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015B8" w:rsidRPr="00FC413A" w:rsidTr="00BC7338">
        <w:trPr>
          <w:trHeight w:hRule="exact" w:val="227"/>
        </w:trPr>
        <w:tc>
          <w:tcPr>
            <w:tcW w:w="4962" w:type="dxa"/>
            <w:tcBorders>
              <w:bottom w:val="single" w:sz="4" w:space="0" w:color="auto"/>
            </w:tcBorders>
            <w:shd w:val="clear" w:color="auto" w:fill="000000" w:themeFill="text1"/>
          </w:tcPr>
          <w:p w:rsidR="003015B8" w:rsidRPr="00FC413A" w:rsidRDefault="003015B8"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015B8" w:rsidRPr="00FC413A" w:rsidRDefault="003015B8" w:rsidP="00BC7338"/>
        </w:tc>
      </w:tr>
      <w:tr w:rsidR="003015B8"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3015B8" w:rsidRPr="00E540A2" w:rsidRDefault="003015B8" w:rsidP="003015B8">
            <w:pPr>
              <w:pStyle w:val="SAPCollateralType"/>
            </w:pPr>
            <w:r>
              <w:t>Test Script</w:t>
            </w:r>
          </w:p>
          <w:p w:rsidR="003015B8" w:rsidRPr="00E540A2" w:rsidRDefault="003015B8" w:rsidP="003015B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015B8" w:rsidRPr="00CF3F1C" w:rsidRDefault="003015B8" w:rsidP="00BC7338">
            <w:pPr>
              <w:pStyle w:val="SAPSecurityLevel"/>
            </w:pPr>
            <w:bookmarkStart w:id="1" w:name="securitylevel"/>
            <w:r w:rsidRPr="00CF3F1C">
              <w:t>public</w:t>
            </w:r>
            <w:bookmarkEnd w:id="1"/>
          </w:p>
        </w:tc>
      </w:tr>
      <w:tr w:rsidR="003015B8" w:rsidTr="00BC7338">
        <w:trPr>
          <w:trHeight w:hRule="exact" w:val="2402"/>
        </w:trPr>
        <w:tc>
          <w:tcPr>
            <w:tcW w:w="4962" w:type="dxa"/>
            <w:vMerge/>
            <w:tcBorders>
              <w:top w:val="nil"/>
              <w:bottom w:val="nil"/>
              <w:right w:val="nil"/>
            </w:tcBorders>
            <w:shd w:val="clear" w:color="auto" w:fill="F0AB00"/>
            <w:tcMar>
              <w:top w:w="113" w:type="dxa"/>
            </w:tcMar>
          </w:tcPr>
          <w:p w:rsidR="003015B8" w:rsidRDefault="003015B8" w:rsidP="00BC7338">
            <w:pPr>
              <w:pStyle w:val="SAPCollateralType"/>
            </w:pPr>
          </w:p>
        </w:tc>
        <w:tc>
          <w:tcPr>
            <w:tcW w:w="9383" w:type="dxa"/>
            <w:tcBorders>
              <w:top w:val="nil"/>
              <w:left w:val="nil"/>
              <w:bottom w:val="nil"/>
            </w:tcBorders>
            <w:shd w:val="clear" w:color="auto" w:fill="F0AB00"/>
            <w:tcMar>
              <w:top w:w="113" w:type="dxa"/>
            </w:tcMar>
          </w:tcPr>
          <w:p w:rsidR="003015B8" w:rsidRDefault="003015B8" w:rsidP="00BC7338">
            <w:pPr>
              <w:pStyle w:val="SAPMainTitle"/>
            </w:pPr>
            <w:bookmarkStart w:id="2" w:name="maintitle"/>
            <w:r>
              <w:t>Requisitioning (18J_DE)</w:t>
            </w:r>
            <w:bookmarkEnd w:id="2"/>
          </w:p>
          <w:p w:rsidR="003015B8" w:rsidRDefault="003015B8" w:rsidP="00BC7338">
            <w:pPr>
              <w:pStyle w:val="SAPMainTitle"/>
            </w:pPr>
          </w:p>
        </w:tc>
      </w:tr>
    </w:tbl>
    <w:p w:rsidR="003015B8" w:rsidRPr="009B6859" w:rsidRDefault="003015B8" w:rsidP="0007036B">
      <w:pPr>
        <w:pStyle w:val="SAPKeyblockTitle"/>
      </w:pPr>
      <w:r w:rsidRPr="009B6859">
        <w:t>Table of Contents</w:t>
      </w:r>
    </w:p>
    <w:p w:rsidR="003015B8" w:rsidRDefault="003015B8">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09931" w:history="1">
        <w:r w:rsidRPr="008B006A">
          <w:rPr>
            <w:rStyle w:val="Hyperlink"/>
            <w:noProof/>
          </w:rPr>
          <w:t>1</w:t>
        </w:r>
        <w:r>
          <w:rPr>
            <w:rFonts w:asciiTheme="minorHAnsi" w:eastAsiaTheme="minorEastAsia" w:hAnsiTheme="minorHAnsi" w:cstheme="minorBidi"/>
            <w:noProof/>
            <w:sz w:val="22"/>
            <w:szCs w:val="22"/>
            <w:lang w:val="de-DE" w:eastAsia="zh-CN"/>
          </w:rPr>
          <w:tab/>
        </w:r>
        <w:r w:rsidRPr="008B006A">
          <w:rPr>
            <w:rStyle w:val="Hyperlink"/>
            <w:noProof/>
          </w:rPr>
          <w:t>Purpose</w:t>
        </w:r>
        <w:r>
          <w:rPr>
            <w:noProof/>
            <w:webHidden/>
          </w:rPr>
          <w:tab/>
        </w:r>
        <w:r>
          <w:rPr>
            <w:noProof/>
            <w:webHidden/>
          </w:rPr>
          <w:fldChar w:fldCharType="begin"/>
        </w:r>
        <w:r>
          <w:rPr>
            <w:noProof/>
            <w:webHidden/>
          </w:rPr>
          <w:instrText xml:space="preserve"> PAGEREF _Toc51209931 \h </w:instrText>
        </w:r>
        <w:r>
          <w:rPr>
            <w:noProof/>
            <w:webHidden/>
          </w:rPr>
        </w:r>
        <w:r>
          <w:rPr>
            <w:noProof/>
            <w:webHidden/>
          </w:rPr>
          <w:fldChar w:fldCharType="separate"/>
        </w:r>
        <w:r>
          <w:rPr>
            <w:noProof/>
            <w:webHidden/>
          </w:rPr>
          <w:t>4</w:t>
        </w:r>
        <w:r>
          <w:rPr>
            <w:noProof/>
            <w:webHidden/>
          </w:rPr>
          <w:fldChar w:fldCharType="end"/>
        </w:r>
      </w:hyperlink>
    </w:p>
    <w:p w:rsidR="003015B8" w:rsidRDefault="003015B8">
      <w:pPr>
        <w:pStyle w:val="TOC1"/>
        <w:rPr>
          <w:rFonts w:asciiTheme="minorHAnsi" w:eastAsiaTheme="minorEastAsia" w:hAnsiTheme="minorHAnsi" w:cstheme="minorBidi"/>
          <w:noProof/>
          <w:sz w:val="22"/>
          <w:szCs w:val="22"/>
          <w:lang w:val="de-DE" w:eastAsia="zh-CN"/>
        </w:rPr>
      </w:pPr>
      <w:hyperlink w:anchor="_Toc51209932" w:history="1">
        <w:r w:rsidRPr="008B006A">
          <w:rPr>
            <w:rStyle w:val="Hyperlink"/>
            <w:noProof/>
          </w:rPr>
          <w:t>2</w:t>
        </w:r>
        <w:r>
          <w:rPr>
            <w:rFonts w:asciiTheme="minorHAnsi" w:eastAsiaTheme="minorEastAsia" w:hAnsiTheme="minorHAnsi" w:cstheme="minorBidi"/>
            <w:noProof/>
            <w:sz w:val="22"/>
            <w:szCs w:val="22"/>
            <w:lang w:val="de-DE" w:eastAsia="zh-CN"/>
          </w:rPr>
          <w:tab/>
        </w:r>
        <w:r w:rsidRPr="008B006A">
          <w:rPr>
            <w:rStyle w:val="Hyperlink"/>
            <w:noProof/>
          </w:rPr>
          <w:t>Prerequisites</w:t>
        </w:r>
        <w:r>
          <w:rPr>
            <w:noProof/>
            <w:webHidden/>
          </w:rPr>
          <w:tab/>
        </w:r>
        <w:r>
          <w:rPr>
            <w:noProof/>
            <w:webHidden/>
          </w:rPr>
          <w:fldChar w:fldCharType="begin"/>
        </w:r>
        <w:r>
          <w:rPr>
            <w:noProof/>
            <w:webHidden/>
          </w:rPr>
          <w:instrText xml:space="preserve"> PAGEREF _Toc51209932 \h </w:instrText>
        </w:r>
        <w:r>
          <w:rPr>
            <w:noProof/>
            <w:webHidden/>
          </w:rPr>
        </w:r>
        <w:r>
          <w:rPr>
            <w:noProof/>
            <w:webHidden/>
          </w:rPr>
          <w:fldChar w:fldCharType="separate"/>
        </w:r>
        <w:r>
          <w:rPr>
            <w:noProof/>
            <w:webHidden/>
          </w:rPr>
          <w:t>5</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33" w:history="1">
        <w:r w:rsidRPr="008B006A">
          <w:rPr>
            <w:rStyle w:val="Hyperlink"/>
            <w:noProof/>
          </w:rPr>
          <w:t>2.1</w:t>
        </w:r>
        <w:r>
          <w:rPr>
            <w:rFonts w:asciiTheme="minorHAnsi" w:eastAsiaTheme="minorEastAsia" w:hAnsiTheme="minorHAnsi" w:cstheme="minorBidi"/>
            <w:noProof/>
            <w:sz w:val="22"/>
            <w:szCs w:val="22"/>
            <w:lang w:val="de-DE" w:eastAsia="zh-CN"/>
          </w:rPr>
          <w:tab/>
        </w:r>
        <w:r w:rsidRPr="008B006A">
          <w:rPr>
            <w:rStyle w:val="Hyperlink"/>
            <w:noProof/>
          </w:rPr>
          <w:t>System Access</w:t>
        </w:r>
        <w:r>
          <w:rPr>
            <w:noProof/>
            <w:webHidden/>
          </w:rPr>
          <w:tab/>
        </w:r>
        <w:r>
          <w:rPr>
            <w:noProof/>
            <w:webHidden/>
          </w:rPr>
          <w:fldChar w:fldCharType="begin"/>
        </w:r>
        <w:r>
          <w:rPr>
            <w:noProof/>
            <w:webHidden/>
          </w:rPr>
          <w:instrText xml:space="preserve"> PAGEREF _Toc51209933 \h </w:instrText>
        </w:r>
        <w:r>
          <w:rPr>
            <w:noProof/>
            <w:webHidden/>
          </w:rPr>
        </w:r>
        <w:r>
          <w:rPr>
            <w:noProof/>
            <w:webHidden/>
          </w:rPr>
          <w:fldChar w:fldCharType="separate"/>
        </w:r>
        <w:r>
          <w:rPr>
            <w:noProof/>
            <w:webHidden/>
          </w:rPr>
          <w:t>5</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34" w:history="1">
        <w:r w:rsidRPr="008B006A">
          <w:rPr>
            <w:rStyle w:val="Hyperlink"/>
            <w:noProof/>
          </w:rPr>
          <w:t>2.2</w:t>
        </w:r>
        <w:r>
          <w:rPr>
            <w:rFonts w:asciiTheme="minorHAnsi" w:eastAsiaTheme="minorEastAsia" w:hAnsiTheme="minorHAnsi" w:cstheme="minorBidi"/>
            <w:noProof/>
            <w:sz w:val="22"/>
            <w:szCs w:val="22"/>
            <w:lang w:val="de-DE" w:eastAsia="zh-CN"/>
          </w:rPr>
          <w:tab/>
        </w:r>
        <w:r w:rsidRPr="008B006A">
          <w:rPr>
            <w:rStyle w:val="Hyperlink"/>
            <w:noProof/>
          </w:rPr>
          <w:t>Roles</w:t>
        </w:r>
        <w:r>
          <w:rPr>
            <w:noProof/>
            <w:webHidden/>
          </w:rPr>
          <w:tab/>
        </w:r>
        <w:r>
          <w:rPr>
            <w:noProof/>
            <w:webHidden/>
          </w:rPr>
          <w:fldChar w:fldCharType="begin"/>
        </w:r>
        <w:r>
          <w:rPr>
            <w:noProof/>
            <w:webHidden/>
          </w:rPr>
          <w:instrText xml:space="preserve"> PAGEREF _Toc51209934 \h </w:instrText>
        </w:r>
        <w:r>
          <w:rPr>
            <w:noProof/>
            <w:webHidden/>
          </w:rPr>
        </w:r>
        <w:r>
          <w:rPr>
            <w:noProof/>
            <w:webHidden/>
          </w:rPr>
          <w:fldChar w:fldCharType="separate"/>
        </w:r>
        <w:r>
          <w:rPr>
            <w:noProof/>
            <w:webHidden/>
          </w:rPr>
          <w:t>5</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35" w:history="1">
        <w:r w:rsidRPr="008B006A">
          <w:rPr>
            <w:rStyle w:val="Hyperlink"/>
            <w:noProof/>
          </w:rPr>
          <w:t>2.3</w:t>
        </w:r>
        <w:r>
          <w:rPr>
            <w:rFonts w:asciiTheme="minorHAnsi" w:eastAsiaTheme="minorEastAsia" w:hAnsiTheme="minorHAnsi" w:cstheme="minorBidi"/>
            <w:noProof/>
            <w:sz w:val="22"/>
            <w:szCs w:val="22"/>
            <w:lang w:val="de-DE" w:eastAsia="zh-CN"/>
          </w:rPr>
          <w:tab/>
        </w:r>
        <w:r w:rsidRPr="008B006A">
          <w:rPr>
            <w:rStyle w:val="Hyperlink"/>
            <w:noProof/>
          </w:rPr>
          <w:t>Master Data and Organizational Data</w:t>
        </w:r>
        <w:r>
          <w:rPr>
            <w:noProof/>
            <w:webHidden/>
          </w:rPr>
          <w:tab/>
        </w:r>
        <w:r>
          <w:rPr>
            <w:noProof/>
            <w:webHidden/>
          </w:rPr>
          <w:fldChar w:fldCharType="begin"/>
        </w:r>
        <w:r>
          <w:rPr>
            <w:noProof/>
            <w:webHidden/>
          </w:rPr>
          <w:instrText xml:space="preserve"> PAGEREF _Toc51209935 \h </w:instrText>
        </w:r>
        <w:r>
          <w:rPr>
            <w:noProof/>
            <w:webHidden/>
          </w:rPr>
        </w:r>
        <w:r>
          <w:rPr>
            <w:noProof/>
            <w:webHidden/>
          </w:rPr>
          <w:fldChar w:fldCharType="separate"/>
        </w:r>
        <w:r>
          <w:rPr>
            <w:noProof/>
            <w:webHidden/>
          </w:rPr>
          <w:t>6</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36" w:history="1">
        <w:r w:rsidRPr="008B006A">
          <w:rPr>
            <w:rStyle w:val="Hyperlink"/>
            <w:noProof/>
          </w:rPr>
          <w:t>2.4</w:t>
        </w:r>
        <w:r>
          <w:rPr>
            <w:rFonts w:asciiTheme="minorHAnsi" w:eastAsiaTheme="minorEastAsia" w:hAnsiTheme="minorHAnsi" w:cstheme="minorBidi"/>
            <w:noProof/>
            <w:sz w:val="22"/>
            <w:szCs w:val="22"/>
            <w:lang w:val="de-DE" w:eastAsia="zh-CN"/>
          </w:rPr>
          <w:tab/>
        </w:r>
        <w:r w:rsidRPr="008B006A">
          <w:rPr>
            <w:rStyle w:val="Hyperlink"/>
            <w:noProof/>
          </w:rPr>
          <w:t>Preliminary Steps</w:t>
        </w:r>
        <w:r>
          <w:rPr>
            <w:noProof/>
            <w:webHidden/>
          </w:rPr>
          <w:tab/>
        </w:r>
        <w:r>
          <w:rPr>
            <w:noProof/>
            <w:webHidden/>
          </w:rPr>
          <w:fldChar w:fldCharType="begin"/>
        </w:r>
        <w:r>
          <w:rPr>
            <w:noProof/>
            <w:webHidden/>
          </w:rPr>
          <w:instrText xml:space="preserve"> PAGEREF _Toc51209936 \h </w:instrText>
        </w:r>
        <w:r>
          <w:rPr>
            <w:noProof/>
            <w:webHidden/>
          </w:rPr>
        </w:r>
        <w:r>
          <w:rPr>
            <w:noProof/>
            <w:webHidden/>
          </w:rPr>
          <w:fldChar w:fldCharType="separate"/>
        </w:r>
        <w:r>
          <w:rPr>
            <w:noProof/>
            <w:webHidden/>
          </w:rPr>
          <w:t>7</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37" w:history="1">
        <w:r w:rsidRPr="008B006A">
          <w:rPr>
            <w:rStyle w:val="Hyperlink"/>
            <w:noProof/>
          </w:rPr>
          <w:t>2.4.1</w:t>
        </w:r>
        <w:r>
          <w:rPr>
            <w:rFonts w:asciiTheme="minorHAnsi" w:eastAsiaTheme="minorEastAsia" w:hAnsiTheme="minorHAnsi" w:cstheme="minorBidi"/>
            <w:noProof/>
            <w:sz w:val="22"/>
            <w:szCs w:val="22"/>
            <w:lang w:val="de-DE" w:eastAsia="zh-CN"/>
          </w:rPr>
          <w:tab/>
        </w:r>
        <w:r w:rsidRPr="008B006A">
          <w:rPr>
            <w:rStyle w:val="Hyperlink"/>
            <w:noProof/>
          </w:rPr>
          <w:t>Configure Catalog</w:t>
        </w:r>
        <w:r>
          <w:rPr>
            <w:noProof/>
            <w:webHidden/>
          </w:rPr>
          <w:tab/>
        </w:r>
        <w:r>
          <w:rPr>
            <w:noProof/>
            <w:webHidden/>
          </w:rPr>
          <w:fldChar w:fldCharType="begin"/>
        </w:r>
        <w:r>
          <w:rPr>
            <w:noProof/>
            <w:webHidden/>
          </w:rPr>
          <w:instrText xml:space="preserve"> PAGEREF _Toc51209937 \h </w:instrText>
        </w:r>
        <w:r>
          <w:rPr>
            <w:noProof/>
            <w:webHidden/>
          </w:rPr>
        </w:r>
        <w:r>
          <w:rPr>
            <w:noProof/>
            <w:webHidden/>
          </w:rPr>
          <w:fldChar w:fldCharType="separate"/>
        </w:r>
        <w:r>
          <w:rPr>
            <w:noProof/>
            <w:webHidden/>
          </w:rPr>
          <w:t>7</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38" w:history="1">
        <w:r w:rsidRPr="008B006A">
          <w:rPr>
            <w:rStyle w:val="Hyperlink"/>
            <w:noProof/>
          </w:rPr>
          <w:t>2.4.1.1</w:t>
        </w:r>
        <w:r>
          <w:rPr>
            <w:rFonts w:asciiTheme="minorHAnsi" w:eastAsiaTheme="minorEastAsia" w:hAnsiTheme="minorHAnsi" w:cstheme="minorBidi"/>
            <w:noProof/>
            <w:sz w:val="22"/>
            <w:szCs w:val="22"/>
            <w:lang w:val="de-DE" w:eastAsia="zh-CN"/>
          </w:rPr>
          <w:tab/>
        </w:r>
        <w:r w:rsidRPr="008B006A">
          <w:rPr>
            <w:rStyle w:val="Hyperlink"/>
            <w:noProof/>
          </w:rPr>
          <w:t>Define Settings for Cross-Catalog Search</w:t>
        </w:r>
        <w:r>
          <w:rPr>
            <w:noProof/>
            <w:webHidden/>
          </w:rPr>
          <w:tab/>
        </w:r>
        <w:r>
          <w:rPr>
            <w:noProof/>
            <w:webHidden/>
          </w:rPr>
          <w:fldChar w:fldCharType="begin"/>
        </w:r>
        <w:r>
          <w:rPr>
            <w:noProof/>
            <w:webHidden/>
          </w:rPr>
          <w:instrText xml:space="preserve"> PAGEREF _Toc51209938 \h </w:instrText>
        </w:r>
        <w:r>
          <w:rPr>
            <w:noProof/>
            <w:webHidden/>
          </w:rPr>
        </w:r>
        <w:r>
          <w:rPr>
            <w:noProof/>
            <w:webHidden/>
          </w:rPr>
          <w:fldChar w:fldCharType="separate"/>
        </w:r>
        <w:r>
          <w:rPr>
            <w:noProof/>
            <w:webHidden/>
          </w:rPr>
          <w:t>7</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39" w:history="1">
        <w:r w:rsidRPr="008B006A">
          <w:rPr>
            <w:rStyle w:val="Hyperlink"/>
            <w:noProof/>
          </w:rPr>
          <w:t>2.4.1.2</w:t>
        </w:r>
        <w:r>
          <w:rPr>
            <w:rFonts w:asciiTheme="minorHAnsi" w:eastAsiaTheme="minorEastAsia" w:hAnsiTheme="minorHAnsi" w:cstheme="minorBidi"/>
            <w:noProof/>
            <w:sz w:val="22"/>
            <w:szCs w:val="22"/>
            <w:lang w:val="de-DE" w:eastAsia="zh-CN"/>
          </w:rPr>
          <w:tab/>
        </w:r>
        <w:r w:rsidRPr="008B006A">
          <w:rPr>
            <w:rStyle w:val="Hyperlink"/>
            <w:noProof/>
          </w:rPr>
          <w:t>Configure Open Catalog Interface Settings</w:t>
        </w:r>
        <w:r>
          <w:rPr>
            <w:noProof/>
            <w:webHidden/>
          </w:rPr>
          <w:tab/>
        </w:r>
        <w:r>
          <w:rPr>
            <w:noProof/>
            <w:webHidden/>
          </w:rPr>
          <w:fldChar w:fldCharType="begin"/>
        </w:r>
        <w:r>
          <w:rPr>
            <w:noProof/>
            <w:webHidden/>
          </w:rPr>
          <w:instrText xml:space="preserve"> PAGEREF _Toc51209939 \h </w:instrText>
        </w:r>
        <w:r>
          <w:rPr>
            <w:noProof/>
            <w:webHidden/>
          </w:rPr>
        </w:r>
        <w:r>
          <w:rPr>
            <w:noProof/>
            <w:webHidden/>
          </w:rPr>
          <w:fldChar w:fldCharType="separate"/>
        </w:r>
        <w:r>
          <w:rPr>
            <w:noProof/>
            <w:webHidden/>
          </w:rPr>
          <w:t>7</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40" w:history="1">
        <w:r w:rsidRPr="008B006A">
          <w:rPr>
            <w:rStyle w:val="Hyperlink"/>
            <w:noProof/>
          </w:rPr>
          <w:t>2.4.2</w:t>
        </w:r>
        <w:r>
          <w:rPr>
            <w:rFonts w:asciiTheme="minorHAnsi" w:eastAsiaTheme="minorEastAsia" w:hAnsiTheme="minorHAnsi" w:cstheme="minorBidi"/>
            <w:noProof/>
            <w:sz w:val="22"/>
            <w:szCs w:val="22"/>
            <w:lang w:val="de-DE" w:eastAsia="zh-CN"/>
          </w:rPr>
          <w:tab/>
        </w:r>
        <w:r w:rsidRPr="008B006A">
          <w:rPr>
            <w:rStyle w:val="Hyperlink"/>
            <w:noProof/>
          </w:rPr>
          <w:t>Maintain Requisitioning Groups</w:t>
        </w:r>
        <w:r>
          <w:rPr>
            <w:noProof/>
            <w:webHidden/>
          </w:rPr>
          <w:tab/>
        </w:r>
        <w:r>
          <w:rPr>
            <w:noProof/>
            <w:webHidden/>
          </w:rPr>
          <w:fldChar w:fldCharType="begin"/>
        </w:r>
        <w:r>
          <w:rPr>
            <w:noProof/>
            <w:webHidden/>
          </w:rPr>
          <w:instrText xml:space="preserve"> PAGEREF _Toc51209940 \h </w:instrText>
        </w:r>
        <w:r>
          <w:rPr>
            <w:noProof/>
            <w:webHidden/>
          </w:rPr>
        </w:r>
        <w:r>
          <w:rPr>
            <w:noProof/>
            <w:webHidden/>
          </w:rPr>
          <w:fldChar w:fldCharType="separate"/>
        </w:r>
        <w:r>
          <w:rPr>
            <w:noProof/>
            <w:webHidden/>
          </w:rPr>
          <w:t>7</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41" w:history="1">
        <w:r w:rsidRPr="008B006A">
          <w:rPr>
            <w:rStyle w:val="Hyperlink"/>
            <w:noProof/>
          </w:rPr>
          <w:t>2.4.3</w:t>
        </w:r>
        <w:r>
          <w:rPr>
            <w:rFonts w:asciiTheme="minorHAnsi" w:eastAsiaTheme="minorEastAsia" w:hAnsiTheme="minorHAnsi" w:cstheme="minorBidi"/>
            <w:noProof/>
            <w:sz w:val="22"/>
            <w:szCs w:val="22"/>
            <w:lang w:val="de-DE" w:eastAsia="zh-CN"/>
          </w:rPr>
          <w:tab/>
        </w:r>
        <w:r w:rsidRPr="008B006A">
          <w:rPr>
            <w:rStyle w:val="Hyperlink"/>
            <w:noProof/>
          </w:rPr>
          <w:t>Maintain the Default Setting for Users</w:t>
        </w:r>
        <w:r>
          <w:rPr>
            <w:noProof/>
            <w:webHidden/>
          </w:rPr>
          <w:tab/>
        </w:r>
        <w:r>
          <w:rPr>
            <w:noProof/>
            <w:webHidden/>
          </w:rPr>
          <w:fldChar w:fldCharType="begin"/>
        </w:r>
        <w:r>
          <w:rPr>
            <w:noProof/>
            <w:webHidden/>
          </w:rPr>
          <w:instrText xml:space="preserve"> PAGEREF _Toc51209941 \h </w:instrText>
        </w:r>
        <w:r>
          <w:rPr>
            <w:noProof/>
            <w:webHidden/>
          </w:rPr>
        </w:r>
        <w:r>
          <w:rPr>
            <w:noProof/>
            <w:webHidden/>
          </w:rPr>
          <w:fldChar w:fldCharType="separate"/>
        </w:r>
        <w:r>
          <w:rPr>
            <w:noProof/>
            <w:webHidden/>
          </w:rPr>
          <w:t>8</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42" w:history="1">
        <w:r w:rsidRPr="008B006A">
          <w:rPr>
            <w:rStyle w:val="Hyperlink"/>
            <w:noProof/>
          </w:rPr>
          <w:t>2.4.4</w:t>
        </w:r>
        <w:r>
          <w:rPr>
            <w:rFonts w:asciiTheme="minorHAnsi" w:eastAsiaTheme="minorEastAsia" w:hAnsiTheme="minorHAnsi" w:cstheme="minorBidi"/>
            <w:noProof/>
            <w:sz w:val="22"/>
            <w:szCs w:val="22"/>
            <w:lang w:val="de-DE" w:eastAsia="zh-CN"/>
          </w:rPr>
          <w:tab/>
        </w:r>
        <w:r w:rsidRPr="008B006A">
          <w:rPr>
            <w:rStyle w:val="Hyperlink"/>
            <w:noProof/>
          </w:rPr>
          <w:t>Define Mapping of Material Groups to Purchasing Group</w:t>
        </w:r>
        <w:r>
          <w:rPr>
            <w:noProof/>
            <w:webHidden/>
          </w:rPr>
          <w:tab/>
        </w:r>
        <w:r>
          <w:rPr>
            <w:noProof/>
            <w:webHidden/>
          </w:rPr>
          <w:fldChar w:fldCharType="begin"/>
        </w:r>
        <w:r>
          <w:rPr>
            <w:noProof/>
            <w:webHidden/>
          </w:rPr>
          <w:instrText xml:space="preserve"> PAGEREF _Toc51209942 \h </w:instrText>
        </w:r>
        <w:r>
          <w:rPr>
            <w:noProof/>
            <w:webHidden/>
          </w:rPr>
        </w:r>
        <w:r>
          <w:rPr>
            <w:noProof/>
            <w:webHidden/>
          </w:rPr>
          <w:fldChar w:fldCharType="separate"/>
        </w:r>
        <w:r>
          <w:rPr>
            <w:noProof/>
            <w:webHidden/>
          </w:rPr>
          <w:t>9</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43" w:history="1">
        <w:r w:rsidRPr="008B006A">
          <w:rPr>
            <w:rStyle w:val="Hyperlink"/>
            <w:noProof/>
          </w:rPr>
          <w:t>2.4.5</w:t>
        </w:r>
        <w:r>
          <w:rPr>
            <w:rFonts w:asciiTheme="minorHAnsi" w:eastAsiaTheme="minorEastAsia" w:hAnsiTheme="minorHAnsi" w:cstheme="minorBidi"/>
            <w:noProof/>
            <w:sz w:val="22"/>
            <w:szCs w:val="22"/>
            <w:lang w:val="de-DE" w:eastAsia="zh-CN"/>
          </w:rPr>
          <w:tab/>
        </w:r>
        <w:r w:rsidRPr="008B006A">
          <w:rPr>
            <w:rStyle w:val="Hyperlink"/>
            <w:noProof/>
          </w:rPr>
          <w:t>Activate Flexible Workflow for Purchase Requisition</w:t>
        </w:r>
        <w:r>
          <w:rPr>
            <w:noProof/>
            <w:webHidden/>
          </w:rPr>
          <w:tab/>
        </w:r>
        <w:r>
          <w:rPr>
            <w:noProof/>
            <w:webHidden/>
          </w:rPr>
          <w:fldChar w:fldCharType="begin"/>
        </w:r>
        <w:r>
          <w:rPr>
            <w:noProof/>
            <w:webHidden/>
          </w:rPr>
          <w:instrText xml:space="preserve"> PAGEREF _Toc51209943 \h </w:instrText>
        </w:r>
        <w:r>
          <w:rPr>
            <w:noProof/>
            <w:webHidden/>
          </w:rPr>
        </w:r>
        <w:r>
          <w:rPr>
            <w:noProof/>
            <w:webHidden/>
          </w:rPr>
          <w:fldChar w:fldCharType="separate"/>
        </w:r>
        <w:r>
          <w:rPr>
            <w:noProof/>
            <w:webHidden/>
          </w:rPr>
          <w:t>10</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44" w:history="1">
        <w:r w:rsidRPr="008B006A">
          <w:rPr>
            <w:rStyle w:val="Hyperlink"/>
            <w:noProof/>
          </w:rPr>
          <w:t>2.4.5.1</w:t>
        </w:r>
        <w:r>
          <w:rPr>
            <w:rFonts w:asciiTheme="minorHAnsi" w:eastAsiaTheme="minorEastAsia" w:hAnsiTheme="minorHAnsi" w:cstheme="minorBidi"/>
            <w:noProof/>
            <w:sz w:val="22"/>
            <w:szCs w:val="22"/>
            <w:lang w:val="de-DE" w:eastAsia="zh-CN"/>
          </w:rPr>
          <w:tab/>
        </w:r>
        <w:r w:rsidRPr="008B006A">
          <w:rPr>
            <w:rStyle w:val="Hyperlink"/>
            <w:noProof/>
          </w:rPr>
          <w:t>Check Flexible Workflow for Purchase Requisition Approval</w:t>
        </w:r>
        <w:r>
          <w:rPr>
            <w:noProof/>
            <w:webHidden/>
          </w:rPr>
          <w:tab/>
        </w:r>
        <w:r>
          <w:rPr>
            <w:noProof/>
            <w:webHidden/>
          </w:rPr>
          <w:fldChar w:fldCharType="begin"/>
        </w:r>
        <w:r>
          <w:rPr>
            <w:noProof/>
            <w:webHidden/>
          </w:rPr>
          <w:instrText xml:space="preserve"> PAGEREF _Toc51209944 \h </w:instrText>
        </w:r>
        <w:r>
          <w:rPr>
            <w:noProof/>
            <w:webHidden/>
          </w:rPr>
        </w:r>
        <w:r>
          <w:rPr>
            <w:noProof/>
            <w:webHidden/>
          </w:rPr>
          <w:fldChar w:fldCharType="separate"/>
        </w:r>
        <w:r>
          <w:rPr>
            <w:noProof/>
            <w:webHidden/>
          </w:rPr>
          <w:t>10</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45" w:history="1">
        <w:r w:rsidRPr="008B006A">
          <w:rPr>
            <w:rStyle w:val="Hyperlink"/>
            <w:noProof/>
          </w:rPr>
          <w:t>2.4.5.2</w:t>
        </w:r>
        <w:r>
          <w:rPr>
            <w:rFonts w:asciiTheme="minorHAnsi" w:eastAsiaTheme="minorEastAsia" w:hAnsiTheme="minorHAnsi" w:cstheme="minorBidi"/>
            <w:noProof/>
            <w:sz w:val="22"/>
            <w:szCs w:val="22"/>
            <w:lang w:val="de-DE" w:eastAsia="zh-CN"/>
          </w:rPr>
          <w:tab/>
        </w:r>
        <w:r w:rsidRPr="008B006A">
          <w:rPr>
            <w:rStyle w:val="Hyperlink"/>
            <w:noProof/>
          </w:rPr>
          <w:t>Configure Flexible Workflow for Purchase Requisition</w:t>
        </w:r>
        <w:r>
          <w:rPr>
            <w:noProof/>
            <w:webHidden/>
          </w:rPr>
          <w:tab/>
        </w:r>
        <w:r>
          <w:rPr>
            <w:noProof/>
            <w:webHidden/>
          </w:rPr>
          <w:fldChar w:fldCharType="begin"/>
        </w:r>
        <w:r>
          <w:rPr>
            <w:noProof/>
            <w:webHidden/>
          </w:rPr>
          <w:instrText xml:space="preserve"> PAGEREF _Toc51209945 \h </w:instrText>
        </w:r>
        <w:r>
          <w:rPr>
            <w:noProof/>
            <w:webHidden/>
          </w:rPr>
        </w:r>
        <w:r>
          <w:rPr>
            <w:noProof/>
            <w:webHidden/>
          </w:rPr>
          <w:fldChar w:fldCharType="separate"/>
        </w:r>
        <w:r>
          <w:rPr>
            <w:noProof/>
            <w:webHidden/>
          </w:rPr>
          <w:t>11</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46" w:history="1">
        <w:r w:rsidRPr="008B006A">
          <w:rPr>
            <w:rStyle w:val="Hyperlink"/>
            <w:noProof/>
          </w:rPr>
          <w:t>2.4.5.3</w:t>
        </w:r>
        <w:r>
          <w:rPr>
            <w:rFonts w:asciiTheme="minorHAnsi" w:eastAsiaTheme="minorEastAsia" w:hAnsiTheme="minorHAnsi" w:cstheme="minorBidi"/>
            <w:noProof/>
            <w:sz w:val="22"/>
            <w:szCs w:val="22"/>
            <w:lang w:val="de-DE" w:eastAsia="zh-CN"/>
          </w:rPr>
          <w:tab/>
        </w:r>
        <w:r w:rsidRPr="008B006A">
          <w:rPr>
            <w:rStyle w:val="Hyperlink"/>
            <w:noProof/>
          </w:rPr>
          <w:t>Manage Conditions to Restart Flexible Workflow</w:t>
        </w:r>
        <w:r>
          <w:rPr>
            <w:noProof/>
            <w:webHidden/>
          </w:rPr>
          <w:tab/>
        </w:r>
        <w:r>
          <w:rPr>
            <w:noProof/>
            <w:webHidden/>
          </w:rPr>
          <w:fldChar w:fldCharType="begin"/>
        </w:r>
        <w:r>
          <w:rPr>
            <w:noProof/>
            <w:webHidden/>
          </w:rPr>
          <w:instrText xml:space="preserve"> PAGEREF _Toc51209946 \h </w:instrText>
        </w:r>
        <w:r>
          <w:rPr>
            <w:noProof/>
            <w:webHidden/>
          </w:rPr>
        </w:r>
        <w:r>
          <w:rPr>
            <w:noProof/>
            <w:webHidden/>
          </w:rPr>
          <w:fldChar w:fldCharType="separate"/>
        </w:r>
        <w:r>
          <w:rPr>
            <w:noProof/>
            <w:webHidden/>
          </w:rPr>
          <w:t>12</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47" w:history="1">
        <w:r w:rsidRPr="008B006A">
          <w:rPr>
            <w:rStyle w:val="Hyperlink"/>
            <w:noProof/>
          </w:rPr>
          <w:t>2.4.6</w:t>
        </w:r>
        <w:r>
          <w:rPr>
            <w:rFonts w:asciiTheme="minorHAnsi" w:eastAsiaTheme="minorEastAsia" w:hAnsiTheme="minorHAnsi" w:cstheme="minorBidi"/>
            <w:noProof/>
            <w:sz w:val="22"/>
            <w:szCs w:val="22"/>
            <w:lang w:val="de-DE" w:eastAsia="zh-CN"/>
          </w:rPr>
          <w:tab/>
        </w:r>
        <w:r w:rsidRPr="008B006A">
          <w:rPr>
            <w:rStyle w:val="Hyperlink"/>
            <w:noProof/>
          </w:rPr>
          <w:t>Activate Flexible Workflow for Purchase Order</w:t>
        </w:r>
        <w:r>
          <w:rPr>
            <w:noProof/>
            <w:webHidden/>
          </w:rPr>
          <w:tab/>
        </w:r>
        <w:r>
          <w:rPr>
            <w:noProof/>
            <w:webHidden/>
          </w:rPr>
          <w:fldChar w:fldCharType="begin"/>
        </w:r>
        <w:r>
          <w:rPr>
            <w:noProof/>
            <w:webHidden/>
          </w:rPr>
          <w:instrText xml:space="preserve"> PAGEREF _Toc51209947 \h </w:instrText>
        </w:r>
        <w:r>
          <w:rPr>
            <w:noProof/>
            <w:webHidden/>
          </w:rPr>
        </w:r>
        <w:r>
          <w:rPr>
            <w:noProof/>
            <w:webHidden/>
          </w:rPr>
          <w:fldChar w:fldCharType="separate"/>
        </w:r>
        <w:r>
          <w:rPr>
            <w:noProof/>
            <w:webHidden/>
          </w:rPr>
          <w:t>13</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48" w:history="1">
        <w:r w:rsidRPr="008B006A">
          <w:rPr>
            <w:rStyle w:val="Hyperlink"/>
            <w:noProof/>
          </w:rPr>
          <w:t>2.4.6.1</w:t>
        </w:r>
        <w:r>
          <w:rPr>
            <w:rFonts w:asciiTheme="minorHAnsi" w:eastAsiaTheme="minorEastAsia" w:hAnsiTheme="minorHAnsi" w:cstheme="minorBidi"/>
            <w:noProof/>
            <w:sz w:val="22"/>
            <w:szCs w:val="22"/>
            <w:lang w:val="de-DE" w:eastAsia="zh-CN"/>
          </w:rPr>
          <w:tab/>
        </w:r>
        <w:r w:rsidRPr="008B006A">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_Toc51209948 \h </w:instrText>
        </w:r>
        <w:r>
          <w:rPr>
            <w:noProof/>
            <w:webHidden/>
          </w:rPr>
        </w:r>
        <w:r>
          <w:rPr>
            <w:noProof/>
            <w:webHidden/>
          </w:rPr>
          <w:fldChar w:fldCharType="separate"/>
        </w:r>
        <w:r>
          <w:rPr>
            <w:noProof/>
            <w:webHidden/>
          </w:rPr>
          <w:t>13</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49" w:history="1">
        <w:r w:rsidRPr="008B006A">
          <w:rPr>
            <w:rStyle w:val="Hyperlink"/>
            <w:noProof/>
          </w:rPr>
          <w:t>2.4.6.2</w:t>
        </w:r>
        <w:r>
          <w:rPr>
            <w:rFonts w:asciiTheme="minorHAnsi" w:eastAsiaTheme="minorEastAsia" w:hAnsiTheme="minorHAnsi" w:cstheme="minorBidi"/>
            <w:noProof/>
            <w:sz w:val="22"/>
            <w:szCs w:val="22"/>
            <w:lang w:val="de-DE" w:eastAsia="zh-CN"/>
          </w:rPr>
          <w:tab/>
        </w:r>
        <w:r w:rsidRPr="008B006A">
          <w:rPr>
            <w:rStyle w:val="Hyperlink"/>
            <w:noProof/>
          </w:rPr>
          <w:t>Configure Flexible Workflow for Purchase Order (Optional)</w:t>
        </w:r>
        <w:r>
          <w:rPr>
            <w:noProof/>
            <w:webHidden/>
          </w:rPr>
          <w:tab/>
        </w:r>
        <w:r>
          <w:rPr>
            <w:noProof/>
            <w:webHidden/>
          </w:rPr>
          <w:fldChar w:fldCharType="begin"/>
        </w:r>
        <w:r>
          <w:rPr>
            <w:noProof/>
            <w:webHidden/>
          </w:rPr>
          <w:instrText xml:space="preserve"> PAGEREF _Toc51209949 \h </w:instrText>
        </w:r>
        <w:r>
          <w:rPr>
            <w:noProof/>
            <w:webHidden/>
          </w:rPr>
        </w:r>
        <w:r>
          <w:rPr>
            <w:noProof/>
            <w:webHidden/>
          </w:rPr>
          <w:fldChar w:fldCharType="separate"/>
        </w:r>
        <w:r>
          <w:rPr>
            <w:noProof/>
            <w:webHidden/>
          </w:rPr>
          <w:t>13</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50" w:history="1">
        <w:r w:rsidRPr="008B006A">
          <w:rPr>
            <w:rStyle w:val="Hyperlink"/>
            <w:noProof/>
          </w:rPr>
          <w:t>2.4.7</w:t>
        </w:r>
        <w:r>
          <w:rPr>
            <w:rFonts w:asciiTheme="minorHAnsi" w:eastAsiaTheme="minorEastAsia" w:hAnsiTheme="minorHAnsi" w:cstheme="minorBidi"/>
            <w:noProof/>
            <w:sz w:val="22"/>
            <w:szCs w:val="22"/>
            <w:lang w:val="de-DE" w:eastAsia="zh-CN"/>
          </w:rPr>
          <w:tab/>
        </w:r>
        <w:r w:rsidRPr="008B006A">
          <w:rPr>
            <w:rStyle w:val="Hyperlink"/>
            <w:noProof/>
          </w:rPr>
          <w:t>Activate Flexible Workflow for Supplier Invoice</w:t>
        </w:r>
        <w:r>
          <w:rPr>
            <w:noProof/>
            <w:webHidden/>
          </w:rPr>
          <w:tab/>
        </w:r>
        <w:r>
          <w:rPr>
            <w:noProof/>
            <w:webHidden/>
          </w:rPr>
          <w:fldChar w:fldCharType="begin"/>
        </w:r>
        <w:r>
          <w:rPr>
            <w:noProof/>
            <w:webHidden/>
          </w:rPr>
          <w:instrText xml:space="preserve"> PAGEREF _Toc51209950 \h </w:instrText>
        </w:r>
        <w:r>
          <w:rPr>
            <w:noProof/>
            <w:webHidden/>
          </w:rPr>
        </w:r>
        <w:r>
          <w:rPr>
            <w:noProof/>
            <w:webHidden/>
          </w:rPr>
          <w:fldChar w:fldCharType="separate"/>
        </w:r>
        <w:r>
          <w:rPr>
            <w:noProof/>
            <w:webHidden/>
          </w:rPr>
          <w:t>15</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51" w:history="1">
        <w:r w:rsidRPr="008B006A">
          <w:rPr>
            <w:rStyle w:val="Hyperlink"/>
            <w:noProof/>
          </w:rPr>
          <w:t>2.4.7.1</w:t>
        </w:r>
        <w:r>
          <w:rPr>
            <w:rFonts w:asciiTheme="minorHAnsi" w:eastAsiaTheme="minorEastAsia" w:hAnsiTheme="minorHAnsi" w:cstheme="minorBidi"/>
            <w:noProof/>
            <w:sz w:val="22"/>
            <w:szCs w:val="22"/>
            <w:lang w:val="de-DE" w:eastAsia="zh-CN"/>
          </w:rPr>
          <w:tab/>
        </w:r>
        <w:r w:rsidRPr="008B006A">
          <w:rPr>
            <w:rStyle w:val="Hyperlink"/>
            <w:noProof/>
          </w:rPr>
          <w:t>Check Tolerance Limit for PP Tolerance Key</w:t>
        </w:r>
        <w:r>
          <w:rPr>
            <w:noProof/>
            <w:webHidden/>
          </w:rPr>
          <w:tab/>
        </w:r>
        <w:r>
          <w:rPr>
            <w:noProof/>
            <w:webHidden/>
          </w:rPr>
          <w:fldChar w:fldCharType="begin"/>
        </w:r>
        <w:r>
          <w:rPr>
            <w:noProof/>
            <w:webHidden/>
          </w:rPr>
          <w:instrText xml:space="preserve"> PAGEREF _Toc51209951 \h </w:instrText>
        </w:r>
        <w:r>
          <w:rPr>
            <w:noProof/>
            <w:webHidden/>
          </w:rPr>
        </w:r>
        <w:r>
          <w:rPr>
            <w:noProof/>
            <w:webHidden/>
          </w:rPr>
          <w:fldChar w:fldCharType="separate"/>
        </w:r>
        <w:r>
          <w:rPr>
            <w:noProof/>
            <w:webHidden/>
          </w:rPr>
          <w:t>15</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52" w:history="1">
        <w:r w:rsidRPr="008B006A">
          <w:rPr>
            <w:rStyle w:val="Hyperlink"/>
            <w:noProof/>
          </w:rPr>
          <w:t>2.4.7.2</w:t>
        </w:r>
        <w:r>
          <w:rPr>
            <w:rFonts w:asciiTheme="minorHAnsi" w:eastAsiaTheme="minorEastAsia" w:hAnsiTheme="minorHAnsi" w:cstheme="minorBidi"/>
            <w:noProof/>
            <w:sz w:val="22"/>
            <w:szCs w:val="22"/>
            <w:lang w:val="de-DE" w:eastAsia="zh-CN"/>
          </w:rPr>
          <w:tab/>
        </w:r>
        <w:r w:rsidRPr="008B006A">
          <w:rPr>
            <w:rStyle w:val="Hyperlink"/>
            <w:noProof/>
          </w:rPr>
          <w:t>Change Event Type Linkage for Invoice Workflow</w:t>
        </w:r>
        <w:r>
          <w:rPr>
            <w:noProof/>
            <w:webHidden/>
          </w:rPr>
          <w:tab/>
        </w:r>
        <w:r>
          <w:rPr>
            <w:noProof/>
            <w:webHidden/>
          </w:rPr>
          <w:fldChar w:fldCharType="begin"/>
        </w:r>
        <w:r>
          <w:rPr>
            <w:noProof/>
            <w:webHidden/>
          </w:rPr>
          <w:instrText xml:space="preserve"> PAGEREF _Toc51209952 \h </w:instrText>
        </w:r>
        <w:r>
          <w:rPr>
            <w:noProof/>
            <w:webHidden/>
          </w:rPr>
        </w:r>
        <w:r>
          <w:rPr>
            <w:noProof/>
            <w:webHidden/>
          </w:rPr>
          <w:fldChar w:fldCharType="separate"/>
        </w:r>
        <w:r>
          <w:rPr>
            <w:noProof/>
            <w:webHidden/>
          </w:rPr>
          <w:t>16</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53" w:history="1">
        <w:r w:rsidRPr="008B006A">
          <w:rPr>
            <w:rStyle w:val="Hyperlink"/>
            <w:noProof/>
          </w:rPr>
          <w:t>2.4.7.3</w:t>
        </w:r>
        <w:r>
          <w:rPr>
            <w:rFonts w:asciiTheme="minorHAnsi" w:eastAsiaTheme="minorEastAsia" w:hAnsiTheme="minorHAnsi" w:cstheme="minorBidi"/>
            <w:noProof/>
            <w:sz w:val="22"/>
            <w:szCs w:val="22"/>
            <w:lang w:val="de-DE" w:eastAsia="zh-CN"/>
          </w:rPr>
          <w:tab/>
        </w:r>
        <w:r w:rsidRPr="008B006A">
          <w:rPr>
            <w:rStyle w:val="Hyperlink"/>
            <w:noProof/>
          </w:rPr>
          <w:t>Activate Scenario for Supplier Invoice Flexible Workflow</w:t>
        </w:r>
        <w:r>
          <w:rPr>
            <w:noProof/>
            <w:webHidden/>
          </w:rPr>
          <w:tab/>
        </w:r>
        <w:r>
          <w:rPr>
            <w:noProof/>
            <w:webHidden/>
          </w:rPr>
          <w:fldChar w:fldCharType="begin"/>
        </w:r>
        <w:r>
          <w:rPr>
            <w:noProof/>
            <w:webHidden/>
          </w:rPr>
          <w:instrText xml:space="preserve"> PAGEREF _Toc51209953 \h </w:instrText>
        </w:r>
        <w:r>
          <w:rPr>
            <w:noProof/>
            <w:webHidden/>
          </w:rPr>
        </w:r>
        <w:r>
          <w:rPr>
            <w:noProof/>
            <w:webHidden/>
          </w:rPr>
          <w:fldChar w:fldCharType="separate"/>
        </w:r>
        <w:r>
          <w:rPr>
            <w:noProof/>
            <w:webHidden/>
          </w:rPr>
          <w:t>17</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54" w:history="1">
        <w:r w:rsidRPr="008B006A">
          <w:rPr>
            <w:rStyle w:val="Hyperlink"/>
            <w:noProof/>
          </w:rPr>
          <w:t>2.4.7.4</w:t>
        </w:r>
        <w:r>
          <w:rPr>
            <w:rFonts w:asciiTheme="minorHAnsi" w:eastAsiaTheme="minorEastAsia" w:hAnsiTheme="minorHAnsi" w:cstheme="minorBidi"/>
            <w:noProof/>
            <w:sz w:val="22"/>
            <w:szCs w:val="22"/>
            <w:lang w:val="de-DE" w:eastAsia="zh-CN"/>
          </w:rPr>
          <w:tab/>
        </w:r>
        <w:r w:rsidRPr="008B006A">
          <w:rPr>
            <w:rStyle w:val="Hyperlink"/>
            <w:noProof/>
          </w:rPr>
          <w:t>Activate Flexible Workflow for Supplier Invoice (Optional)</w:t>
        </w:r>
        <w:r>
          <w:rPr>
            <w:noProof/>
            <w:webHidden/>
          </w:rPr>
          <w:tab/>
        </w:r>
        <w:r>
          <w:rPr>
            <w:noProof/>
            <w:webHidden/>
          </w:rPr>
          <w:fldChar w:fldCharType="begin"/>
        </w:r>
        <w:r>
          <w:rPr>
            <w:noProof/>
            <w:webHidden/>
          </w:rPr>
          <w:instrText xml:space="preserve"> PAGEREF _Toc51209954 \h </w:instrText>
        </w:r>
        <w:r>
          <w:rPr>
            <w:noProof/>
            <w:webHidden/>
          </w:rPr>
        </w:r>
        <w:r>
          <w:rPr>
            <w:noProof/>
            <w:webHidden/>
          </w:rPr>
          <w:fldChar w:fldCharType="separate"/>
        </w:r>
        <w:r>
          <w:rPr>
            <w:noProof/>
            <w:webHidden/>
          </w:rPr>
          <w:t>17</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55" w:history="1">
        <w:r w:rsidRPr="008B006A">
          <w:rPr>
            <w:rStyle w:val="Hyperlink"/>
            <w:noProof/>
          </w:rPr>
          <w:t>2.4.7.5</w:t>
        </w:r>
        <w:r>
          <w:rPr>
            <w:rFonts w:asciiTheme="minorHAnsi" w:eastAsiaTheme="minorEastAsia" w:hAnsiTheme="minorHAnsi" w:cstheme="minorBidi"/>
            <w:noProof/>
            <w:sz w:val="22"/>
            <w:szCs w:val="22"/>
            <w:lang w:val="de-DE" w:eastAsia="zh-CN"/>
          </w:rPr>
          <w:tab/>
        </w:r>
        <w:r w:rsidRPr="008B006A">
          <w:rPr>
            <w:rStyle w:val="Hyperlink"/>
            <w:noProof/>
          </w:rPr>
          <w:t>Check Workflow for Supplier Invoice</w:t>
        </w:r>
        <w:r>
          <w:rPr>
            <w:noProof/>
            <w:webHidden/>
          </w:rPr>
          <w:tab/>
        </w:r>
        <w:r>
          <w:rPr>
            <w:noProof/>
            <w:webHidden/>
          </w:rPr>
          <w:fldChar w:fldCharType="begin"/>
        </w:r>
        <w:r>
          <w:rPr>
            <w:noProof/>
            <w:webHidden/>
          </w:rPr>
          <w:instrText xml:space="preserve"> PAGEREF _Toc51209955 \h </w:instrText>
        </w:r>
        <w:r>
          <w:rPr>
            <w:noProof/>
            <w:webHidden/>
          </w:rPr>
        </w:r>
        <w:r>
          <w:rPr>
            <w:noProof/>
            <w:webHidden/>
          </w:rPr>
          <w:fldChar w:fldCharType="separate"/>
        </w:r>
        <w:r>
          <w:rPr>
            <w:noProof/>
            <w:webHidden/>
          </w:rPr>
          <w:t>18</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56" w:history="1">
        <w:r w:rsidRPr="008B006A">
          <w:rPr>
            <w:rStyle w:val="Hyperlink"/>
            <w:noProof/>
          </w:rPr>
          <w:t>2.4.8</w:t>
        </w:r>
        <w:r>
          <w:rPr>
            <w:rFonts w:asciiTheme="minorHAnsi" w:eastAsiaTheme="minorEastAsia" w:hAnsiTheme="minorHAnsi" w:cstheme="minorBidi"/>
            <w:noProof/>
            <w:sz w:val="22"/>
            <w:szCs w:val="22"/>
            <w:lang w:val="de-DE" w:eastAsia="zh-CN"/>
          </w:rPr>
          <w:tab/>
        </w:r>
        <w:r w:rsidRPr="008B006A">
          <w:rPr>
            <w:rStyle w:val="Hyperlink"/>
            <w:noProof/>
          </w:rPr>
          <w:t>Edit User-Specific Parameters for Supplier Invoices (Optional)</w:t>
        </w:r>
        <w:r>
          <w:rPr>
            <w:noProof/>
            <w:webHidden/>
          </w:rPr>
          <w:tab/>
        </w:r>
        <w:r>
          <w:rPr>
            <w:noProof/>
            <w:webHidden/>
          </w:rPr>
          <w:fldChar w:fldCharType="begin"/>
        </w:r>
        <w:r>
          <w:rPr>
            <w:noProof/>
            <w:webHidden/>
          </w:rPr>
          <w:instrText xml:space="preserve"> PAGEREF _Toc51209956 \h </w:instrText>
        </w:r>
        <w:r>
          <w:rPr>
            <w:noProof/>
            <w:webHidden/>
          </w:rPr>
        </w:r>
        <w:r>
          <w:rPr>
            <w:noProof/>
            <w:webHidden/>
          </w:rPr>
          <w:fldChar w:fldCharType="separate"/>
        </w:r>
        <w:r>
          <w:rPr>
            <w:noProof/>
            <w:webHidden/>
          </w:rPr>
          <w:t>19</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57" w:history="1">
        <w:r w:rsidRPr="008B006A">
          <w:rPr>
            <w:rStyle w:val="Hyperlink"/>
            <w:noProof/>
          </w:rPr>
          <w:t>2.4.9</w:t>
        </w:r>
        <w:r>
          <w:rPr>
            <w:rFonts w:asciiTheme="minorHAnsi" w:eastAsiaTheme="minorEastAsia" w:hAnsiTheme="minorHAnsi" w:cstheme="minorBidi"/>
            <w:noProof/>
            <w:sz w:val="22"/>
            <w:szCs w:val="22"/>
            <w:lang w:val="de-DE" w:eastAsia="zh-CN"/>
          </w:rPr>
          <w:tab/>
        </w:r>
        <w:r w:rsidRPr="008B006A">
          <w:rPr>
            <w:rStyle w:val="Hyperlink"/>
            <w:noProof/>
          </w:rPr>
          <w:t>Manage Situation Types</w:t>
        </w:r>
        <w:r>
          <w:rPr>
            <w:noProof/>
            <w:webHidden/>
          </w:rPr>
          <w:tab/>
        </w:r>
        <w:r>
          <w:rPr>
            <w:noProof/>
            <w:webHidden/>
          </w:rPr>
          <w:fldChar w:fldCharType="begin"/>
        </w:r>
        <w:r>
          <w:rPr>
            <w:noProof/>
            <w:webHidden/>
          </w:rPr>
          <w:instrText xml:space="preserve"> PAGEREF _Toc51209957 \h </w:instrText>
        </w:r>
        <w:r>
          <w:rPr>
            <w:noProof/>
            <w:webHidden/>
          </w:rPr>
        </w:r>
        <w:r>
          <w:rPr>
            <w:noProof/>
            <w:webHidden/>
          </w:rPr>
          <w:fldChar w:fldCharType="separate"/>
        </w:r>
        <w:r>
          <w:rPr>
            <w:noProof/>
            <w:webHidden/>
          </w:rPr>
          <w:t>20</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58" w:history="1">
        <w:r w:rsidRPr="008B006A">
          <w:rPr>
            <w:rStyle w:val="Hyperlink"/>
            <w:noProof/>
          </w:rPr>
          <w:t>2.5</w:t>
        </w:r>
        <w:r>
          <w:rPr>
            <w:rFonts w:asciiTheme="minorHAnsi" w:eastAsiaTheme="minorEastAsia" w:hAnsiTheme="minorHAnsi" w:cstheme="minorBidi"/>
            <w:noProof/>
            <w:sz w:val="22"/>
            <w:szCs w:val="22"/>
            <w:lang w:val="de-DE" w:eastAsia="zh-CN"/>
          </w:rPr>
          <w:tab/>
        </w:r>
        <w:r w:rsidRPr="008B006A">
          <w:rPr>
            <w:rStyle w:val="Hyperlink"/>
            <w:noProof/>
          </w:rPr>
          <w:t>Business Conditions</w:t>
        </w:r>
        <w:r>
          <w:rPr>
            <w:noProof/>
            <w:webHidden/>
          </w:rPr>
          <w:tab/>
        </w:r>
        <w:r>
          <w:rPr>
            <w:noProof/>
            <w:webHidden/>
          </w:rPr>
          <w:fldChar w:fldCharType="begin"/>
        </w:r>
        <w:r>
          <w:rPr>
            <w:noProof/>
            <w:webHidden/>
          </w:rPr>
          <w:instrText xml:space="preserve"> PAGEREF _Toc51209958 \h </w:instrText>
        </w:r>
        <w:r>
          <w:rPr>
            <w:noProof/>
            <w:webHidden/>
          </w:rPr>
        </w:r>
        <w:r>
          <w:rPr>
            <w:noProof/>
            <w:webHidden/>
          </w:rPr>
          <w:fldChar w:fldCharType="separate"/>
        </w:r>
        <w:r>
          <w:rPr>
            <w:noProof/>
            <w:webHidden/>
          </w:rPr>
          <w:t>21</w:t>
        </w:r>
        <w:r>
          <w:rPr>
            <w:noProof/>
            <w:webHidden/>
          </w:rPr>
          <w:fldChar w:fldCharType="end"/>
        </w:r>
      </w:hyperlink>
    </w:p>
    <w:p w:rsidR="003015B8" w:rsidRDefault="003015B8">
      <w:pPr>
        <w:pStyle w:val="TOC1"/>
        <w:rPr>
          <w:rFonts w:asciiTheme="minorHAnsi" w:eastAsiaTheme="minorEastAsia" w:hAnsiTheme="minorHAnsi" w:cstheme="minorBidi"/>
          <w:noProof/>
          <w:sz w:val="22"/>
          <w:szCs w:val="22"/>
          <w:lang w:val="de-DE" w:eastAsia="zh-CN"/>
        </w:rPr>
      </w:pPr>
      <w:hyperlink w:anchor="_Toc51209959" w:history="1">
        <w:r w:rsidRPr="008B006A">
          <w:rPr>
            <w:rStyle w:val="Hyperlink"/>
            <w:noProof/>
          </w:rPr>
          <w:t>3</w:t>
        </w:r>
        <w:r>
          <w:rPr>
            <w:rFonts w:asciiTheme="minorHAnsi" w:eastAsiaTheme="minorEastAsia" w:hAnsiTheme="minorHAnsi" w:cstheme="minorBidi"/>
            <w:noProof/>
            <w:sz w:val="22"/>
            <w:szCs w:val="22"/>
            <w:lang w:val="de-DE" w:eastAsia="zh-CN"/>
          </w:rPr>
          <w:tab/>
        </w:r>
        <w:r w:rsidRPr="008B006A">
          <w:rPr>
            <w:rStyle w:val="Hyperlink"/>
            <w:noProof/>
          </w:rPr>
          <w:t>Overview Table</w:t>
        </w:r>
        <w:r>
          <w:rPr>
            <w:noProof/>
            <w:webHidden/>
          </w:rPr>
          <w:tab/>
        </w:r>
        <w:r>
          <w:rPr>
            <w:noProof/>
            <w:webHidden/>
          </w:rPr>
          <w:fldChar w:fldCharType="begin"/>
        </w:r>
        <w:r>
          <w:rPr>
            <w:noProof/>
            <w:webHidden/>
          </w:rPr>
          <w:instrText xml:space="preserve"> PAGEREF _Toc51209959 \h </w:instrText>
        </w:r>
        <w:r>
          <w:rPr>
            <w:noProof/>
            <w:webHidden/>
          </w:rPr>
        </w:r>
        <w:r>
          <w:rPr>
            <w:noProof/>
            <w:webHidden/>
          </w:rPr>
          <w:fldChar w:fldCharType="separate"/>
        </w:r>
        <w:r>
          <w:rPr>
            <w:noProof/>
            <w:webHidden/>
          </w:rPr>
          <w:t>22</w:t>
        </w:r>
        <w:r>
          <w:rPr>
            <w:noProof/>
            <w:webHidden/>
          </w:rPr>
          <w:fldChar w:fldCharType="end"/>
        </w:r>
      </w:hyperlink>
    </w:p>
    <w:p w:rsidR="003015B8" w:rsidRDefault="003015B8">
      <w:pPr>
        <w:pStyle w:val="TOC1"/>
        <w:rPr>
          <w:rFonts w:asciiTheme="minorHAnsi" w:eastAsiaTheme="minorEastAsia" w:hAnsiTheme="minorHAnsi" w:cstheme="minorBidi"/>
          <w:noProof/>
          <w:sz w:val="22"/>
          <w:szCs w:val="22"/>
          <w:lang w:val="de-DE" w:eastAsia="zh-CN"/>
        </w:rPr>
      </w:pPr>
      <w:hyperlink w:anchor="_Toc51209960" w:history="1">
        <w:r w:rsidRPr="008B006A">
          <w:rPr>
            <w:rStyle w:val="Hyperlink"/>
            <w:noProof/>
          </w:rPr>
          <w:t>4</w:t>
        </w:r>
        <w:r>
          <w:rPr>
            <w:rFonts w:asciiTheme="minorHAnsi" w:eastAsiaTheme="minorEastAsia" w:hAnsiTheme="minorHAnsi" w:cstheme="minorBidi"/>
            <w:noProof/>
            <w:sz w:val="22"/>
            <w:szCs w:val="22"/>
            <w:lang w:val="de-DE" w:eastAsia="zh-CN"/>
          </w:rPr>
          <w:tab/>
        </w:r>
        <w:r w:rsidRPr="008B006A">
          <w:rPr>
            <w:rStyle w:val="Hyperlink"/>
            <w:noProof/>
          </w:rPr>
          <w:t>Test Procedures</w:t>
        </w:r>
        <w:r>
          <w:rPr>
            <w:noProof/>
            <w:webHidden/>
          </w:rPr>
          <w:tab/>
        </w:r>
        <w:r>
          <w:rPr>
            <w:noProof/>
            <w:webHidden/>
          </w:rPr>
          <w:fldChar w:fldCharType="begin"/>
        </w:r>
        <w:r>
          <w:rPr>
            <w:noProof/>
            <w:webHidden/>
          </w:rPr>
          <w:instrText xml:space="preserve"> PAGEREF _Toc51209960 \h </w:instrText>
        </w:r>
        <w:r>
          <w:rPr>
            <w:noProof/>
            <w:webHidden/>
          </w:rPr>
        </w:r>
        <w:r>
          <w:rPr>
            <w:noProof/>
            <w:webHidden/>
          </w:rPr>
          <w:fldChar w:fldCharType="separate"/>
        </w:r>
        <w:r>
          <w:rPr>
            <w:noProof/>
            <w:webHidden/>
          </w:rPr>
          <w:t>24</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61" w:history="1">
        <w:r w:rsidRPr="008B006A">
          <w:rPr>
            <w:rStyle w:val="Hyperlink"/>
            <w:noProof/>
          </w:rPr>
          <w:t>4.1</w:t>
        </w:r>
        <w:r>
          <w:rPr>
            <w:rFonts w:asciiTheme="minorHAnsi" w:eastAsiaTheme="minorEastAsia" w:hAnsiTheme="minorHAnsi" w:cstheme="minorBidi"/>
            <w:noProof/>
            <w:sz w:val="22"/>
            <w:szCs w:val="22"/>
            <w:lang w:val="de-DE" w:eastAsia="zh-CN"/>
          </w:rPr>
          <w:tab/>
        </w:r>
        <w:r w:rsidRPr="008B006A">
          <w:rPr>
            <w:rStyle w:val="Hyperlink"/>
            <w:noProof/>
          </w:rPr>
          <w:t>Create Purchase Requisition</w:t>
        </w:r>
        <w:r>
          <w:rPr>
            <w:noProof/>
            <w:webHidden/>
          </w:rPr>
          <w:tab/>
        </w:r>
        <w:r>
          <w:rPr>
            <w:noProof/>
            <w:webHidden/>
          </w:rPr>
          <w:fldChar w:fldCharType="begin"/>
        </w:r>
        <w:r>
          <w:rPr>
            <w:noProof/>
            <w:webHidden/>
          </w:rPr>
          <w:instrText xml:space="preserve"> PAGEREF _Toc51209961 \h </w:instrText>
        </w:r>
        <w:r>
          <w:rPr>
            <w:noProof/>
            <w:webHidden/>
          </w:rPr>
        </w:r>
        <w:r>
          <w:rPr>
            <w:noProof/>
            <w:webHidden/>
          </w:rPr>
          <w:fldChar w:fldCharType="separate"/>
        </w:r>
        <w:r>
          <w:rPr>
            <w:noProof/>
            <w:webHidden/>
          </w:rPr>
          <w:t>24</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62" w:history="1">
        <w:r w:rsidRPr="008B006A">
          <w:rPr>
            <w:rStyle w:val="Hyperlink"/>
            <w:noProof/>
          </w:rPr>
          <w:t>4.1.1</w:t>
        </w:r>
        <w:r>
          <w:rPr>
            <w:rFonts w:asciiTheme="minorHAnsi" w:eastAsiaTheme="minorEastAsia" w:hAnsiTheme="minorHAnsi" w:cstheme="minorBidi"/>
            <w:noProof/>
            <w:sz w:val="22"/>
            <w:szCs w:val="22"/>
            <w:lang w:val="de-DE" w:eastAsia="zh-CN"/>
          </w:rPr>
          <w:tab/>
        </w:r>
        <w:r w:rsidRPr="008B006A">
          <w:rPr>
            <w:rStyle w:val="Hyperlink"/>
            <w:noProof/>
          </w:rPr>
          <w:t>Create Purchase Requisition with Cost Center</w:t>
        </w:r>
        <w:r>
          <w:rPr>
            <w:noProof/>
            <w:webHidden/>
          </w:rPr>
          <w:tab/>
        </w:r>
        <w:r>
          <w:rPr>
            <w:noProof/>
            <w:webHidden/>
          </w:rPr>
          <w:fldChar w:fldCharType="begin"/>
        </w:r>
        <w:r>
          <w:rPr>
            <w:noProof/>
            <w:webHidden/>
          </w:rPr>
          <w:instrText xml:space="preserve"> PAGEREF _Toc51209962 \h </w:instrText>
        </w:r>
        <w:r>
          <w:rPr>
            <w:noProof/>
            <w:webHidden/>
          </w:rPr>
        </w:r>
        <w:r>
          <w:rPr>
            <w:noProof/>
            <w:webHidden/>
          </w:rPr>
          <w:fldChar w:fldCharType="separate"/>
        </w:r>
        <w:r>
          <w:rPr>
            <w:noProof/>
            <w:webHidden/>
          </w:rPr>
          <w:t>24</w:t>
        </w:r>
        <w:r>
          <w:rPr>
            <w:noProof/>
            <w:webHidden/>
          </w:rPr>
          <w:fldChar w:fldCharType="end"/>
        </w:r>
      </w:hyperlink>
    </w:p>
    <w:p w:rsidR="003015B8" w:rsidRDefault="003015B8">
      <w:pPr>
        <w:pStyle w:val="TOC3"/>
        <w:rPr>
          <w:rFonts w:asciiTheme="minorHAnsi" w:eastAsiaTheme="minorEastAsia" w:hAnsiTheme="minorHAnsi" w:cstheme="minorBidi"/>
          <w:noProof/>
          <w:sz w:val="22"/>
          <w:szCs w:val="22"/>
          <w:lang w:val="de-DE" w:eastAsia="zh-CN"/>
        </w:rPr>
      </w:pPr>
      <w:hyperlink w:anchor="_Toc51209963" w:history="1">
        <w:r w:rsidRPr="008B006A">
          <w:rPr>
            <w:rStyle w:val="Hyperlink"/>
            <w:noProof/>
          </w:rPr>
          <w:t>4.1.2</w:t>
        </w:r>
        <w:r>
          <w:rPr>
            <w:rFonts w:asciiTheme="minorHAnsi" w:eastAsiaTheme="minorEastAsia" w:hAnsiTheme="minorHAnsi" w:cstheme="minorBidi"/>
            <w:noProof/>
            <w:sz w:val="22"/>
            <w:szCs w:val="22"/>
            <w:lang w:val="de-DE" w:eastAsia="zh-CN"/>
          </w:rPr>
          <w:tab/>
        </w:r>
        <w:r w:rsidRPr="008B006A">
          <w:rPr>
            <w:rStyle w:val="Hyperlink"/>
            <w:noProof/>
          </w:rPr>
          <w:t>Catalog Purchasing</w:t>
        </w:r>
        <w:r>
          <w:rPr>
            <w:noProof/>
            <w:webHidden/>
          </w:rPr>
          <w:tab/>
        </w:r>
        <w:r>
          <w:rPr>
            <w:noProof/>
            <w:webHidden/>
          </w:rPr>
          <w:fldChar w:fldCharType="begin"/>
        </w:r>
        <w:r>
          <w:rPr>
            <w:noProof/>
            <w:webHidden/>
          </w:rPr>
          <w:instrText xml:space="preserve"> PAGEREF _Toc51209963 \h </w:instrText>
        </w:r>
        <w:r>
          <w:rPr>
            <w:noProof/>
            <w:webHidden/>
          </w:rPr>
        </w:r>
        <w:r>
          <w:rPr>
            <w:noProof/>
            <w:webHidden/>
          </w:rPr>
          <w:fldChar w:fldCharType="separate"/>
        </w:r>
        <w:r>
          <w:rPr>
            <w:noProof/>
            <w:webHidden/>
          </w:rPr>
          <w:t>28</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64" w:history="1">
        <w:r w:rsidRPr="008B006A">
          <w:rPr>
            <w:rStyle w:val="Hyperlink"/>
            <w:noProof/>
          </w:rPr>
          <w:t>4.1.2.1</w:t>
        </w:r>
        <w:r>
          <w:rPr>
            <w:rFonts w:asciiTheme="minorHAnsi" w:eastAsiaTheme="minorEastAsia" w:hAnsiTheme="minorHAnsi" w:cstheme="minorBidi"/>
            <w:noProof/>
            <w:sz w:val="22"/>
            <w:szCs w:val="22"/>
            <w:lang w:val="de-DE" w:eastAsia="zh-CN"/>
          </w:rPr>
          <w:tab/>
        </w:r>
        <w:r w:rsidRPr="008B006A">
          <w:rPr>
            <w:rStyle w:val="Hyperlink"/>
            <w:noProof/>
          </w:rPr>
          <w:t>Manage Catalog Items</w:t>
        </w:r>
        <w:r>
          <w:rPr>
            <w:noProof/>
            <w:webHidden/>
          </w:rPr>
          <w:tab/>
        </w:r>
        <w:r>
          <w:rPr>
            <w:noProof/>
            <w:webHidden/>
          </w:rPr>
          <w:fldChar w:fldCharType="begin"/>
        </w:r>
        <w:r>
          <w:rPr>
            <w:noProof/>
            <w:webHidden/>
          </w:rPr>
          <w:instrText xml:space="preserve"> PAGEREF _Toc51209964 \h </w:instrText>
        </w:r>
        <w:r>
          <w:rPr>
            <w:noProof/>
            <w:webHidden/>
          </w:rPr>
        </w:r>
        <w:r>
          <w:rPr>
            <w:noProof/>
            <w:webHidden/>
          </w:rPr>
          <w:fldChar w:fldCharType="separate"/>
        </w:r>
        <w:r>
          <w:rPr>
            <w:noProof/>
            <w:webHidden/>
          </w:rPr>
          <w:t>28</w:t>
        </w:r>
        <w:r>
          <w:rPr>
            <w:noProof/>
            <w:webHidden/>
          </w:rPr>
          <w:fldChar w:fldCharType="end"/>
        </w:r>
      </w:hyperlink>
    </w:p>
    <w:p w:rsidR="003015B8" w:rsidRDefault="003015B8">
      <w:pPr>
        <w:pStyle w:val="TOC4"/>
        <w:rPr>
          <w:rFonts w:asciiTheme="minorHAnsi" w:eastAsiaTheme="minorEastAsia" w:hAnsiTheme="minorHAnsi" w:cstheme="minorBidi"/>
          <w:noProof/>
          <w:sz w:val="22"/>
          <w:szCs w:val="22"/>
          <w:lang w:val="de-DE" w:eastAsia="zh-CN"/>
        </w:rPr>
      </w:pPr>
      <w:hyperlink w:anchor="_Toc51209965" w:history="1">
        <w:r w:rsidRPr="008B006A">
          <w:rPr>
            <w:rStyle w:val="Hyperlink"/>
            <w:noProof/>
          </w:rPr>
          <w:t>4.1.2.2</w:t>
        </w:r>
        <w:r>
          <w:rPr>
            <w:rFonts w:asciiTheme="minorHAnsi" w:eastAsiaTheme="minorEastAsia" w:hAnsiTheme="minorHAnsi" w:cstheme="minorBidi"/>
            <w:noProof/>
            <w:sz w:val="22"/>
            <w:szCs w:val="22"/>
            <w:lang w:val="de-DE" w:eastAsia="zh-CN"/>
          </w:rPr>
          <w:tab/>
        </w:r>
        <w:r w:rsidRPr="008B006A">
          <w:rPr>
            <w:rStyle w:val="Hyperlink"/>
            <w:noProof/>
          </w:rPr>
          <w:t>Create Purchase Requisition with Catalog</w:t>
        </w:r>
        <w:r>
          <w:rPr>
            <w:noProof/>
            <w:webHidden/>
          </w:rPr>
          <w:tab/>
        </w:r>
        <w:r>
          <w:rPr>
            <w:noProof/>
            <w:webHidden/>
          </w:rPr>
          <w:fldChar w:fldCharType="begin"/>
        </w:r>
        <w:r>
          <w:rPr>
            <w:noProof/>
            <w:webHidden/>
          </w:rPr>
          <w:instrText xml:space="preserve"> PAGEREF _Toc51209965 \h </w:instrText>
        </w:r>
        <w:r>
          <w:rPr>
            <w:noProof/>
            <w:webHidden/>
          </w:rPr>
        </w:r>
        <w:r>
          <w:rPr>
            <w:noProof/>
            <w:webHidden/>
          </w:rPr>
          <w:fldChar w:fldCharType="separate"/>
        </w:r>
        <w:r>
          <w:rPr>
            <w:noProof/>
            <w:webHidden/>
          </w:rPr>
          <w:t>29</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66" w:history="1">
        <w:r w:rsidRPr="008B006A">
          <w:rPr>
            <w:rStyle w:val="Hyperlink"/>
            <w:noProof/>
          </w:rPr>
          <w:t>4.2</w:t>
        </w:r>
        <w:r>
          <w:rPr>
            <w:rFonts w:asciiTheme="minorHAnsi" w:eastAsiaTheme="minorEastAsia" w:hAnsiTheme="minorHAnsi" w:cstheme="minorBidi"/>
            <w:noProof/>
            <w:sz w:val="22"/>
            <w:szCs w:val="22"/>
            <w:lang w:val="de-DE" w:eastAsia="zh-CN"/>
          </w:rPr>
          <w:tab/>
        </w:r>
        <w:r w:rsidRPr="008B006A">
          <w:rPr>
            <w:rStyle w:val="Hyperlink"/>
            <w:noProof/>
          </w:rPr>
          <w:t>Check Purchase Requisition (Optional)</w:t>
        </w:r>
        <w:r>
          <w:rPr>
            <w:noProof/>
            <w:webHidden/>
          </w:rPr>
          <w:tab/>
        </w:r>
        <w:r>
          <w:rPr>
            <w:noProof/>
            <w:webHidden/>
          </w:rPr>
          <w:fldChar w:fldCharType="begin"/>
        </w:r>
        <w:r>
          <w:rPr>
            <w:noProof/>
            <w:webHidden/>
          </w:rPr>
          <w:instrText xml:space="preserve"> PAGEREF _Toc51209966 \h </w:instrText>
        </w:r>
        <w:r>
          <w:rPr>
            <w:noProof/>
            <w:webHidden/>
          </w:rPr>
        </w:r>
        <w:r>
          <w:rPr>
            <w:noProof/>
            <w:webHidden/>
          </w:rPr>
          <w:fldChar w:fldCharType="separate"/>
        </w:r>
        <w:r>
          <w:rPr>
            <w:noProof/>
            <w:webHidden/>
          </w:rPr>
          <w:t>31</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67" w:history="1">
        <w:r w:rsidRPr="008B006A">
          <w:rPr>
            <w:rStyle w:val="Hyperlink"/>
            <w:noProof/>
          </w:rPr>
          <w:t>4.3</w:t>
        </w:r>
        <w:r>
          <w:rPr>
            <w:rFonts w:asciiTheme="minorHAnsi" w:eastAsiaTheme="minorEastAsia" w:hAnsiTheme="minorHAnsi" w:cstheme="minorBidi"/>
            <w:noProof/>
            <w:sz w:val="22"/>
            <w:szCs w:val="22"/>
            <w:lang w:val="de-DE" w:eastAsia="zh-CN"/>
          </w:rPr>
          <w:tab/>
        </w:r>
        <w:r w:rsidRPr="008B006A">
          <w:rPr>
            <w:rStyle w:val="Hyperlink"/>
            <w:noProof/>
          </w:rPr>
          <w:t>Copy Purchase Requisition (Optional)</w:t>
        </w:r>
        <w:r>
          <w:rPr>
            <w:noProof/>
            <w:webHidden/>
          </w:rPr>
          <w:tab/>
        </w:r>
        <w:r>
          <w:rPr>
            <w:noProof/>
            <w:webHidden/>
          </w:rPr>
          <w:fldChar w:fldCharType="begin"/>
        </w:r>
        <w:r>
          <w:rPr>
            <w:noProof/>
            <w:webHidden/>
          </w:rPr>
          <w:instrText xml:space="preserve"> PAGEREF _Toc51209967 \h </w:instrText>
        </w:r>
        <w:r>
          <w:rPr>
            <w:noProof/>
            <w:webHidden/>
          </w:rPr>
        </w:r>
        <w:r>
          <w:rPr>
            <w:noProof/>
            <w:webHidden/>
          </w:rPr>
          <w:fldChar w:fldCharType="separate"/>
        </w:r>
        <w:r>
          <w:rPr>
            <w:noProof/>
            <w:webHidden/>
          </w:rPr>
          <w:t>33</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68" w:history="1">
        <w:r w:rsidRPr="008B006A">
          <w:rPr>
            <w:rStyle w:val="Hyperlink"/>
            <w:noProof/>
          </w:rPr>
          <w:t>4.4</w:t>
        </w:r>
        <w:r>
          <w:rPr>
            <w:rFonts w:asciiTheme="minorHAnsi" w:eastAsiaTheme="minorEastAsia" w:hAnsiTheme="minorHAnsi" w:cstheme="minorBidi"/>
            <w:noProof/>
            <w:sz w:val="22"/>
            <w:szCs w:val="22"/>
            <w:lang w:val="de-DE" w:eastAsia="zh-CN"/>
          </w:rPr>
          <w:tab/>
        </w:r>
        <w:r w:rsidRPr="008B006A">
          <w:rPr>
            <w:rStyle w:val="Hyperlink"/>
            <w:noProof/>
          </w:rPr>
          <w:t>Mass Changes to Purchase Requisitions (Optional)</w:t>
        </w:r>
        <w:r>
          <w:rPr>
            <w:noProof/>
            <w:webHidden/>
          </w:rPr>
          <w:tab/>
        </w:r>
        <w:r>
          <w:rPr>
            <w:noProof/>
            <w:webHidden/>
          </w:rPr>
          <w:fldChar w:fldCharType="begin"/>
        </w:r>
        <w:r>
          <w:rPr>
            <w:noProof/>
            <w:webHidden/>
          </w:rPr>
          <w:instrText xml:space="preserve"> PAGEREF _Toc51209968 \h </w:instrText>
        </w:r>
        <w:r>
          <w:rPr>
            <w:noProof/>
            <w:webHidden/>
          </w:rPr>
        </w:r>
        <w:r>
          <w:rPr>
            <w:noProof/>
            <w:webHidden/>
          </w:rPr>
          <w:fldChar w:fldCharType="separate"/>
        </w:r>
        <w:r>
          <w:rPr>
            <w:noProof/>
            <w:webHidden/>
          </w:rPr>
          <w:t>34</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69" w:history="1">
        <w:r w:rsidRPr="008B006A">
          <w:rPr>
            <w:rStyle w:val="Hyperlink"/>
            <w:noProof/>
          </w:rPr>
          <w:t>4.5</w:t>
        </w:r>
        <w:r>
          <w:rPr>
            <w:rFonts w:asciiTheme="minorHAnsi" w:eastAsiaTheme="minorEastAsia" w:hAnsiTheme="minorHAnsi" w:cstheme="minorBidi"/>
            <w:noProof/>
            <w:sz w:val="22"/>
            <w:szCs w:val="22"/>
            <w:lang w:val="de-DE" w:eastAsia="zh-CN"/>
          </w:rPr>
          <w:tab/>
        </w:r>
        <w:r w:rsidRPr="008B006A">
          <w:rPr>
            <w:rStyle w:val="Hyperlink"/>
            <w:noProof/>
          </w:rPr>
          <w:t>Monitor Purchase Requisition Items by Account Assignment (Optional)</w:t>
        </w:r>
        <w:r>
          <w:rPr>
            <w:noProof/>
            <w:webHidden/>
          </w:rPr>
          <w:tab/>
        </w:r>
        <w:r>
          <w:rPr>
            <w:noProof/>
            <w:webHidden/>
          </w:rPr>
          <w:fldChar w:fldCharType="begin"/>
        </w:r>
        <w:r>
          <w:rPr>
            <w:noProof/>
            <w:webHidden/>
          </w:rPr>
          <w:instrText xml:space="preserve"> PAGEREF _Toc51209969 \h </w:instrText>
        </w:r>
        <w:r>
          <w:rPr>
            <w:noProof/>
            <w:webHidden/>
          </w:rPr>
        </w:r>
        <w:r>
          <w:rPr>
            <w:noProof/>
            <w:webHidden/>
          </w:rPr>
          <w:fldChar w:fldCharType="separate"/>
        </w:r>
        <w:r>
          <w:rPr>
            <w:noProof/>
            <w:webHidden/>
          </w:rPr>
          <w:t>35</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70" w:history="1">
        <w:r w:rsidRPr="008B006A">
          <w:rPr>
            <w:rStyle w:val="Hyperlink"/>
            <w:noProof/>
          </w:rPr>
          <w:t>4.6</w:t>
        </w:r>
        <w:r>
          <w:rPr>
            <w:rFonts w:asciiTheme="minorHAnsi" w:eastAsiaTheme="minorEastAsia" w:hAnsiTheme="minorHAnsi" w:cstheme="minorBidi"/>
            <w:noProof/>
            <w:sz w:val="22"/>
            <w:szCs w:val="22"/>
            <w:lang w:val="de-DE" w:eastAsia="zh-CN"/>
          </w:rPr>
          <w:tab/>
        </w:r>
        <w:r w:rsidRPr="008B006A">
          <w:rPr>
            <w:rStyle w:val="Hyperlink"/>
            <w:noProof/>
          </w:rPr>
          <w:t>Approve Purchase Requisition</w:t>
        </w:r>
        <w:r>
          <w:rPr>
            <w:noProof/>
            <w:webHidden/>
          </w:rPr>
          <w:tab/>
        </w:r>
        <w:r>
          <w:rPr>
            <w:noProof/>
            <w:webHidden/>
          </w:rPr>
          <w:fldChar w:fldCharType="begin"/>
        </w:r>
        <w:r>
          <w:rPr>
            <w:noProof/>
            <w:webHidden/>
          </w:rPr>
          <w:instrText xml:space="preserve"> PAGEREF _Toc51209970 \h </w:instrText>
        </w:r>
        <w:r>
          <w:rPr>
            <w:noProof/>
            <w:webHidden/>
          </w:rPr>
        </w:r>
        <w:r>
          <w:rPr>
            <w:noProof/>
            <w:webHidden/>
          </w:rPr>
          <w:fldChar w:fldCharType="separate"/>
        </w:r>
        <w:r>
          <w:rPr>
            <w:noProof/>
            <w:webHidden/>
          </w:rPr>
          <w:t>37</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71" w:history="1">
        <w:r w:rsidRPr="008B006A">
          <w:rPr>
            <w:rStyle w:val="Hyperlink"/>
            <w:noProof/>
          </w:rPr>
          <w:t>4.7</w:t>
        </w:r>
        <w:r>
          <w:rPr>
            <w:rFonts w:asciiTheme="minorHAnsi" w:eastAsiaTheme="minorEastAsia" w:hAnsiTheme="minorHAnsi" w:cstheme="minorBidi"/>
            <w:noProof/>
            <w:sz w:val="22"/>
            <w:szCs w:val="22"/>
            <w:lang w:val="de-DE" w:eastAsia="zh-CN"/>
          </w:rPr>
          <w:tab/>
        </w:r>
        <w:r w:rsidRPr="008B006A">
          <w:rPr>
            <w:rStyle w:val="Hyperlink"/>
            <w:noProof/>
          </w:rPr>
          <w:t>Monitor Purchase Requisition Items (Optional)</w:t>
        </w:r>
        <w:r>
          <w:rPr>
            <w:noProof/>
            <w:webHidden/>
          </w:rPr>
          <w:tab/>
        </w:r>
        <w:r>
          <w:rPr>
            <w:noProof/>
            <w:webHidden/>
          </w:rPr>
          <w:fldChar w:fldCharType="begin"/>
        </w:r>
        <w:r>
          <w:rPr>
            <w:noProof/>
            <w:webHidden/>
          </w:rPr>
          <w:instrText xml:space="preserve"> PAGEREF _Toc51209971 \h </w:instrText>
        </w:r>
        <w:r>
          <w:rPr>
            <w:noProof/>
            <w:webHidden/>
          </w:rPr>
        </w:r>
        <w:r>
          <w:rPr>
            <w:noProof/>
            <w:webHidden/>
          </w:rPr>
          <w:fldChar w:fldCharType="separate"/>
        </w:r>
        <w:r>
          <w:rPr>
            <w:noProof/>
            <w:webHidden/>
          </w:rPr>
          <w:t>38</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72" w:history="1">
        <w:r w:rsidRPr="008B006A">
          <w:rPr>
            <w:rStyle w:val="Hyperlink"/>
            <w:noProof/>
          </w:rPr>
          <w:t>4.8</w:t>
        </w:r>
        <w:r>
          <w:rPr>
            <w:rFonts w:asciiTheme="minorHAnsi" w:eastAsiaTheme="minorEastAsia" w:hAnsiTheme="minorHAnsi" w:cstheme="minorBidi"/>
            <w:noProof/>
            <w:sz w:val="22"/>
            <w:szCs w:val="22"/>
            <w:lang w:val="de-DE" w:eastAsia="zh-CN"/>
          </w:rPr>
          <w:tab/>
        </w:r>
        <w:r w:rsidRPr="008B006A">
          <w:rPr>
            <w:rStyle w:val="Hyperlink"/>
            <w:noProof/>
          </w:rPr>
          <w:t>Redistribute Workload (Optional)</w:t>
        </w:r>
        <w:r>
          <w:rPr>
            <w:noProof/>
            <w:webHidden/>
          </w:rPr>
          <w:tab/>
        </w:r>
        <w:r>
          <w:rPr>
            <w:noProof/>
            <w:webHidden/>
          </w:rPr>
          <w:fldChar w:fldCharType="begin"/>
        </w:r>
        <w:r>
          <w:rPr>
            <w:noProof/>
            <w:webHidden/>
          </w:rPr>
          <w:instrText xml:space="preserve"> PAGEREF _Toc51209972 \h </w:instrText>
        </w:r>
        <w:r>
          <w:rPr>
            <w:noProof/>
            <w:webHidden/>
          </w:rPr>
        </w:r>
        <w:r>
          <w:rPr>
            <w:noProof/>
            <w:webHidden/>
          </w:rPr>
          <w:fldChar w:fldCharType="separate"/>
        </w:r>
        <w:r>
          <w:rPr>
            <w:noProof/>
            <w:webHidden/>
          </w:rPr>
          <w:t>40</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73" w:history="1">
        <w:r w:rsidRPr="008B006A">
          <w:rPr>
            <w:rStyle w:val="Hyperlink"/>
            <w:noProof/>
          </w:rPr>
          <w:t>4.9</w:t>
        </w:r>
        <w:r>
          <w:rPr>
            <w:rFonts w:asciiTheme="minorHAnsi" w:eastAsiaTheme="minorEastAsia" w:hAnsiTheme="minorHAnsi" w:cstheme="minorBidi"/>
            <w:noProof/>
            <w:sz w:val="22"/>
            <w:szCs w:val="22"/>
            <w:lang w:val="de-DE" w:eastAsia="zh-CN"/>
          </w:rPr>
          <w:tab/>
        </w:r>
        <w:r w:rsidRPr="008B006A">
          <w:rPr>
            <w:rStyle w:val="Hyperlink"/>
            <w:noProof/>
          </w:rPr>
          <w:t>Convert Purchase Requisition to Purchase Order</w:t>
        </w:r>
        <w:r>
          <w:rPr>
            <w:noProof/>
            <w:webHidden/>
          </w:rPr>
          <w:tab/>
        </w:r>
        <w:r>
          <w:rPr>
            <w:noProof/>
            <w:webHidden/>
          </w:rPr>
          <w:fldChar w:fldCharType="begin"/>
        </w:r>
        <w:r>
          <w:rPr>
            <w:noProof/>
            <w:webHidden/>
          </w:rPr>
          <w:instrText xml:space="preserve"> PAGEREF _Toc51209973 \h </w:instrText>
        </w:r>
        <w:r>
          <w:rPr>
            <w:noProof/>
            <w:webHidden/>
          </w:rPr>
        </w:r>
        <w:r>
          <w:rPr>
            <w:noProof/>
            <w:webHidden/>
          </w:rPr>
          <w:fldChar w:fldCharType="separate"/>
        </w:r>
        <w:r>
          <w:rPr>
            <w:noProof/>
            <w:webHidden/>
          </w:rPr>
          <w:t>42</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74" w:history="1">
        <w:r w:rsidRPr="008B006A">
          <w:rPr>
            <w:rStyle w:val="Hyperlink"/>
            <w:noProof/>
          </w:rPr>
          <w:t>4.10</w:t>
        </w:r>
        <w:r>
          <w:rPr>
            <w:rFonts w:asciiTheme="minorHAnsi" w:eastAsiaTheme="minorEastAsia" w:hAnsiTheme="minorHAnsi" w:cstheme="minorBidi"/>
            <w:noProof/>
            <w:sz w:val="22"/>
            <w:szCs w:val="22"/>
            <w:lang w:val="de-DE" w:eastAsia="zh-CN"/>
          </w:rPr>
          <w:tab/>
        </w:r>
        <w:r w:rsidRPr="008B006A">
          <w:rPr>
            <w:rStyle w:val="Hyperlink"/>
            <w:noProof/>
          </w:rPr>
          <w:t>Approve Purchase Order</w:t>
        </w:r>
        <w:r>
          <w:rPr>
            <w:noProof/>
            <w:webHidden/>
          </w:rPr>
          <w:tab/>
        </w:r>
        <w:r>
          <w:rPr>
            <w:noProof/>
            <w:webHidden/>
          </w:rPr>
          <w:fldChar w:fldCharType="begin"/>
        </w:r>
        <w:r>
          <w:rPr>
            <w:noProof/>
            <w:webHidden/>
          </w:rPr>
          <w:instrText xml:space="preserve"> PAGEREF _Toc51209974 \h </w:instrText>
        </w:r>
        <w:r>
          <w:rPr>
            <w:noProof/>
            <w:webHidden/>
          </w:rPr>
        </w:r>
        <w:r>
          <w:rPr>
            <w:noProof/>
            <w:webHidden/>
          </w:rPr>
          <w:fldChar w:fldCharType="separate"/>
        </w:r>
        <w:r>
          <w:rPr>
            <w:noProof/>
            <w:webHidden/>
          </w:rPr>
          <w:t>43</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75" w:history="1">
        <w:r w:rsidRPr="008B006A">
          <w:rPr>
            <w:rStyle w:val="Hyperlink"/>
            <w:noProof/>
          </w:rPr>
          <w:t>4.11</w:t>
        </w:r>
        <w:r>
          <w:rPr>
            <w:rFonts w:asciiTheme="minorHAnsi" w:eastAsiaTheme="minorEastAsia" w:hAnsiTheme="minorHAnsi" w:cstheme="minorBidi"/>
            <w:noProof/>
            <w:sz w:val="22"/>
            <w:szCs w:val="22"/>
            <w:lang w:val="de-DE" w:eastAsia="zh-CN"/>
          </w:rPr>
          <w:tab/>
        </w:r>
        <w:r w:rsidRPr="008B006A">
          <w:rPr>
            <w:rStyle w:val="Hyperlink"/>
            <w:noProof/>
          </w:rPr>
          <w:t>Change Purchase Order</w:t>
        </w:r>
        <w:r>
          <w:rPr>
            <w:noProof/>
            <w:webHidden/>
          </w:rPr>
          <w:tab/>
        </w:r>
        <w:r>
          <w:rPr>
            <w:noProof/>
            <w:webHidden/>
          </w:rPr>
          <w:fldChar w:fldCharType="begin"/>
        </w:r>
        <w:r>
          <w:rPr>
            <w:noProof/>
            <w:webHidden/>
          </w:rPr>
          <w:instrText xml:space="preserve"> PAGEREF _Toc51209975 \h </w:instrText>
        </w:r>
        <w:r>
          <w:rPr>
            <w:noProof/>
            <w:webHidden/>
          </w:rPr>
        </w:r>
        <w:r>
          <w:rPr>
            <w:noProof/>
            <w:webHidden/>
          </w:rPr>
          <w:fldChar w:fldCharType="separate"/>
        </w:r>
        <w:r>
          <w:rPr>
            <w:noProof/>
            <w:webHidden/>
          </w:rPr>
          <w:t>44</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76" w:history="1">
        <w:r w:rsidRPr="008B006A">
          <w:rPr>
            <w:rStyle w:val="Hyperlink"/>
            <w:noProof/>
          </w:rPr>
          <w:t>4.12</w:t>
        </w:r>
        <w:r>
          <w:rPr>
            <w:rFonts w:asciiTheme="minorHAnsi" w:eastAsiaTheme="minorEastAsia" w:hAnsiTheme="minorHAnsi" w:cstheme="minorBidi"/>
            <w:noProof/>
            <w:sz w:val="22"/>
            <w:szCs w:val="22"/>
            <w:lang w:val="de-DE" w:eastAsia="zh-CN"/>
          </w:rPr>
          <w:tab/>
        </w:r>
        <w:r w:rsidRPr="008B006A">
          <w:rPr>
            <w:rStyle w:val="Hyperlink"/>
            <w:noProof/>
          </w:rPr>
          <w:t>Confirm Receipt of Goods</w:t>
        </w:r>
        <w:r>
          <w:rPr>
            <w:noProof/>
            <w:webHidden/>
          </w:rPr>
          <w:tab/>
        </w:r>
        <w:r>
          <w:rPr>
            <w:noProof/>
            <w:webHidden/>
          </w:rPr>
          <w:fldChar w:fldCharType="begin"/>
        </w:r>
        <w:r>
          <w:rPr>
            <w:noProof/>
            <w:webHidden/>
          </w:rPr>
          <w:instrText xml:space="preserve"> PAGEREF _Toc51209976 \h </w:instrText>
        </w:r>
        <w:r>
          <w:rPr>
            <w:noProof/>
            <w:webHidden/>
          </w:rPr>
        </w:r>
        <w:r>
          <w:rPr>
            <w:noProof/>
            <w:webHidden/>
          </w:rPr>
          <w:fldChar w:fldCharType="separate"/>
        </w:r>
        <w:r>
          <w:rPr>
            <w:noProof/>
            <w:webHidden/>
          </w:rPr>
          <w:t>45</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77" w:history="1">
        <w:r w:rsidRPr="008B006A">
          <w:rPr>
            <w:rStyle w:val="Hyperlink"/>
            <w:noProof/>
          </w:rPr>
          <w:t>4.13</w:t>
        </w:r>
        <w:r>
          <w:rPr>
            <w:rFonts w:asciiTheme="minorHAnsi" w:eastAsiaTheme="minorEastAsia" w:hAnsiTheme="minorHAnsi" w:cstheme="minorBidi"/>
            <w:noProof/>
            <w:sz w:val="22"/>
            <w:szCs w:val="22"/>
            <w:lang w:val="de-DE" w:eastAsia="zh-CN"/>
          </w:rPr>
          <w:tab/>
        </w:r>
        <w:r w:rsidRPr="008B006A">
          <w:rPr>
            <w:rStyle w:val="Hyperlink"/>
            <w:noProof/>
          </w:rPr>
          <w:t>Create Supplier Invoice</w:t>
        </w:r>
        <w:r>
          <w:rPr>
            <w:noProof/>
            <w:webHidden/>
          </w:rPr>
          <w:tab/>
        </w:r>
        <w:r>
          <w:rPr>
            <w:noProof/>
            <w:webHidden/>
          </w:rPr>
          <w:fldChar w:fldCharType="begin"/>
        </w:r>
        <w:r>
          <w:rPr>
            <w:noProof/>
            <w:webHidden/>
          </w:rPr>
          <w:instrText xml:space="preserve"> PAGEREF _Toc51209977 \h </w:instrText>
        </w:r>
        <w:r>
          <w:rPr>
            <w:noProof/>
            <w:webHidden/>
          </w:rPr>
        </w:r>
        <w:r>
          <w:rPr>
            <w:noProof/>
            <w:webHidden/>
          </w:rPr>
          <w:fldChar w:fldCharType="separate"/>
        </w:r>
        <w:r>
          <w:rPr>
            <w:noProof/>
            <w:webHidden/>
          </w:rPr>
          <w:t>47</w:t>
        </w:r>
        <w:r>
          <w:rPr>
            <w:noProof/>
            <w:webHidden/>
          </w:rPr>
          <w:fldChar w:fldCharType="end"/>
        </w:r>
      </w:hyperlink>
    </w:p>
    <w:p w:rsidR="003015B8" w:rsidRDefault="003015B8">
      <w:pPr>
        <w:pStyle w:val="TOC1"/>
        <w:rPr>
          <w:rFonts w:asciiTheme="minorHAnsi" w:eastAsiaTheme="minorEastAsia" w:hAnsiTheme="minorHAnsi" w:cstheme="minorBidi"/>
          <w:noProof/>
          <w:sz w:val="22"/>
          <w:szCs w:val="22"/>
          <w:lang w:val="de-DE" w:eastAsia="zh-CN"/>
        </w:rPr>
      </w:pPr>
      <w:hyperlink w:anchor="_Toc51209978" w:history="1">
        <w:r w:rsidRPr="008B006A">
          <w:rPr>
            <w:rStyle w:val="Hyperlink"/>
            <w:noProof/>
          </w:rPr>
          <w:t>5</w:t>
        </w:r>
        <w:r>
          <w:rPr>
            <w:rFonts w:asciiTheme="minorHAnsi" w:eastAsiaTheme="minorEastAsia" w:hAnsiTheme="minorHAnsi" w:cstheme="minorBidi"/>
            <w:noProof/>
            <w:sz w:val="22"/>
            <w:szCs w:val="22"/>
            <w:lang w:val="de-DE" w:eastAsia="zh-CN"/>
          </w:rPr>
          <w:tab/>
        </w:r>
        <w:r w:rsidRPr="008B006A">
          <w:rPr>
            <w:rStyle w:val="Hyperlink"/>
            <w:noProof/>
          </w:rPr>
          <w:t>Appendix</w:t>
        </w:r>
        <w:r>
          <w:rPr>
            <w:noProof/>
            <w:webHidden/>
          </w:rPr>
          <w:tab/>
        </w:r>
        <w:r>
          <w:rPr>
            <w:noProof/>
            <w:webHidden/>
          </w:rPr>
          <w:fldChar w:fldCharType="begin"/>
        </w:r>
        <w:r>
          <w:rPr>
            <w:noProof/>
            <w:webHidden/>
          </w:rPr>
          <w:instrText xml:space="preserve"> PAGEREF _Toc51209978 \h </w:instrText>
        </w:r>
        <w:r>
          <w:rPr>
            <w:noProof/>
            <w:webHidden/>
          </w:rPr>
        </w:r>
        <w:r>
          <w:rPr>
            <w:noProof/>
            <w:webHidden/>
          </w:rPr>
          <w:fldChar w:fldCharType="separate"/>
        </w:r>
        <w:r>
          <w:rPr>
            <w:noProof/>
            <w:webHidden/>
          </w:rPr>
          <w:t>49</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79" w:history="1">
        <w:r w:rsidRPr="008B006A">
          <w:rPr>
            <w:rStyle w:val="Hyperlink"/>
            <w:noProof/>
          </w:rPr>
          <w:t>5.1</w:t>
        </w:r>
        <w:r>
          <w:rPr>
            <w:rFonts w:asciiTheme="minorHAnsi" w:eastAsiaTheme="minorEastAsia" w:hAnsiTheme="minorHAnsi" w:cstheme="minorBidi"/>
            <w:noProof/>
            <w:sz w:val="22"/>
            <w:szCs w:val="22"/>
            <w:lang w:val="de-DE" w:eastAsia="zh-CN"/>
          </w:rPr>
          <w:tab/>
        </w:r>
        <w:r w:rsidRPr="008B006A">
          <w:rPr>
            <w:rStyle w:val="Hyperlink"/>
            <w:noProof/>
          </w:rPr>
          <w:t>Process Integration</w:t>
        </w:r>
        <w:r>
          <w:rPr>
            <w:noProof/>
            <w:webHidden/>
          </w:rPr>
          <w:tab/>
        </w:r>
        <w:r>
          <w:rPr>
            <w:noProof/>
            <w:webHidden/>
          </w:rPr>
          <w:fldChar w:fldCharType="begin"/>
        </w:r>
        <w:r>
          <w:rPr>
            <w:noProof/>
            <w:webHidden/>
          </w:rPr>
          <w:instrText xml:space="preserve"> PAGEREF _Toc51209979 \h </w:instrText>
        </w:r>
        <w:r>
          <w:rPr>
            <w:noProof/>
            <w:webHidden/>
          </w:rPr>
        </w:r>
        <w:r>
          <w:rPr>
            <w:noProof/>
            <w:webHidden/>
          </w:rPr>
          <w:fldChar w:fldCharType="separate"/>
        </w:r>
        <w:r>
          <w:rPr>
            <w:noProof/>
            <w:webHidden/>
          </w:rPr>
          <w:t>49</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80" w:history="1">
        <w:r w:rsidRPr="008B006A">
          <w:rPr>
            <w:rStyle w:val="Hyperlink"/>
            <w:noProof/>
          </w:rPr>
          <w:t>5.2</w:t>
        </w:r>
        <w:r>
          <w:rPr>
            <w:rFonts w:asciiTheme="minorHAnsi" w:eastAsiaTheme="minorEastAsia" w:hAnsiTheme="minorHAnsi" w:cstheme="minorBidi"/>
            <w:noProof/>
            <w:sz w:val="22"/>
            <w:szCs w:val="22"/>
            <w:lang w:val="de-DE" w:eastAsia="zh-CN"/>
          </w:rPr>
          <w:tab/>
        </w:r>
        <w:r w:rsidRPr="008B006A">
          <w:rPr>
            <w:rStyle w:val="Hyperlink"/>
            <w:noProof/>
          </w:rPr>
          <w:t>Succeeding Processes</w:t>
        </w:r>
        <w:r>
          <w:rPr>
            <w:noProof/>
            <w:webHidden/>
          </w:rPr>
          <w:tab/>
        </w:r>
        <w:r>
          <w:rPr>
            <w:noProof/>
            <w:webHidden/>
          </w:rPr>
          <w:fldChar w:fldCharType="begin"/>
        </w:r>
        <w:r>
          <w:rPr>
            <w:noProof/>
            <w:webHidden/>
          </w:rPr>
          <w:instrText xml:space="preserve"> PAGEREF _Toc51209980 \h </w:instrText>
        </w:r>
        <w:r>
          <w:rPr>
            <w:noProof/>
            <w:webHidden/>
          </w:rPr>
        </w:r>
        <w:r>
          <w:rPr>
            <w:noProof/>
            <w:webHidden/>
          </w:rPr>
          <w:fldChar w:fldCharType="separate"/>
        </w:r>
        <w:r>
          <w:rPr>
            <w:noProof/>
            <w:webHidden/>
          </w:rPr>
          <w:t>49</w:t>
        </w:r>
        <w:r>
          <w:rPr>
            <w:noProof/>
            <w:webHidden/>
          </w:rPr>
          <w:fldChar w:fldCharType="end"/>
        </w:r>
      </w:hyperlink>
    </w:p>
    <w:p w:rsidR="003015B8" w:rsidRDefault="003015B8">
      <w:pPr>
        <w:pStyle w:val="TOC2"/>
        <w:rPr>
          <w:rFonts w:asciiTheme="minorHAnsi" w:eastAsiaTheme="minorEastAsia" w:hAnsiTheme="minorHAnsi" w:cstheme="minorBidi"/>
          <w:noProof/>
          <w:sz w:val="22"/>
          <w:szCs w:val="22"/>
          <w:lang w:val="de-DE" w:eastAsia="zh-CN"/>
        </w:rPr>
      </w:pPr>
      <w:hyperlink w:anchor="_Toc51209981" w:history="1">
        <w:r w:rsidRPr="008B006A">
          <w:rPr>
            <w:rStyle w:val="Hyperlink"/>
            <w:noProof/>
          </w:rPr>
          <w:t>5.3</w:t>
        </w:r>
        <w:r>
          <w:rPr>
            <w:rFonts w:asciiTheme="minorHAnsi" w:eastAsiaTheme="minorEastAsia" w:hAnsiTheme="minorHAnsi" w:cstheme="minorBidi"/>
            <w:noProof/>
            <w:sz w:val="22"/>
            <w:szCs w:val="22"/>
            <w:lang w:val="de-DE" w:eastAsia="zh-CN"/>
          </w:rPr>
          <w:tab/>
        </w:r>
        <w:r w:rsidRPr="008B006A">
          <w:rPr>
            <w:rStyle w:val="Hyperlink"/>
            <w:noProof/>
          </w:rPr>
          <w:t>Set up Mail Notification for Purchase Requisition Workflow</w:t>
        </w:r>
        <w:r>
          <w:rPr>
            <w:noProof/>
            <w:webHidden/>
          </w:rPr>
          <w:tab/>
        </w:r>
        <w:r>
          <w:rPr>
            <w:noProof/>
            <w:webHidden/>
          </w:rPr>
          <w:fldChar w:fldCharType="begin"/>
        </w:r>
        <w:r>
          <w:rPr>
            <w:noProof/>
            <w:webHidden/>
          </w:rPr>
          <w:instrText xml:space="preserve"> PAGEREF _Toc51209981 \h </w:instrText>
        </w:r>
        <w:r>
          <w:rPr>
            <w:noProof/>
            <w:webHidden/>
          </w:rPr>
        </w:r>
        <w:r>
          <w:rPr>
            <w:noProof/>
            <w:webHidden/>
          </w:rPr>
          <w:fldChar w:fldCharType="separate"/>
        </w:r>
        <w:r>
          <w:rPr>
            <w:noProof/>
            <w:webHidden/>
          </w:rPr>
          <w:t>49</w:t>
        </w:r>
        <w:r>
          <w:rPr>
            <w:noProof/>
            <w:webHidden/>
          </w:rPr>
          <w:fldChar w:fldCharType="end"/>
        </w:r>
      </w:hyperlink>
    </w:p>
    <w:p w:rsidR="003015B8" w:rsidRDefault="003015B8" w:rsidP="0007036B">
      <w:pPr>
        <w:tabs>
          <w:tab w:val="right" w:leader="dot" w:pos="14317"/>
        </w:tabs>
        <w:rPr>
          <w:rFonts w:ascii="BentonSans Bold" w:hAnsi="BentonSans Bold"/>
        </w:rPr>
      </w:pPr>
      <w:r>
        <w:rPr>
          <w:rFonts w:ascii="BentonSans Bold" w:hAnsi="BentonSans Bold"/>
        </w:rPr>
        <w:fldChar w:fldCharType="end"/>
      </w:r>
    </w:p>
    <w:p w:rsidR="003015B8" w:rsidRPr="0007036B" w:rsidRDefault="003015B8" w:rsidP="0007036B">
      <w:pPr>
        <w:spacing w:after="200" w:line="276" w:lineRule="auto"/>
        <w:rPr>
          <w:rFonts w:ascii="BentonSans Bold" w:hAnsi="BentonSans Bold"/>
        </w:rPr>
      </w:pPr>
    </w:p>
    <w:p w:rsidR="00E55DED" w:rsidRDefault="003015B8">
      <w:pPr>
        <w:pStyle w:val="Heading1"/>
      </w:pPr>
      <w:bookmarkStart w:id="3" w:name="_Toc51209931"/>
      <w:r>
        <w:lastRenderedPageBreak/>
        <w:t>Purpose</w:t>
      </w:r>
      <w:bookmarkEnd w:id="0"/>
      <w:bookmarkEnd w:id="3"/>
    </w:p>
    <w:p w:rsidR="00E55DED" w:rsidRDefault="003015B8">
      <w:r>
        <w:t xml:space="preserve">This scope item describes employee requisitioning activities. An employee creates a shopping cart for free text material. A purchase requisition is generated and converted to a purchase order. If the value exceeds certain criteria, the </w:t>
      </w:r>
      <w:r>
        <w:t>purchase order must be approved. When the employee receives the goods, they perform a goods receipt confirmation. Invoice receiving can then be performed.</w:t>
      </w:r>
    </w:p>
    <w:p w:rsidR="00E55DED" w:rsidRDefault="003015B8">
      <w:r>
        <w:t>This document provides a detailed procedure for testing this scope item after solution activation, re</w:t>
      </w:r>
      <w:r>
        <w:t>flecting the predefined scope of the solution. Each process step, report, or item is covered in its own section, providing the system interactions (test steps) in a table view. Steps that are not in scope of the process but are needed for testing are marke</w:t>
      </w:r>
      <w:r>
        <w:t>d accordingly. Project-specific steps must be added.</w:t>
      </w:r>
    </w:p>
    <w:p w:rsidR="00E55DED" w:rsidRDefault="003015B8">
      <w:pPr>
        <w:pStyle w:val="Heading1"/>
      </w:pPr>
      <w:bookmarkStart w:id="4" w:name="unique_2"/>
      <w:bookmarkStart w:id="5" w:name="_Toc51209932"/>
      <w:r>
        <w:lastRenderedPageBreak/>
        <w:t>Prerequisites</w:t>
      </w:r>
      <w:bookmarkEnd w:id="4"/>
      <w:bookmarkEnd w:id="5"/>
    </w:p>
    <w:p w:rsidR="00E55DED" w:rsidRDefault="003015B8">
      <w:r>
        <w:t>This section summarizes all the prerequisites for conducting the test in terms of systems, users, master data, organizational data, other test data and business conditions.</w:t>
      </w:r>
    </w:p>
    <w:p w:rsidR="00E55DED" w:rsidRDefault="003015B8">
      <w:pPr>
        <w:pStyle w:val="Heading2"/>
      </w:pPr>
      <w:bookmarkStart w:id="6" w:name="unique_3"/>
      <w:bookmarkStart w:id="7" w:name="_Toc5120993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Sy</w:t>
            </w:r>
            <w:r>
              <w:t>stem</w:t>
            </w:r>
          </w:p>
        </w:tc>
        <w:tc>
          <w:tcPr>
            <w:tcW w:w="0" w:type="auto"/>
          </w:tcPr>
          <w:p w:rsidR="00E55DED" w:rsidRDefault="003015B8">
            <w:pPr>
              <w:pStyle w:val="SAPTableHeader"/>
            </w:pPr>
            <w:r>
              <w:t>Details</w:t>
            </w:r>
          </w:p>
        </w:tc>
      </w:tr>
      <w:tr w:rsidR="00E55DED" w:rsidTr="003015B8">
        <w:tc>
          <w:tcPr>
            <w:tcW w:w="0" w:type="auto"/>
          </w:tcPr>
          <w:p w:rsidR="00E55DED" w:rsidRDefault="003015B8">
            <w:r>
              <w:t>System</w:t>
            </w:r>
          </w:p>
        </w:tc>
        <w:tc>
          <w:tcPr>
            <w:tcW w:w="0" w:type="auto"/>
          </w:tcPr>
          <w:p w:rsidR="00E55DED" w:rsidRDefault="003015B8">
            <w:r>
              <w:t>Accessible via SAP Fiori launchpad. Your system administrator provides you with the URL to access the various apps assigned to your role.</w:t>
            </w:r>
          </w:p>
        </w:tc>
      </w:tr>
    </w:tbl>
    <w:p w:rsidR="00E55DED" w:rsidRDefault="003015B8">
      <w:pPr>
        <w:pStyle w:val="Heading2"/>
      </w:pPr>
      <w:bookmarkStart w:id="8" w:name="unique_4"/>
      <w:bookmarkStart w:id="9" w:name="_Toc51209934"/>
      <w:r>
        <w:t>Roles</w:t>
      </w:r>
      <w:bookmarkEnd w:id="8"/>
      <w:bookmarkEnd w:id="9"/>
    </w:p>
    <w:p w:rsidR="003015B8" w:rsidRDefault="003015B8">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3015B8" w:rsidRDefault="003015B8">
      <w:r>
        <w:rPr>
          <w:rStyle w:val="SAPEmphasis"/>
        </w:rPr>
        <w:t xml:space="preserve">Note </w:t>
      </w:r>
      <w:r>
        <w:t xml:space="preserve">These roles or spaces are examples provided </w:t>
      </w:r>
      <w:r>
        <w:t>by SAP. You can use them as templates to create your own roles or spaces.</w:t>
      </w:r>
    </w:p>
    <w:p w:rsidR="00E55DED" w:rsidRDefault="003015B8">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696"/>
        <w:gridCol w:w="3455"/>
        <w:gridCol w:w="2154"/>
        <w:gridCol w:w="3024"/>
        <w:gridCol w:w="842"/>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Name (Role)</w:t>
            </w:r>
          </w:p>
        </w:tc>
        <w:tc>
          <w:tcPr>
            <w:tcW w:w="0" w:type="auto"/>
          </w:tcPr>
          <w:p w:rsidR="00E55DED" w:rsidRDefault="003015B8">
            <w:pPr>
              <w:pStyle w:val="SAPTableHeader"/>
            </w:pPr>
            <w:r>
              <w:t>ID (Role)</w:t>
            </w:r>
          </w:p>
        </w:tc>
        <w:tc>
          <w:tcPr>
            <w:tcW w:w="0" w:type="auto"/>
          </w:tcPr>
          <w:p w:rsidR="00E55DED" w:rsidRDefault="003015B8">
            <w:pPr>
              <w:pStyle w:val="SAPTableHeader"/>
            </w:pPr>
            <w:r>
              <w:t>Description (Space)</w:t>
            </w:r>
          </w:p>
        </w:tc>
        <w:tc>
          <w:tcPr>
            <w:tcW w:w="0" w:type="auto"/>
          </w:tcPr>
          <w:p w:rsidR="00E55DED" w:rsidRDefault="003015B8">
            <w:pPr>
              <w:pStyle w:val="SAPTableHeader"/>
            </w:pPr>
            <w:r>
              <w:t>ID (Space)</w:t>
            </w:r>
          </w:p>
        </w:tc>
        <w:tc>
          <w:tcPr>
            <w:tcW w:w="0" w:type="auto"/>
          </w:tcPr>
          <w:p w:rsidR="00E55DED" w:rsidRDefault="003015B8">
            <w:pPr>
              <w:pStyle w:val="SAPTableHeader"/>
            </w:pPr>
            <w:r>
              <w:t>Log On</w:t>
            </w:r>
          </w:p>
        </w:tc>
      </w:tr>
      <w:tr w:rsidR="00E55DED" w:rsidTr="003015B8">
        <w:tc>
          <w:tcPr>
            <w:tcW w:w="0" w:type="auto"/>
          </w:tcPr>
          <w:p w:rsidR="00E55DED" w:rsidRDefault="003015B8">
            <w:r>
              <w:t>Employee - Procurement</w:t>
            </w:r>
          </w:p>
        </w:tc>
        <w:tc>
          <w:tcPr>
            <w:tcW w:w="0" w:type="auto"/>
          </w:tcPr>
          <w:p w:rsidR="00E55DED" w:rsidRDefault="003015B8">
            <w:r>
              <w:rPr>
                <w:rStyle w:val="SAPMonospace"/>
              </w:rPr>
              <w:t>SAP_BR_EMPLOYEE_PROCUREMENT</w:t>
            </w:r>
          </w:p>
        </w:tc>
        <w:tc>
          <w:tcPr>
            <w:tcW w:w="0" w:type="auto"/>
          </w:tcPr>
          <w:p w:rsidR="00E55DED" w:rsidRDefault="00E55DED"/>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t>Purchaser</w:t>
            </w:r>
          </w:p>
        </w:tc>
        <w:tc>
          <w:tcPr>
            <w:tcW w:w="0" w:type="auto"/>
          </w:tcPr>
          <w:p w:rsidR="00E55DED" w:rsidRDefault="003015B8">
            <w:r>
              <w:rPr>
                <w:rStyle w:val="SAPMonospace"/>
              </w:rPr>
              <w:t>SAP_BR_PURCHASER</w:t>
            </w:r>
          </w:p>
        </w:tc>
        <w:tc>
          <w:tcPr>
            <w:tcW w:w="0" w:type="auto"/>
          </w:tcPr>
          <w:p w:rsidR="00E55DED" w:rsidRDefault="003015B8">
            <w:r>
              <w:t>Operational Purchasing</w:t>
            </w:r>
          </w:p>
        </w:tc>
        <w:tc>
          <w:tcPr>
            <w:tcW w:w="0" w:type="auto"/>
          </w:tcPr>
          <w:p w:rsidR="00E55DED" w:rsidRDefault="003015B8">
            <w:r>
              <w:rPr>
                <w:rStyle w:val="SAPMonospace"/>
              </w:rPr>
              <w:t>SAP_BR_PURCHASER</w:t>
            </w:r>
          </w:p>
        </w:tc>
        <w:tc>
          <w:tcPr>
            <w:tcW w:w="0" w:type="auto"/>
          </w:tcPr>
          <w:p w:rsidR="00E55DED" w:rsidRDefault="00E55DED"/>
        </w:tc>
      </w:tr>
      <w:tr w:rsidR="00E55DED" w:rsidTr="003015B8">
        <w:tc>
          <w:tcPr>
            <w:tcW w:w="0" w:type="auto"/>
          </w:tcPr>
          <w:p w:rsidR="00E55DED" w:rsidRDefault="003015B8">
            <w:r>
              <w:t>Manager - Inbox</w:t>
            </w:r>
          </w:p>
        </w:tc>
        <w:tc>
          <w:tcPr>
            <w:tcW w:w="0" w:type="auto"/>
          </w:tcPr>
          <w:p w:rsidR="00E55DED" w:rsidRDefault="003015B8">
            <w:r>
              <w:rPr>
                <w:rStyle w:val="SAPMonospace"/>
              </w:rPr>
              <w:t>SAP_BR_MANAGER</w:t>
            </w:r>
          </w:p>
        </w:tc>
        <w:tc>
          <w:tcPr>
            <w:tcW w:w="0" w:type="auto"/>
          </w:tcPr>
          <w:p w:rsidR="00E55DED" w:rsidRDefault="00E55DED"/>
        </w:tc>
        <w:tc>
          <w:tcPr>
            <w:tcW w:w="0" w:type="auto"/>
          </w:tcPr>
          <w:p w:rsidR="00E55DED" w:rsidRDefault="00E55DED"/>
        </w:tc>
        <w:tc>
          <w:tcPr>
            <w:tcW w:w="0" w:type="auto"/>
          </w:tcPr>
          <w:p w:rsidR="00000000" w:rsidRDefault="003015B8"/>
        </w:tc>
      </w:tr>
      <w:tr w:rsidR="00E55DED" w:rsidTr="003015B8">
        <w:tc>
          <w:tcPr>
            <w:tcW w:w="0" w:type="auto"/>
          </w:tcPr>
          <w:p w:rsidR="00E55DED" w:rsidRDefault="003015B8">
            <w:r>
              <w:t>Cost Accountant - Overhead</w:t>
            </w:r>
          </w:p>
        </w:tc>
        <w:tc>
          <w:tcPr>
            <w:tcW w:w="0" w:type="auto"/>
          </w:tcPr>
          <w:p w:rsidR="00E55DED" w:rsidRDefault="003015B8">
            <w:r>
              <w:rPr>
                <w:rStyle w:val="SAPMonospace"/>
              </w:rPr>
              <w:t>SAP_BR_OVERHEAD_ACCOUNTANT</w:t>
            </w:r>
          </w:p>
        </w:tc>
        <w:tc>
          <w:tcPr>
            <w:tcW w:w="0" w:type="auto"/>
          </w:tcPr>
          <w:p w:rsidR="00E55DED" w:rsidRDefault="003015B8">
            <w:r>
              <w:t>Overhead Accounting</w:t>
            </w:r>
          </w:p>
        </w:tc>
        <w:tc>
          <w:tcPr>
            <w:tcW w:w="0" w:type="auto"/>
          </w:tcPr>
          <w:p w:rsidR="00E55DED" w:rsidRDefault="003015B8">
            <w:r>
              <w:rPr>
                <w:rStyle w:val="SAPMonospace"/>
              </w:rPr>
              <w:t>SAP_BR_OVERHEAD_ACCOUNTANT</w:t>
            </w:r>
          </w:p>
        </w:tc>
        <w:tc>
          <w:tcPr>
            <w:tcW w:w="0" w:type="auto"/>
          </w:tcPr>
          <w:p w:rsidR="00000000" w:rsidRDefault="003015B8"/>
        </w:tc>
      </w:tr>
      <w:tr w:rsidR="00E55DED" w:rsidTr="003015B8">
        <w:tc>
          <w:tcPr>
            <w:tcW w:w="0" w:type="auto"/>
          </w:tcPr>
          <w:p w:rsidR="00E55DED" w:rsidRDefault="003015B8">
            <w:r>
              <w:t>Purchasing Manager</w:t>
            </w:r>
          </w:p>
        </w:tc>
        <w:tc>
          <w:tcPr>
            <w:tcW w:w="0" w:type="auto"/>
          </w:tcPr>
          <w:p w:rsidR="00E55DED" w:rsidRDefault="003015B8">
            <w:r>
              <w:rPr>
                <w:rStyle w:val="SAPMonospace"/>
              </w:rPr>
              <w:t>SAP_BR_PURCHASING_MANAGER</w:t>
            </w:r>
          </w:p>
        </w:tc>
        <w:tc>
          <w:tcPr>
            <w:tcW w:w="0" w:type="auto"/>
          </w:tcPr>
          <w:p w:rsidR="00E55DED" w:rsidRDefault="00E55DED"/>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t xml:space="preserve">Accounts Payable Accountant - </w:t>
            </w:r>
            <w:r>
              <w:t>Procurement</w:t>
            </w:r>
          </w:p>
        </w:tc>
        <w:tc>
          <w:tcPr>
            <w:tcW w:w="0" w:type="auto"/>
          </w:tcPr>
          <w:p w:rsidR="00E55DED" w:rsidRDefault="003015B8">
            <w:r>
              <w:rPr>
                <w:rStyle w:val="SAPMonospace"/>
              </w:rPr>
              <w:t>SAP_BR_AP_ACCOUNTANT_PROCUREMT</w:t>
            </w:r>
          </w:p>
        </w:tc>
        <w:tc>
          <w:tcPr>
            <w:tcW w:w="0" w:type="auto"/>
          </w:tcPr>
          <w:p w:rsidR="00E55DED" w:rsidRDefault="00E55DED"/>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lastRenderedPageBreak/>
              <w:t>Configuration Expert - Business Process Configuration</w:t>
            </w:r>
          </w:p>
        </w:tc>
        <w:tc>
          <w:tcPr>
            <w:tcW w:w="0" w:type="auto"/>
          </w:tcPr>
          <w:p w:rsidR="00E55DED" w:rsidRDefault="003015B8">
            <w:r>
              <w:rPr>
                <w:rStyle w:val="SAPMonospace"/>
              </w:rPr>
              <w:t>SAP_BR_BPC_EXPERT</w:t>
            </w:r>
          </w:p>
        </w:tc>
        <w:tc>
          <w:tcPr>
            <w:tcW w:w="0" w:type="auto"/>
          </w:tcPr>
          <w:p w:rsidR="00E55DED" w:rsidRDefault="00E55DED"/>
        </w:tc>
        <w:tc>
          <w:tcPr>
            <w:tcW w:w="0" w:type="auto"/>
          </w:tcPr>
          <w:p w:rsidR="00E55DED" w:rsidRDefault="00E55DED"/>
        </w:tc>
        <w:tc>
          <w:tcPr>
            <w:tcW w:w="0" w:type="auto"/>
          </w:tcPr>
          <w:p w:rsidR="00000000" w:rsidRDefault="003015B8"/>
        </w:tc>
      </w:tr>
      <w:tr w:rsidR="00E55DED" w:rsidTr="003015B8">
        <w:tc>
          <w:tcPr>
            <w:tcW w:w="0" w:type="auto"/>
          </w:tcPr>
          <w:p w:rsidR="00E55DED" w:rsidRDefault="003015B8">
            <w:r>
              <w:t>Accounts Payable Accountant</w:t>
            </w:r>
          </w:p>
        </w:tc>
        <w:tc>
          <w:tcPr>
            <w:tcW w:w="0" w:type="auto"/>
          </w:tcPr>
          <w:p w:rsidR="00E55DED" w:rsidRDefault="003015B8">
            <w:r>
              <w:rPr>
                <w:rStyle w:val="SAPMonospace"/>
              </w:rPr>
              <w:t>SAP_BR_AP_ACCOUNTANT</w:t>
            </w:r>
          </w:p>
        </w:tc>
        <w:tc>
          <w:tcPr>
            <w:tcW w:w="0" w:type="auto"/>
          </w:tcPr>
          <w:p w:rsidR="00E55DED" w:rsidRDefault="003015B8">
            <w:r>
              <w:t>Accounts Payable</w:t>
            </w:r>
          </w:p>
        </w:tc>
        <w:tc>
          <w:tcPr>
            <w:tcW w:w="0" w:type="auto"/>
          </w:tcPr>
          <w:p w:rsidR="00E55DED" w:rsidRDefault="003015B8">
            <w:r>
              <w:rPr>
                <w:rStyle w:val="SAPMonospace"/>
              </w:rPr>
              <w:t>SAP_BR_AP_ACCOUNTANT</w:t>
            </w:r>
          </w:p>
        </w:tc>
        <w:tc>
          <w:tcPr>
            <w:tcW w:w="0" w:type="auto"/>
          </w:tcPr>
          <w:p w:rsidR="00000000" w:rsidRDefault="003015B8"/>
        </w:tc>
      </w:tr>
    </w:tbl>
    <w:p w:rsidR="00E55DED" w:rsidRDefault="003015B8">
      <w:pPr>
        <w:pStyle w:val="Heading2"/>
      </w:pPr>
      <w:bookmarkStart w:id="10" w:name="unique_5"/>
      <w:bookmarkStart w:id="11" w:name="_Toc51209935"/>
      <w:r>
        <w:t>Master Data and Organizational Data</w:t>
      </w:r>
      <w:bookmarkEnd w:id="10"/>
      <w:bookmarkEnd w:id="11"/>
    </w:p>
    <w:p w:rsidR="00E55DED" w:rsidRDefault="003015B8">
      <w:r>
        <w:t xml:space="preserve">The organizational structure and master data of your company has been created in your system during activation. The organizational structure reflects the structure of your company. The master data represents materials, customers, and suppliers, for </w:t>
      </w:r>
      <w:r>
        <w:t>example, depending on the operational focus of your company.</w:t>
      </w:r>
    </w:p>
    <w:p w:rsidR="00E55DED" w:rsidRDefault="003015B8">
      <w:r>
        <w:t>Use your own master data or the following sample data to go through the test procedure.</w:t>
      </w:r>
    </w:p>
    <w:tbl>
      <w:tblPr>
        <w:tblStyle w:val="SAPStandardTable"/>
        <w:tblW w:w="0" w:type="auto"/>
        <w:tblLook w:val="0620" w:firstRow="1" w:lastRow="0" w:firstColumn="0" w:lastColumn="0" w:noHBand="1" w:noVBand="1"/>
      </w:tblPr>
      <w:tblGrid>
        <w:gridCol w:w="2096"/>
        <w:gridCol w:w="1428"/>
        <w:gridCol w:w="2593"/>
        <w:gridCol w:w="1181"/>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Data</w:t>
            </w:r>
          </w:p>
        </w:tc>
        <w:tc>
          <w:tcPr>
            <w:tcW w:w="0" w:type="auto"/>
          </w:tcPr>
          <w:p w:rsidR="00E55DED" w:rsidRDefault="003015B8">
            <w:pPr>
              <w:pStyle w:val="SAPTableHeader"/>
            </w:pPr>
            <w:r>
              <w:t>Sample Value</w:t>
            </w:r>
          </w:p>
        </w:tc>
        <w:tc>
          <w:tcPr>
            <w:tcW w:w="0" w:type="auto"/>
          </w:tcPr>
          <w:p w:rsidR="00E55DED" w:rsidRDefault="003015B8">
            <w:pPr>
              <w:pStyle w:val="SAPTableHeader"/>
            </w:pPr>
            <w:r>
              <w:t>Details</w:t>
            </w:r>
          </w:p>
        </w:tc>
        <w:tc>
          <w:tcPr>
            <w:tcW w:w="0" w:type="auto"/>
          </w:tcPr>
          <w:p w:rsidR="00E55DED" w:rsidRDefault="003015B8">
            <w:pPr>
              <w:pStyle w:val="SAPTableHeader"/>
            </w:pPr>
            <w:r>
              <w:t>Comments</w:t>
            </w:r>
          </w:p>
        </w:tc>
      </w:tr>
      <w:tr w:rsidR="00E55DED" w:rsidTr="003015B8">
        <w:tc>
          <w:tcPr>
            <w:tcW w:w="0" w:type="auto"/>
          </w:tcPr>
          <w:p w:rsidR="00E55DED" w:rsidRDefault="003015B8">
            <w:r>
              <w:t>Plant</w:t>
            </w:r>
          </w:p>
        </w:tc>
        <w:tc>
          <w:tcPr>
            <w:tcW w:w="0" w:type="auto"/>
          </w:tcPr>
          <w:p w:rsidR="00E55DED" w:rsidRDefault="003015B8">
            <w:r>
              <w:rPr>
                <w:rStyle w:val="SAPUserEntry"/>
              </w:rPr>
              <w:t>1010</w:t>
            </w:r>
          </w:p>
        </w:tc>
        <w:tc>
          <w:tcPr>
            <w:tcW w:w="0" w:type="auto"/>
          </w:tcPr>
          <w:p w:rsidR="00E55DED" w:rsidRDefault="003015B8">
            <w:r>
              <w:rPr>
                <w:rStyle w:val="SAPUserEntry"/>
              </w:rPr>
              <w:t>Plant 1 DE</w:t>
            </w:r>
          </w:p>
        </w:tc>
        <w:tc>
          <w:tcPr>
            <w:tcW w:w="0" w:type="auto"/>
          </w:tcPr>
          <w:p w:rsidR="00E55DED" w:rsidRDefault="00E55DED"/>
        </w:tc>
      </w:tr>
      <w:tr w:rsidR="00E55DED" w:rsidTr="003015B8">
        <w:tc>
          <w:tcPr>
            <w:tcW w:w="0" w:type="auto"/>
          </w:tcPr>
          <w:p w:rsidR="00E55DED" w:rsidRDefault="003015B8">
            <w:r>
              <w:t>Supplier</w:t>
            </w:r>
          </w:p>
        </w:tc>
        <w:tc>
          <w:tcPr>
            <w:tcW w:w="0" w:type="auto"/>
          </w:tcPr>
          <w:p w:rsidR="00E55DED" w:rsidRDefault="003015B8">
            <w:r>
              <w:rPr>
                <w:rStyle w:val="SAPUserEntry"/>
              </w:rPr>
              <w:t>10300002</w:t>
            </w:r>
          </w:p>
        </w:tc>
        <w:tc>
          <w:tcPr>
            <w:tcW w:w="0" w:type="auto"/>
          </w:tcPr>
          <w:p w:rsidR="00E55DED" w:rsidRDefault="003015B8">
            <w:r>
              <w:rPr>
                <w:rStyle w:val="SAPUserEntry"/>
              </w:rPr>
              <w:t>Domestic 10 Supplier 2</w:t>
            </w:r>
          </w:p>
        </w:tc>
        <w:tc>
          <w:tcPr>
            <w:tcW w:w="0" w:type="auto"/>
          </w:tcPr>
          <w:p w:rsidR="00E55DED" w:rsidRDefault="00E55DED"/>
        </w:tc>
      </w:tr>
      <w:tr w:rsidR="00E55DED" w:rsidTr="003015B8">
        <w:tc>
          <w:tcPr>
            <w:tcW w:w="0" w:type="auto"/>
          </w:tcPr>
          <w:p w:rsidR="00E55DED" w:rsidRDefault="003015B8">
            <w:r>
              <w:t>Company Code</w:t>
            </w:r>
          </w:p>
        </w:tc>
        <w:tc>
          <w:tcPr>
            <w:tcW w:w="0" w:type="auto"/>
          </w:tcPr>
          <w:p w:rsidR="00E55DED" w:rsidRDefault="003015B8">
            <w:r>
              <w:rPr>
                <w:rStyle w:val="SAPUserEntry"/>
              </w:rPr>
              <w:t>1010</w:t>
            </w:r>
          </w:p>
        </w:tc>
        <w:tc>
          <w:tcPr>
            <w:tcW w:w="0" w:type="auto"/>
          </w:tcPr>
          <w:p w:rsidR="00E55DED" w:rsidRDefault="003015B8">
            <w:r>
              <w:rPr>
                <w:rStyle w:val="SAPUserEntry"/>
              </w:rPr>
              <w:t>Company Code 1010</w:t>
            </w:r>
          </w:p>
        </w:tc>
        <w:tc>
          <w:tcPr>
            <w:tcW w:w="0" w:type="auto"/>
          </w:tcPr>
          <w:p w:rsidR="00E55DED" w:rsidRDefault="00E55DED"/>
        </w:tc>
      </w:tr>
      <w:tr w:rsidR="00E55DED" w:rsidTr="003015B8">
        <w:tc>
          <w:tcPr>
            <w:tcW w:w="0" w:type="auto"/>
          </w:tcPr>
          <w:p w:rsidR="00E55DED" w:rsidRDefault="003015B8">
            <w:r>
              <w:t>Purchase Organization</w:t>
            </w:r>
          </w:p>
        </w:tc>
        <w:tc>
          <w:tcPr>
            <w:tcW w:w="0" w:type="auto"/>
          </w:tcPr>
          <w:p w:rsidR="00E55DED" w:rsidRDefault="003015B8">
            <w:r>
              <w:rPr>
                <w:rStyle w:val="SAPUserEntry"/>
              </w:rPr>
              <w:t>1010</w:t>
            </w:r>
          </w:p>
        </w:tc>
        <w:tc>
          <w:tcPr>
            <w:tcW w:w="0" w:type="auto"/>
          </w:tcPr>
          <w:p w:rsidR="00E55DED" w:rsidRDefault="003015B8">
            <w:r>
              <w:rPr>
                <w:rStyle w:val="SAPUserEntry"/>
              </w:rPr>
              <w:t>Purch. Org. 1010</w:t>
            </w:r>
          </w:p>
        </w:tc>
        <w:tc>
          <w:tcPr>
            <w:tcW w:w="0" w:type="auto"/>
          </w:tcPr>
          <w:p w:rsidR="00E55DED" w:rsidRDefault="00E55DED"/>
        </w:tc>
      </w:tr>
      <w:tr w:rsidR="00E55DED" w:rsidTr="003015B8">
        <w:tc>
          <w:tcPr>
            <w:tcW w:w="0" w:type="auto"/>
          </w:tcPr>
          <w:p w:rsidR="00E55DED" w:rsidRDefault="003015B8">
            <w:r>
              <w:t>Purchase group</w:t>
            </w:r>
          </w:p>
        </w:tc>
        <w:tc>
          <w:tcPr>
            <w:tcW w:w="0" w:type="auto"/>
          </w:tcPr>
          <w:p w:rsidR="00E55DED" w:rsidRDefault="003015B8">
            <w:r>
              <w:rPr>
                <w:rStyle w:val="SAPUserEntry"/>
              </w:rPr>
              <w:t>003</w:t>
            </w:r>
          </w:p>
        </w:tc>
        <w:tc>
          <w:tcPr>
            <w:tcW w:w="0" w:type="auto"/>
          </w:tcPr>
          <w:p w:rsidR="00E55DED" w:rsidRDefault="003015B8">
            <w:r>
              <w:rPr>
                <w:rStyle w:val="SAPUserEntry"/>
              </w:rPr>
              <w:t>Group 003</w:t>
            </w:r>
          </w:p>
        </w:tc>
        <w:tc>
          <w:tcPr>
            <w:tcW w:w="0" w:type="auto"/>
          </w:tcPr>
          <w:p w:rsidR="00E55DED" w:rsidRDefault="00E55DED"/>
        </w:tc>
      </w:tr>
      <w:tr w:rsidR="00E55DED" w:rsidTr="003015B8">
        <w:tc>
          <w:tcPr>
            <w:tcW w:w="0" w:type="auto"/>
          </w:tcPr>
          <w:p w:rsidR="00E55DED" w:rsidRDefault="003015B8">
            <w:r>
              <w:t>Cost Center</w:t>
            </w:r>
          </w:p>
        </w:tc>
        <w:tc>
          <w:tcPr>
            <w:tcW w:w="0" w:type="auto"/>
          </w:tcPr>
          <w:p w:rsidR="00E55DED" w:rsidRDefault="003015B8">
            <w:r>
              <w:rPr>
                <w:rStyle w:val="SAPUserEntry"/>
              </w:rPr>
              <w:t>10101101</w:t>
            </w:r>
          </w:p>
        </w:tc>
        <w:tc>
          <w:tcPr>
            <w:tcW w:w="0" w:type="auto"/>
          </w:tcPr>
          <w:p w:rsidR="00E55DED" w:rsidRDefault="003015B8">
            <w:r>
              <w:rPr>
                <w:rStyle w:val="SAPUserEntry"/>
              </w:rPr>
              <w:t>Financials (DE)</w:t>
            </w:r>
          </w:p>
        </w:tc>
        <w:tc>
          <w:tcPr>
            <w:tcW w:w="0" w:type="auto"/>
          </w:tcPr>
          <w:p w:rsidR="00000000" w:rsidRDefault="003015B8"/>
        </w:tc>
      </w:tr>
      <w:tr w:rsidR="00E55DED" w:rsidTr="003015B8">
        <w:tc>
          <w:tcPr>
            <w:tcW w:w="0" w:type="auto"/>
          </w:tcPr>
          <w:p w:rsidR="00E55DED" w:rsidRDefault="003015B8">
            <w:r>
              <w:t>Cost Center</w:t>
            </w:r>
          </w:p>
        </w:tc>
        <w:tc>
          <w:tcPr>
            <w:tcW w:w="0" w:type="auto"/>
          </w:tcPr>
          <w:p w:rsidR="00E55DED" w:rsidRDefault="003015B8">
            <w:r>
              <w:rPr>
                <w:rStyle w:val="SAPUserEntry"/>
              </w:rPr>
              <w:t>10101501</w:t>
            </w:r>
          </w:p>
        </w:tc>
        <w:tc>
          <w:tcPr>
            <w:tcW w:w="0" w:type="auto"/>
          </w:tcPr>
          <w:p w:rsidR="00E55DED" w:rsidRDefault="003015B8">
            <w:r>
              <w:rPr>
                <w:rStyle w:val="SAPUserEntry"/>
              </w:rPr>
              <w:t>R&amp;D Cost center</w:t>
            </w:r>
          </w:p>
        </w:tc>
        <w:tc>
          <w:tcPr>
            <w:tcW w:w="0" w:type="auto"/>
          </w:tcPr>
          <w:p w:rsidR="00000000" w:rsidRDefault="003015B8"/>
        </w:tc>
      </w:tr>
    </w:tbl>
    <w:p w:rsidR="00E55DED" w:rsidRDefault="003015B8">
      <w:r>
        <w:t xml:space="preserve">For more information on creating master data objects, see the following </w:t>
      </w:r>
      <w:hyperlink r:id="rId8" w:history="1">
        <w:r>
          <w:rPr>
            <w:rStyle w:val="underline"/>
          </w:rPr>
          <w:t>Master Data Scripts (MDS)</w:t>
        </w:r>
      </w:hyperlink>
    </w:p>
    <w:p w:rsidR="00E55DED" w:rsidRDefault="003015B8">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745"/>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Master Data ID</w:t>
            </w:r>
          </w:p>
        </w:tc>
        <w:tc>
          <w:tcPr>
            <w:tcW w:w="0" w:type="auto"/>
          </w:tcPr>
          <w:p w:rsidR="00E55DED" w:rsidRDefault="003015B8">
            <w:pPr>
              <w:pStyle w:val="SAPTableHeader"/>
            </w:pPr>
            <w:r>
              <w:t>Description</w:t>
            </w:r>
          </w:p>
        </w:tc>
      </w:tr>
      <w:tr w:rsidR="00E55DED" w:rsidTr="003015B8">
        <w:tc>
          <w:tcPr>
            <w:tcW w:w="0" w:type="auto"/>
          </w:tcPr>
          <w:p w:rsidR="00E55DED" w:rsidRDefault="003015B8">
            <w:r>
              <w:t>BNE</w:t>
            </w:r>
          </w:p>
        </w:tc>
        <w:tc>
          <w:tcPr>
            <w:tcW w:w="0" w:type="auto"/>
          </w:tcPr>
          <w:p w:rsidR="00E55DED" w:rsidRDefault="003015B8">
            <w:r>
              <w:t>Create Supplier Master</w:t>
            </w:r>
          </w:p>
        </w:tc>
      </w:tr>
      <w:tr w:rsidR="00E55DED" w:rsidTr="003015B8">
        <w:tc>
          <w:tcPr>
            <w:tcW w:w="0" w:type="auto"/>
          </w:tcPr>
          <w:p w:rsidR="00E55DED" w:rsidRDefault="003015B8">
            <w:r>
              <w:t>BHD</w:t>
            </w:r>
          </w:p>
        </w:tc>
        <w:tc>
          <w:tcPr>
            <w:tcW w:w="0" w:type="auto"/>
          </w:tcPr>
          <w:p w:rsidR="00E55DED" w:rsidRDefault="003015B8">
            <w:r>
              <w:t>Create Purchasing Info Record</w:t>
            </w:r>
          </w:p>
        </w:tc>
      </w:tr>
      <w:tr w:rsidR="00E55DED" w:rsidTr="003015B8">
        <w:tc>
          <w:tcPr>
            <w:tcW w:w="0" w:type="auto"/>
          </w:tcPr>
          <w:p w:rsidR="00E55DED" w:rsidRDefault="003015B8">
            <w:r>
              <w:t>BNG</w:t>
            </w:r>
          </w:p>
        </w:tc>
        <w:tc>
          <w:tcPr>
            <w:tcW w:w="0" w:type="auto"/>
          </w:tcPr>
          <w:p w:rsidR="00E55DED" w:rsidRDefault="003015B8">
            <w:r>
              <w:t>Create G/L Account and Cost Element</w:t>
            </w:r>
          </w:p>
        </w:tc>
      </w:tr>
      <w:tr w:rsidR="00E55DED" w:rsidTr="003015B8">
        <w:tc>
          <w:tcPr>
            <w:tcW w:w="0" w:type="auto"/>
          </w:tcPr>
          <w:p w:rsidR="00E55DED" w:rsidRDefault="003015B8">
            <w:r>
              <w:t>BNM</w:t>
            </w:r>
          </w:p>
        </w:tc>
        <w:tc>
          <w:tcPr>
            <w:tcW w:w="0" w:type="auto"/>
          </w:tcPr>
          <w:p w:rsidR="00E55DED" w:rsidRDefault="003015B8">
            <w:r>
              <w:t>Create Cost Center and Cost Center Group</w:t>
            </w:r>
          </w:p>
        </w:tc>
      </w:tr>
      <w:tr w:rsidR="00E55DED" w:rsidTr="003015B8">
        <w:tc>
          <w:tcPr>
            <w:tcW w:w="0" w:type="auto"/>
          </w:tcPr>
          <w:p w:rsidR="00E55DED" w:rsidRDefault="003015B8">
            <w:r>
              <w:t>2SW</w:t>
            </w:r>
          </w:p>
        </w:tc>
        <w:tc>
          <w:tcPr>
            <w:tcW w:w="0" w:type="auto"/>
          </w:tcPr>
          <w:p w:rsidR="00E55DED" w:rsidRDefault="003015B8">
            <w:r>
              <w:t>Create Tax Condition</w:t>
            </w:r>
          </w:p>
        </w:tc>
      </w:tr>
    </w:tbl>
    <w:p w:rsidR="00E55DED" w:rsidRDefault="003015B8">
      <w:pPr>
        <w:pStyle w:val="Heading2"/>
      </w:pPr>
      <w:bookmarkStart w:id="12" w:name="d2e695"/>
      <w:bookmarkStart w:id="13" w:name="_Toc51209936"/>
      <w:r>
        <w:lastRenderedPageBreak/>
        <w:t>Preliminary Steps</w:t>
      </w:r>
      <w:bookmarkEnd w:id="12"/>
      <w:bookmarkEnd w:id="13"/>
    </w:p>
    <w:p w:rsidR="00E55DED" w:rsidRDefault="003015B8">
      <w:pPr>
        <w:pStyle w:val="Heading3"/>
      </w:pPr>
      <w:bookmarkStart w:id="14" w:name="d2e696"/>
      <w:bookmarkStart w:id="15" w:name="_Toc51209937"/>
      <w:r>
        <w:t>Configure Catalog</w:t>
      </w:r>
      <w:bookmarkEnd w:id="14"/>
      <w:bookmarkEnd w:id="15"/>
    </w:p>
    <w:p w:rsidR="00E55DED" w:rsidRDefault="003015B8">
      <w:pPr>
        <w:pStyle w:val="Heading4"/>
      </w:pPr>
      <w:bookmarkStart w:id="16" w:name="unique_6"/>
      <w:bookmarkStart w:id="17" w:name="_Toc51209938"/>
      <w:r>
        <w:t>Define Settings for Cross-Catalog Search</w:t>
      </w:r>
      <w:bookmarkEnd w:id="16"/>
      <w:bookmarkEnd w:id="17"/>
    </w:p>
    <w:p w:rsidR="00E55DED" w:rsidRDefault="003015B8">
      <w:pPr>
        <w:pStyle w:val="SAPKeyblockTitle"/>
      </w:pPr>
      <w:r>
        <w:t>Procedure</w:t>
      </w:r>
    </w:p>
    <w:p w:rsidR="00E55DED" w:rsidRDefault="003015B8">
      <w:pPr>
        <w:pStyle w:val="listpara1"/>
        <w:numPr>
          <w:ilvl w:val="0"/>
          <w:numId w:val="5"/>
        </w:numPr>
      </w:pPr>
      <w:r>
        <w:t>Access the activity using the following navigation option:</w:t>
      </w:r>
    </w:p>
    <w:p w:rsidR="00E55DED" w:rsidRDefault="00E55DED">
      <w:pPr>
        <w:pStyle w:val="listpara1"/>
      </w:pPr>
    </w:p>
    <w:tbl>
      <w:tblPr>
        <w:tblStyle w:val="SAPStandardTable"/>
        <w:tblW w:w="0" w:type="auto"/>
        <w:tblInd w:w="0" w:type="dxa"/>
        <w:tblLook w:val="0620" w:firstRow="1" w:lastRow="0" w:firstColumn="0" w:lastColumn="0" w:noHBand="1" w:noVBand="1"/>
      </w:tblPr>
      <w:tblGrid>
        <w:gridCol w:w="1739"/>
        <w:gridCol w:w="11142"/>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r>
              <w:rPr>
                <w:rStyle w:val="SAPEmphasis"/>
              </w:rPr>
              <w:t>SAP IMG Path</w:t>
            </w:r>
          </w:p>
        </w:tc>
        <w:tc>
          <w:tcPr>
            <w:tcW w:w="0" w:type="auto"/>
          </w:tcPr>
          <w:p w:rsidR="00E55DED" w:rsidRDefault="003015B8">
            <w:r>
              <w:rPr>
                <w:rStyle w:val="SAPScreenElement"/>
              </w:rPr>
              <w:t xml:space="preserve">Materials Management -&gt; Purchasing -&gt; Purchase Requisition-&gt; Self-Service </w:t>
            </w:r>
            <w:r>
              <w:rPr>
                <w:rStyle w:val="SAPScreenElement"/>
              </w:rPr>
              <w:t>Procurement -&gt; Define Settings for Cross Catalog Search</w:t>
            </w:r>
          </w:p>
        </w:tc>
      </w:tr>
      <w:tr w:rsidR="00E55DED" w:rsidTr="003015B8">
        <w:tc>
          <w:tcPr>
            <w:tcW w:w="0" w:type="auto"/>
          </w:tcPr>
          <w:p w:rsidR="00E55DED" w:rsidRDefault="003015B8">
            <w:r>
              <w:rPr>
                <w:rStyle w:val="SAPEmphasis"/>
              </w:rPr>
              <w:t>Transaction Code</w:t>
            </w:r>
          </w:p>
        </w:tc>
        <w:tc>
          <w:tcPr>
            <w:tcW w:w="0" w:type="auto"/>
          </w:tcPr>
          <w:p w:rsidR="00E55DED" w:rsidRDefault="003015B8">
            <w:r>
              <w:rPr>
                <w:rStyle w:val="SAPMonospace"/>
              </w:rPr>
              <w:t>S_CUS_IMG_ACTIVITY</w:t>
            </w:r>
          </w:p>
        </w:tc>
      </w:tr>
    </w:tbl>
    <w:p w:rsidR="00E55DED" w:rsidRDefault="003015B8">
      <w:pPr>
        <w:pStyle w:val="listpara1"/>
        <w:numPr>
          <w:ilvl w:val="0"/>
          <w:numId w:val="2"/>
        </w:numPr>
      </w:pPr>
      <w:r>
        <w:t xml:space="preserve">On the </w:t>
      </w:r>
      <w:r>
        <w:rPr>
          <w:rStyle w:val="SAPScreenElement"/>
        </w:rPr>
        <w:t>Change View "Cross catalog search settings and Common Currency"</w:t>
      </w:r>
      <w:r>
        <w:t xml:space="preserve"> screen, unselect </w:t>
      </w:r>
      <w:r>
        <w:rPr>
          <w:rStyle w:val="SAPScreenElement"/>
        </w:rPr>
        <w:t>Hide Search Bar</w:t>
      </w:r>
      <w:r>
        <w:t xml:space="preserve"> checkbox.</w:t>
      </w:r>
    </w:p>
    <w:p w:rsidR="00E55DED" w:rsidRDefault="003015B8">
      <w:pPr>
        <w:pStyle w:val="listpara1"/>
        <w:numPr>
          <w:ilvl w:val="0"/>
          <w:numId w:val="2"/>
        </w:numPr>
      </w:pPr>
      <w:r>
        <w:t xml:space="preserve">Choose </w:t>
      </w:r>
      <w:r>
        <w:rPr>
          <w:rStyle w:val="SAPScreenElement"/>
        </w:rPr>
        <w:t>Save</w:t>
      </w:r>
      <w:r>
        <w:t>.</w:t>
      </w:r>
    </w:p>
    <w:p w:rsidR="00E55DED" w:rsidRDefault="003015B8">
      <w:pPr>
        <w:pStyle w:val="Heading4"/>
      </w:pPr>
      <w:bookmarkStart w:id="18" w:name="unique_7"/>
      <w:bookmarkStart w:id="19" w:name="_Toc51209939"/>
      <w:r>
        <w:t>Configure Open Catalog Interface Settings</w:t>
      </w:r>
      <w:bookmarkEnd w:id="18"/>
      <w:bookmarkEnd w:id="19"/>
    </w:p>
    <w:p w:rsidR="00E55DED" w:rsidRDefault="003015B8">
      <w:pPr>
        <w:pStyle w:val="SAPKeyblockTitle"/>
      </w:pPr>
      <w:r>
        <w:t>External process</w:t>
      </w:r>
    </w:p>
    <w:p w:rsidR="00E55DED" w:rsidRDefault="003015B8">
      <w:r>
        <w:t xml:space="preserve">Please refer to the document </w:t>
      </w:r>
      <w:r>
        <w:rPr>
          <w:rStyle w:val="italic"/>
        </w:rPr>
        <w:t>Setting Up</w:t>
      </w:r>
      <w:r>
        <w:t xml:space="preserve"> Requisitioning</w:t>
      </w:r>
      <w:r>
        <w:t xml:space="preserve"> (18J).</w:t>
      </w:r>
    </w:p>
    <w:p w:rsidR="00E55DED" w:rsidRDefault="003015B8">
      <w:pPr>
        <w:pStyle w:val="Heading3"/>
      </w:pPr>
      <w:bookmarkStart w:id="20" w:name="unique_8"/>
      <w:bookmarkStart w:id="21" w:name="_Toc51209940"/>
      <w:r>
        <w:t>Maintain Requisitioning Groups</w:t>
      </w:r>
      <w:bookmarkEnd w:id="20"/>
      <w:bookmarkEnd w:id="21"/>
    </w:p>
    <w:p w:rsidR="00E55DED" w:rsidRDefault="003015B8">
      <w:pPr>
        <w:pStyle w:val="listpara1"/>
        <w:numPr>
          <w:ilvl w:val="0"/>
          <w:numId w:val="6"/>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739"/>
        <w:gridCol w:w="6452"/>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r>
              <w:rPr>
                <w:rStyle w:val="SAPEmphasis"/>
              </w:rPr>
              <w:lastRenderedPageBreak/>
              <w:t>SAP IMG Path</w:t>
            </w:r>
          </w:p>
        </w:tc>
        <w:tc>
          <w:tcPr>
            <w:tcW w:w="0" w:type="auto"/>
          </w:tcPr>
          <w:p w:rsidR="003015B8" w:rsidRDefault="003015B8">
            <w:r>
              <w:rPr>
                <w:rStyle w:val="SAPScreenElement"/>
              </w:rPr>
              <w:t>Materials Management -&gt; Purchasing -&gt; Purchase Requisition-&gt; Self-Service</w:t>
            </w:r>
          </w:p>
          <w:p w:rsidR="00E55DED" w:rsidRDefault="003015B8">
            <w:r>
              <w:rPr>
                <w:rStyle w:val="SAPScreenElement"/>
              </w:rPr>
              <w:t>Procurement -&gt; Maintain Requisitioning Groups</w:t>
            </w:r>
          </w:p>
        </w:tc>
      </w:tr>
      <w:tr w:rsidR="00E55DED" w:rsidTr="003015B8">
        <w:tc>
          <w:tcPr>
            <w:tcW w:w="0" w:type="auto"/>
          </w:tcPr>
          <w:p w:rsidR="00E55DED" w:rsidRDefault="003015B8">
            <w:r>
              <w:rPr>
                <w:rStyle w:val="SAPEmphasis"/>
              </w:rPr>
              <w:t>Transaction Code</w:t>
            </w:r>
          </w:p>
        </w:tc>
        <w:tc>
          <w:tcPr>
            <w:tcW w:w="0" w:type="auto"/>
          </w:tcPr>
          <w:p w:rsidR="00E55DED" w:rsidRDefault="003015B8">
            <w:r>
              <w:rPr>
                <w:rStyle w:val="SAPUserEntry"/>
              </w:rPr>
              <w:t>SPRO</w:t>
            </w:r>
          </w:p>
        </w:tc>
      </w:tr>
    </w:tbl>
    <w:p w:rsidR="00E55DED" w:rsidRDefault="003015B8">
      <w:pPr>
        <w:pStyle w:val="listpara1"/>
        <w:numPr>
          <w:ilvl w:val="0"/>
          <w:numId w:val="2"/>
        </w:numPr>
      </w:pPr>
      <w:r>
        <w:t xml:space="preserve">On the </w:t>
      </w:r>
      <w:r>
        <w:rPr>
          <w:rStyle w:val="SAPScreenElement"/>
        </w:rPr>
        <w:t>Change View "Maintenance View for Requisitioning Groups for Purchasing</w:t>
      </w:r>
      <w:r>
        <w:t xml:space="preserve"> screen, choose </w:t>
      </w:r>
      <w:r>
        <w:rPr>
          <w:rStyle w:val="SAPScreenElement"/>
        </w:rPr>
        <w:t>New Entries</w:t>
      </w:r>
      <w:r>
        <w:t xml:space="preserve"> then make below entries</w:t>
      </w:r>
      <w:r>
        <w:t>：</w:t>
      </w:r>
    </w:p>
    <w:p w:rsidR="00E55DED" w:rsidRDefault="003015B8">
      <w:pPr>
        <w:pStyle w:val="listpara1"/>
      </w:pPr>
      <w:r>
        <w:rPr>
          <w:rStyle w:val="SAPScreenElement"/>
        </w:rPr>
        <w:t>RequisitioningGrpID</w:t>
      </w:r>
      <w:r>
        <w:t>：</w:t>
      </w:r>
      <w:r>
        <w:rPr>
          <w:rStyle w:val="SAPUserEntry"/>
        </w:rPr>
        <w:t>Z001</w:t>
      </w:r>
    </w:p>
    <w:p w:rsidR="00E55DED" w:rsidRDefault="003015B8">
      <w:pPr>
        <w:pStyle w:val="listpara1"/>
      </w:pPr>
      <w:r>
        <w:rPr>
          <w:rStyle w:val="SAPScreenElement"/>
        </w:rPr>
        <w:t>Validity Start Date</w:t>
      </w:r>
      <w:r>
        <w:t>：</w:t>
      </w:r>
      <w:r>
        <w:rPr>
          <w:rStyle w:val="SAPUserEntry"/>
        </w:rPr>
        <w:t>&lt;current data&gt;</w:t>
      </w:r>
    </w:p>
    <w:p w:rsidR="00E55DED" w:rsidRDefault="003015B8">
      <w:pPr>
        <w:pStyle w:val="listpara1"/>
      </w:pPr>
      <w:r>
        <w:rPr>
          <w:rStyle w:val="SAPScreenElement"/>
        </w:rPr>
        <w:t>Validity End Date</w:t>
      </w:r>
      <w:r>
        <w:t>：</w:t>
      </w:r>
      <w:r>
        <w:rPr>
          <w:rStyle w:val="SAPUserEntry"/>
        </w:rPr>
        <w:t>&lt;current data + 6 month</w:t>
      </w:r>
      <w:r>
        <w:rPr>
          <w:rStyle w:val="SAPUserEntry"/>
        </w:rPr>
        <w:t>s&gt;</w:t>
      </w:r>
    </w:p>
    <w:p w:rsidR="00E55DED" w:rsidRDefault="003015B8">
      <w:pPr>
        <w:pStyle w:val="listpara1"/>
      </w:pPr>
      <w:r>
        <w:rPr>
          <w:rStyle w:val="SAPScreenElement"/>
        </w:rPr>
        <w:t>RequisitionGrpName</w:t>
      </w:r>
      <w:r>
        <w:t>：</w:t>
      </w:r>
      <w:r>
        <w:rPr>
          <w:rStyle w:val="SAPUserEntry"/>
        </w:rPr>
        <w:t>SOB testing</w:t>
      </w:r>
    </w:p>
    <w:p w:rsidR="00E55DED" w:rsidRDefault="003015B8">
      <w:pPr>
        <w:pStyle w:val="listpara1"/>
        <w:numPr>
          <w:ilvl w:val="0"/>
          <w:numId w:val="2"/>
        </w:numPr>
      </w:pPr>
      <w:r>
        <w:t xml:space="preserve">Choose </w:t>
      </w:r>
      <w:r>
        <w:rPr>
          <w:rStyle w:val="SAPScreenElement"/>
        </w:rPr>
        <w:t>Save</w:t>
      </w:r>
      <w:r>
        <w:t>.</w:t>
      </w:r>
    </w:p>
    <w:p w:rsidR="00E55DED" w:rsidRDefault="003015B8">
      <w:pPr>
        <w:pStyle w:val="Heading3"/>
      </w:pPr>
      <w:bookmarkStart w:id="22" w:name="unique_9"/>
      <w:bookmarkStart w:id="23" w:name="_Toc51209941"/>
      <w:r>
        <w:t>Maintain the Default Setting for Users</w:t>
      </w:r>
      <w:bookmarkEnd w:id="22"/>
      <w:bookmarkEnd w:id="23"/>
    </w:p>
    <w:p w:rsidR="00E55DED" w:rsidRDefault="003015B8">
      <w:pPr>
        <w:pStyle w:val="SAPKeyblockTitle"/>
      </w:pPr>
      <w:r>
        <w:t>Purpose</w:t>
      </w:r>
    </w:p>
    <w:p w:rsidR="003015B8" w:rsidRDefault="003015B8">
      <w:r>
        <w:t xml:space="preserve">The default setting for an employee should be maintained by the Configuration Expert mandatorily. Plant and Company code needs to be presented a primary </w:t>
      </w:r>
      <w:r>
        <w:t>information in the user defaults screen</w:t>
      </w:r>
      <w:r>
        <w:t>．</w:t>
      </w:r>
    </w:p>
    <w:p w:rsidR="003015B8" w:rsidRDefault="003015B8">
      <w:r>
        <w:t>The user must be an employee user, because this scope item is focused on employee procurement.</w:t>
      </w:r>
    </w:p>
    <w:p w:rsidR="003015B8" w:rsidRDefault="003015B8">
      <w:r>
        <w:t>The user for Purchase Requisition approval and Purchase Order approval also must be an employee user.</w:t>
      </w:r>
    </w:p>
    <w:p w:rsidR="00E55DED" w:rsidRDefault="003015B8">
      <w:r>
        <w:t>For the step</w:t>
      </w:r>
      <w:r>
        <w:t xml:space="preserve">s of user configuration, please refer to the sections in the </w:t>
      </w:r>
      <w:hyperlink r:id="rId9" w:history="1">
        <w:r>
          <w:rPr>
            <w:rStyle w:val="underline"/>
          </w:rPr>
          <w:t>Administration Guide to Implementation of SAP S/4HANA with SAP Best Practices</w:t>
        </w:r>
      </w:hyperlink>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914"/>
        <w:gridCol w:w="1667"/>
        <w:gridCol w:w="5540"/>
        <w:gridCol w:w="2391"/>
        <w:gridCol w:w="3659"/>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w:t>
            </w:r>
            <w:r>
              <w:t>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t>Logon</w:t>
            </w:r>
          </w:p>
        </w:tc>
        <w:tc>
          <w:tcPr>
            <w:tcW w:w="0" w:type="auto"/>
          </w:tcPr>
          <w:p w:rsidR="00E55DED" w:rsidRDefault="003015B8">
            <w:r>
              <w:t>Logon to SAP Fiori launchpad as a Configuration Expert - Business Process Configuration .</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t>Access the App</w:t>
            </w:r>
          </w:p>
        </w:tc>
        <w:tc>
          <w:tcPr>
            <w:tcW w:w="0" w:type="auto"/>
          </w:tcPr>
          <w:p w:rsidR="00E55DED" w:rsidRDefault="003015B8">
            <w:r>
              <w:t xml:space="preserve">Open </w:t>
            </w:r>
            <w:r>
              <w:rPr>
                <w:rStyle w:val="SAPScreenElement"/>
              </w:rPr>
              <w:t>Default Settings for Users</w:t>
            </w:r>
            <w:r>
              <w:t xml:space="preserve"> - </w:t>
            </w:r>
            <w:r>
              <w:rPr>
                <w:rStyle w:val="SAPScreenElement"/>
              </w:rPr>
              <w:t>Purchase Requisitions</w:t>
            </w:r>
            <w:r>
              <w:t xml:space="preserve"> </w:t>
            </w:r>
            <w:r>
              <w:rPr>
                <w:rStyle w:val="SAPMonospace"/>
              </w:rPr>
              <w:t>(F1995)</w:t>
            </w:r>
            <w:r>
              <w:t xml:space="preserve"> .</w:t>
            </w:r>
          </w:p>
        </w:tc>
        <w:tc>
          <w:tcPr>
            <w:tcW w:w="0" w:type="auto"/>
          </w:tcPr>
          <w:p w:rsidR="00E55DED" w:rsidRDefault="003015B8">
            <w:r>
              <w:t xml:space="preserve">The </w:t>
            </w:r>
            <w:r>
              <w:rPr>
                <w:rStyle w:val="SAPScreenElement"/>
              </w:rPr>
              <w:t>Default Settings for Users</w:t>
            </w:r>
            <w:r>
              <w:t xml:space="preserve"> screen displays.</w:t>
            </w:r>
          </w:p>
        </w:tc>
        <w:tc>
          <w:tcPr>
            <w:tcW w:w="0" w:type="auto"/>
          </w:tcPr>
          <w:p w:rsidR="00E55DED" w:rsidRDefault="00E55DED"/>
        </w:tc>
      </w:tr>
      <w:tr w:rsidR="00E55DED" w:rsidTr="003015B8">
        <w:tc>
          <w:tcPr>
            <w:tcW w:w="0" w:type="auto"/>
          </w:tcPr>
          <w:p w:rsidR="00E55DED" w:rsidRDefault="003015B8">
            <w:r>
              <w:lastRenderedPageBreak/>
              <w:t>3</w:t>
            </w:r>
          </w:p>
        </w:tc>
        <w:tc>
          <w:tcPr>
            <w:tcW w:w="0" w:type="auto"/>
          </w:tcPr>
          <w:p w:rsidR="00E55DED" w:rsidRDefault="003015B8">
            <w:r>
              <w:t>Enter the User ID</w:t>
            </w:r>
          </w:p>
        </w:tc>
        <w:tc>
          <w:tcPr>
            <w:tcW w:w="0" w:type="auto"/>
          </w:tcPr>
          <w:p w:rsidR="00E55DED" w:rsidRDefault="003015B8">
            <w:r>
              <w:t xml:space="preserve">On the </w:t>
            </w:r>
            <w:r>
              <w:rPr>
                <w:rStyle w:val="SAPScreenElement"/>
              </w:rPr>
              <w:t>Default Settings for Users</w:t>
            </w:r>
            <w:r>
              <w:t xml:space="preserve"> screen, enter the </w:t>
            </w:r>
            <w:r>
              <w:rPr>
                <w:rStyle w:val="SAPScreenElement"/>
              </w:rPr>
              <w:t>User ID</w:t>
            </w:r>
            <w:r>
              <w:t xml:space="preserve"> and then choose </w:t>
            </w:r>
            <w:r>
              <w:rPr>
                <w:rStyle w:val="SAPScreenElement"/>
              </w:rPr>
              <w:t>Enter</w:t>
            </w:r>
            <w:r>
              <w:t>.</w:t>
            </w:r>
          </w:p>
        </w:tc>
        <w:tc>
          <w:tcPr>
            <w:tcW w:w="0" w:type="auto"/>
          </w:tcPr>
          <w:p w:rsidR="00E55DED" w:rsidRDefault="00E55DED"/>
        </w:tc>
        <w:tc>
          <w:tcPr>
            <w:tcW w:w="0" w:type="auto"/>
          </w:tcPr>
          <w:p w:rsidR="00E55DED" w:rsidRDefault="003015B8">
            <w:r>
              <w:t xml:space="preserve">Please use the Search Help to find the User ID for </w:t>
            </w:r>
            <w:r>
              <w:rPr>
                <w:rStyle w:val="SAPScreenElement"/>
              </w:rPr>
              <w:t xml:space="preserve">User Name EmployeeProcurement </w:t>
            </w:r>
            <w:r>
              <w:t>.</w:t>
            </w:r>
          </w:p>
        </w:tc>
      </w:tr>
      <w:tr w:rsidR="00E55DED" w:rsidTr="003015B8">
        <w:tc>
          <w:tcPr>
            <w:tcW w:w="0" w:type="auto"/>
          </w:tcPr>
          <w:p w:rsidR="00E55DED" w:rsidRDefault="003015B8">
            <w:r>
              <w:t>4</w:t>
            </w:r>
          </w:p>
        </w:tc>
        <w:tc>
          <w:tcPr>
            <w:tcW w:w="0" w:type="auto"/>
          </w:tcPr>
          <w:p w:rsidR="00E55DED" w:rsidRDefault="003015B8">
            <w:r>
              <w:t>Edit the Defa</w:t>
            </w:r>
            <w:r>
              <w:t>ult Setting for User</w:t>
            </w:r>
          </w:p>
        </w:tc>
        <w:tc>
          <w:tcPr>
            <w:tcW w:w="0" w:type="auto"/>
          </w:tcPr>
          <w:p w:rsidR="003015B8" w:rsidRDefault="003015B8">
            <w:r>
              <w:t xml:space="preserve">On the </w:t>
            </w:r>
            <w:r>
              <w:rPr>
                <w:rStyle w:val="SAPScreenElement"/>
              </w:rPr>
              <w:t>Default Settings for Users</w:t>
            </w:r>
            <w:r>
              <w:t xml:space="preserve"> screen, choose </w:t>
            </w:r>
            <w:r>
              <w:rPr>
                <w:rStyle w:val="SAPScreenElement"/>
              </w:rPr>
              <w:t>Edit</w:t>
            </w:r>
            <w:r>
              <w:t xml:space="preserve"> on the lower right corner.</w:t>
            </w:r>
          </w:p>
          <w:p w:rsidR="003015B8" w:rsidRDefault="003015B8">
            <w:r>
              <w:t>Make the following entries:</w:t>
            </w:r>
          </w:p>
          <w:p w:rsidR="003015B8" w:rsidRDefault="003015B8">
            <w:r>
              <w:rPr>
                <w:rStyle w:val="SAPScreenElement"/>
              </w:rPr>
              <w:t>Requisitioning Group</w:t>
            </w:r>
            <w:r>
              <w:t xml:space="preserve"> (Optional): </w:t>
            </w:r>
            <w:r>
              <w:rPr>
                <w:rStyle w:val="SAPUserEntry"/>
              </w:rPr>
              <w:t>&lt;the number you define in previous chapter&gt;</w:t>
            </w:r>
            <w:r>
              <w:t xml:space="preserve">, For example, </w:t>
            </w:r>
            <w:r>
              <w:rPr>
                <w:rStyle w:val="SAPUserEntry"/>
              </w:rPr>
              <w:t>Z001</w:t>
            </w:r>
          </w:p>
          <w:p w:rsidR="003015B8" w:rsidRDefault="003015B8">
            <w:r>
              <w:rPr>
                <w:rStyle w:val="SAPScreenElement"/>
              </w:rPr>
              <w:t>Shop on Behalf Type</w:t>
            </w:r>
            <w:r>
              <w:t>:</w:t>
            </w:r>
          </w:p>
          <w:p w:rsidR="003015B8" w:rsidRDefault="003015B8">
            <w:r>
              <w:rPr>
                <w:rStyle w:val="SAPScreenElement"/>
              </w:rPr>
              <w:t>Group Based</w:t>
            </w:r>
            <w:r>
              <w:t xml:space="preserve">: </w:t>
            </w:r>
            <w:r>
              <w:rPr>
                <w:rStyle w:val="SAPUserEntry"/>
              </w:rPr>
              <w:t>&lt;You can only shop on behalf for the employee who belong to the same Requisitioning Group&gt;</w:t>
            </w:r>
          </w:p>
          <w:p w:rsidR="003015B8" w:rsidRDefault="003015B8">
            <w:r>
              <w:rPr>
                <w:rStyle w:val="SAPScreenElement"/>
              </w:rPr>
              <w:t>Company Code based</w:t>
            </w:r>
            <w:r>
              <w:t xml:space="preserve">: </w:t>
            </w:r>
            <w:r>
              <w:rPr>
                <w:rStyle w:val="SAPUserEntry"/>
              </w:rPr>
              <w:t>&lt;You can shop onbehalf for the employee who belong to the same company code&gt;</w:t>
            </w:r>
            <w:r>
              <w:t>.</w:t>
            </w:r>
          </w:p>
          <w:p w:rsidR="003015B8" w:rsidRDefault="003015B8">
            <w:r>
              <w:t>No Shop on behalf based.</w:t>
            </w:r>
          </w:p>
          <w:p w:rsidR="003015B8" w:rsidRDefault="003015B8">
            <w:r>
              <w:rPr>
                <w:rStyle w:val="SAPScreenElement"/>
              </w:rPr>
              <w:t>Plant</w:t>
            </w:r>
            <w:r>
              <w:t xml:space="preserve">: </w:t>
            </w:r>
            <w:r>
              <w:rPr>
                <w:rStyle w:val="SAPUserEntry"/>
              </w:rPr>
              <w:t>1010</w:t>
            </w:r>
          </w:p>
          <w:p w:rsidR="003015B8" w:rsidRDefault="003015B8">
            <w:r>
              <w:rPr>
                <w:rStyle w:val="SAPScreenElement"/>
              </w:rPr>
              <w:t>Company C</w:t>
            </w:r>
            <w:r>
              <w:rPr>
                <w:rStyle w:val="SAPScreenElement"/>
              </w:rPr>
              <w:t>ode</w:t>
            </w:r>
            <w:r>
              <w:t xml:space="preserve">: </w:t>
            </w:r>
            <w:r>
              <w:rPr>
                <w:rStyle w:val="SAPUserEntry"/>
              </w:rPr>
              <w:t>1010</w:t>
            </w:r>
          </w:p>
          <w:p w:rsidR="003015B8" w:rsidRDefault="003015B8">
            <w:r>
              <w:rPr>
                <w:rStyle w:val="SAPScreenElement"/>
              </w:rPr>
              <w:t>Currency</w:t>
            </w:r>
            <w:r>
              <w:t xml:space="preserve">: </w:t>
            </w:r>
            <w:r>
              <w:rPr>
                <w:rStyle w:val="SAPUserEntry"/>
              </w:rPr>
              <w:t>EUR</w:t>
            </w:r>
          </w:p>
          <w:p w:rsidR="003015B8" w:rsidRDefault="003015B8">
            <w:r>
              <w:rPr>
                <w:rStyle w:val="SAPScreenElement"/>
              </w:rPr>
              <w:t>Source Determination</w:t>
            </w:r>
            <w:r>
              <w:t xml:space="preserve">: </w:t>
            </w:r>
            <w:r>
              <w:rPr>
                <w:rStyle w:val="SAPUserEntry"/>
              </w:rPr>
              <w:t>&lt;Selected&gt;</w:t>
            </w:r>
          </w:p>
          <w:p w:rsidR="003015B8" w:rsidRDefault="003015B8">
            <w:r>
              <w:rPr>
                <w:rStyle w:val="SAPScreenElement"/>
              </w:rPr>
              <w:t>Purchasing Doc. Type</w:t>
            </w:r>
            <w:r>
              <w:t xml:space="preserve"> : </w:t>
            </w:r>
            <w:r>
              <w:rPr>
                <w:rStyle w:val="SAPUserEntry"/>
              </w:rPr>
              <w:t>NBS</w:t>
            </w:r>
          </w:p>
          <w:p w:rsidR="00E55DED" w:rsidRDefault="003015B8">
            <w:r>
              <w:t xml:space="preserve">Choose </w:t>
            </w:r>
            <w:r>
              <w:rPr>
                <w:rStyle w:val="SAPScreenElement"/>
              </w:rPr>
              <w:t>Save</w:t>
            </w:r>
            <w:r>
              <w:t>.</w:t>
            </w:r>
          </w:p>
        </w:tc>
        <w:tc>
          <w:tcPr>
            <w:tcW w:w="0" w:type="auto"/>
          </w:tcPr>
          <w:p w:rsidR="00E55DED" w:rsidRDefault="003015B8">
            <w:r>
              <w:t>Default Settings are set for users.</w:t>
            </w:r>
          </w:p>
        </w:tc>
        <w:tc>
          <w:tcPr>
            <w:tcW w:w="0" w:type="auto"/>
          </w:tcPr>
          <w:p w:rsidR="00E55DED" w:rsidRDefault="00E55DED"/>
        </w:tc>
      </w:tr>
    </w:tbl>
    <w:p w:rsidR="00E55DED" w:rsidRDefault="003015B8">
      <w:pPr>
        <w:pStyle w:val="Heading3"/>
      </w:pPr>
      <w:bookmarkStart w:id="24" w:name="unique_10"/>
      <w:bookmarkStart w:id="25" w:name="_Toc51209942"/>
      <w:r>
        <w:t>Define Mapping of Material Groups to Purchasing Group</w:t>
      </w:r>
      <w:bookmarkEnd w:id="24"/>
      <w:bookmarkEnd w:id="25"/>
    </w:p>
    <w:p w:rsidR="00E55DED" w:rsidRDefault="003015B8">
      <w:pPr>
        <w:pStyle w:val="listpara1"/>
        <w:numPr>
          <w:ilvl w:val="0"/>
          <w:numId w:val="7"/>
        </w:numPr>
      </w:pPr>
      <w:r>
        <w:t xml:space="preserve">Access the activity using the following navigation </w:t>
      </w:r>
      <w:r>
        <w:t>option:</w:t>
      </w:r>
    </w:p>
    <w:tbl>
      <w:tblPr>
        <w:tblStyle w:val="SAPStandardTable"/>
        <w:tblW w:w="0" w:type="auto"/>
        <w:tblInd w:w="0" w:type="dxa"/>
        <w:tblLook w:val="0620" w:firstRow="1" w:lastRow="0" w:firstColumn="0" w:lastColumn="0" w:noHBand="1" w:noVBand="1"/>
      </w:tblPr>
      <w:tblGrid>
        <w:gridCol w:w="1739"/>
        <w:gridCol w:w="6744"/>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r>
              <w:rPr>
                <w:rStyle w:val="SAPEmphasis"/>
              </w:rPr>
              <w:t>SAP IMG Path</w:t>
            </w:r>
          </w:p>
        </w:tc>
        <w:tc>
          <w:tcPr>
            <w:tcW w:w="0" w:type="auto"/>
          </w:tcPr>
          <w:p w:rsidR="003015B8" w:rsidRDefault="003015B8">
            <w:r>
              <w:rPr>
                <w:rStyle w:val="SAPScreenElement"/>
              </w:rPr>
              <w:t>Materials Management -&gt; Purchasing -&gt; Purchase Requisition-&gt; Define Mapping</w:t>
            </w:r>
          </w:p>
          <w:p w:rsidR="00E55DED" w:rsidRDefault="003015B8">
            <w:r>
              <w:rPr>
                <w:rStyle w:val="SAPScreenElement"/>
              </w:rPr>
              <w:t>of Material Groups to Purchasing Group</w:t>
            </w:r>
          </w:p>
        </w:tc>
      </w:tr>
      <w:tr w:rsidR="00E55DED" w:rsidTr="003015B8">
        <w:tc>
          <w:tcPr>
            <w:tcW w:w="0" w:type="auto"/>
          </w:tcPr>
          <w:p w:rsidR="00E55DED" w:rsidRDefault="003015B8">
            <w:r>
              <w:rPr>
                <w:rStyle w:val="SAPEmphasis"/>
              </w:rPr>
              <w:t>Transaction Code</w:t>
            </w:r>
          </w:p>
        </w:tc>
        <w:tc>
          <w:tcPr>
            <w:tcW w:w="0" w:type="auto"/>
          </w:tcPr>
          <w:p w:rsidR="00E55DED" w:rsidRDefault="003015B8">
            <w:r>
              <w:rPr>
                <w:rStyle w:val="SAPUserEntry"/>
              </w:rPr>
              <w:t>SPRO</w:t>
            </w:r>
          </w:p>
        </w:tc>
      </w:tr>
    </w:tbl>
    <w:p w:rsidR="00E55DED" w:rsidRDefault="003015B8">
      <w:pPr>
        <w:pStyle w:val="listpara1"/>
        <w:numPr>
          <w:ilvl w:val="0"/>
          <w:numId w:val="2"/>
        </w:numPr>
      </w:pPr>
      <w:r>
        <w:t xml:space="preserve">On the </w:t>
      </w:r>
      <w:r>
        <w:rPr>
          <w:rStyle w:val="SAPScreenElement"/>
        </w:rPr>
        <w:t>Change View "Maintain Mapping of Material Groups to Purchasing Group</w:t>
      </w:r>
      <w:r>
        <w:t xml:space="preserve"> screen, choose </w:t>
      </w:r>
      <w:r>
        <w:rPr>
          <w:rStyle w:val="SAPUserEntry"/>
        </w:rPr>
        <w:t>New Entries</w:t>
      </w:r>
      <w:r>
        <w:t xml:space="preserve"> and make below entries</w:t>
      </w:r>
      <w:r>
        <w:t>：</w:t>
      </w:r>
    </w:p>
    <w:p w:rsidR="00E55DED" w:rsidRDefault="003015B8">
      <w:pPr>
        <w:pStyle w:val="listpara1"/>
      </w:pPr>
      <w:r>
        <w:rPr>
          <w:rStyle w:val="SAPScreenElement"/>
        </w:rPr>
        <w:lastRenderedPageBreak/>
        <w:t>Plnt</w:t>
      </w:r>
      <w:r>
        <w:t xml:space="preserve">: </w:t>
      </w:r>
      <w:r>
        <w:rPr>
          <w:rStyle w:val="SAPUserEntry"/>
        </w:rPr>
        <w:t>1010</w:t>
      </w:r>
    </w:p>
    <w:p w:rsidR="00E55DED" w:rsidRDefault="003015B8">
      <w:pPr>
        <w:pStyle w:val="listpara1"/>
      </w:pPr>
      <w:r>
        <w:rPr>
          <w:rStyle w:val="SAPScreenElement"/>
        </w:rPr>
        <w:t>PGr</w:t>
      </w:r>
      <w:r>
        <w:t xml:space="preserve">: </w:t>
      </w:r>
      <w:r>
        <w:rPr>
          <w:rStyle w:val="SAPUserEntry"/>
        </w:rPr>
        <w:t>003</w:t>
      </w:r>
    </w:p>
    <w:p w:rsidR="00E55DED" w:rsidRDefault="003015B8">
      <w:pPr>
        <w:pStyle w:val="listpara1"/>
      </w:pPr>
      <w:r>
        <w:rPr>
          <w:rStyle w:val="SAPScreenElement"/>
        </w:rPr>
        <w:t>Option</w:t>
      </w:r>
      <w:r>
        <w:t xml:space="preserve">: </w:t>
      </w:r>
      <w:r>
        <w:rPr>
          <w:rStyle w:val="SAPUserEntry"/>
        </w:rPr>
        <w:t>EQ Equal To (=Low)</w:t>
      </w:r>
    </w:p>
    <w:p w:rsidR="00E55DED" w:rsidRDefault="003015B8">
      <w:pPr>
        <w:pStyle w:val="listpara1"/>
      </w:pPr>
      <w:r>
        <w:rPr>
          <w:rStyle w:val="SAPScreenElement"/>
        </w:rPr>
        <w:t>MatGr.Fr.</w:t>
      </w:r>
      <w:r>
        <w:t xml:space="preserve">: </w:t>
      </w:r>
      <w:r>
        <w:rPr>
          <w:rStyle w:val="SAPUserEntry"/>
        </w:rPr>
        <w:t>YBMM00</w:t>
      </w:r>
    </w:p>
    <w:p w:rsidR="00E55DED" w:rsidRDefault="003015B8">
      <w:pPr>
        <w:pStyle w:val="listpara1"/>
        <w:numPr>
          <w:ilvl w:val="0"/>
          <w:numId w:val="2"/>
        </w:numPr>
      </w:pPr>
      <w:r>
        <w:t xml:space="preserve">Choose </w:t>
      </w:r>
      <w:r>
        <w:rPr>
          <w:rStyle w:val="SAPScreenElement"/>
        </w:rPr>
        <w:t>Save</w:t>
      </w:r>
      <w:r>
        <w:t>.</w:t>
      </w:r>
    </w:p>
    <w:p w:rsidR="00E55DED" w:rsidRDefault="003015B8">
      <w:pPr>
        <w:pStyle w:val="Heading3"/>
      </w:pPr>
      <w:bookmarkStart w:id="26" w:name="d2e1184"/>
      <w:bookmarkStart w:id="27" w:name="_Toc51209943"/>
      <w:r>
        <w:t>Activate Flexible Workflow for Purchase Requisition</w:t>
      </w:r>
      <w:bookmarkEnd w:id="26"/>
      <w:bookmarkEnd w:id="27"/>
    </w:p>
    <w:p w:rsidR="00E55DED" w:rsidRDefault="003015B8">
      <w:pPr>
        <w:pStyle w:val="Heading4"/>
      </w:pPr>
      <w:bookmarkStart w:id="28" w:name="unique_11"/>
      <w:bookmarkStart w:id="29" w:name="_Toc51209944"/>
      <w:r>
        <w:t>Check Flexible Workflow for Purchase Requisition Approval</w:t>
      </w:r>
      <w:bookmarkEnd w:id="28"/>
      <w:bookmarkEnd w:id="29"/>
    </w:p>
    <w:p w:rsidR="00E55DED" w:rsidRDefault="003015B8">
      <w:pPr>
        <w:pStyle w:val="SAPKeyblockTitle"/>
      </w:pPr>
      <w:r>
        <w:t>Purpose</w:t>
      </w:r>
    </w:p>
    <w:p w:rsidR="003015B8" w:rsidRDefault="003015B8">
      <w:r>
        <w:t xml:space="preserve">In this </w:t>
      </w:r>
      <w:r>
        <w:t>procedure, you can active or deactive Flexible Workflow for Purchase Requisition Approval.</w:t>
      </w:r>
    </w:p>
    <w:p w:rsidR="00E55DED" w:rsidRDefault="003015B8">
      <w:r>
        <w:t>The following section is ONLY relevant for the on-premise version of SAP S/4HANA.</w:t>
      </w:r>
    </w:p>
    <w:p w:rsidR="00E55DED" w:rsidRDefault="003015B8">
      <w:pPr>
        <w:pStyle w:val="SAPKeyblockTitle"/>
      </w:pPr>
      <w:r>
        <w:t>Procedure</w:t>
      </w:r>
    </w:p>
    <w:p w:rsidR="00E55DED" w:rsidRDefault="003015B8">
      <w:pPr>
        <w:pStyle w:val="listpara1"/>
        <w:numPr>
          <w:ilvl w:val="0"/>
          <w:numId w:val="8"/>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90"/>
        <w:gridCol w:w="12594"/>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r>
              <w:rPr>
                <w:rStyle w:val="SAPEmphasis"/>
              </w:rPr>
              <w:t>SAP IMG Pat</w:t>
            </w:r>
            <w:r>
              <w:rPr>
                <w:rStyle w:val="SAPEmphasis"/>
              </w:rPr>
              <w:t>h</w:t>
            </w:r>
          </w:p>
        </w:tc>
        <w:tc>
          <w:tcPr>
            <w:tcW w:w="0" w:type="auto"/>
          </w:tcPr>
          <w:p w:rsidR="00E55DED" w:rsidRDefault="003015B8">
            <w:r>
              <w:rPr>
                <w:rStyle w:val="SAPScreenElement"/>
              </w:rPr>
              <w:t>Material Management &gt; Purchasing &gt; Purchase Requisition &gt; Flexible Workflow for Purchase Requisitions &gt; Activate Flexible Workflow for Purchase Requisitions</w:t>
            </w:r>
          </w:p>
        </w:tc>
      </w:tr>
      <w:tr w:rsidR="00E55DED" w:rsidTr="003015B8">
        <w:tc>
          <w:tcPr>
            <w:tcW w:w="0" w:type="auto"/>
          </w:tcPr>
          <w:p w:rsidR="00E55DED" w:rsidRDefault="003015B8">
            <w:r>
              <w:rPr>
                <w:rStyle w:val="SAPEmphasis"/>
              </w:rPr>
              <w:t>Transaction Code</w:t>
            </w:r>
          </w:p>
        </w:tc>
        <w:tc>
          <w:tcPr>
            <w:tcW w:w="0" w:type="auto"/>
          </w:tcPr>
          <w:p w:rsidR="00E55DED" w:rsidRDefault="003015B8">
            <w:r>
              <w:rPr>
                <w:rStyle w:val="SAPUserEntry"/>
              </w:rPr>
              <w:t>SPRO</w:t>
            </w:r>
          </w:p>
        </w:tc>
      </w:tr>
    </w:tbl>
    <w:p w:rsidR="00E55DED" w:rsidRDefault="003015B8">
      <w:pPr>
        <w:pStyle w:val="listpara1"/>
        <w:numPr>
          <w:ilvl w:val="0"/>
          <w:numId w:val="2"/>
        </w:numPr>
      </w:pPr>
      <w:r>
        <w:t xml:space="preserve">On the </w:t>
      </w:r>
      <w:r>
        <w:rPr>
          <w:rStyle w:val="SAPScreenElement"/>
        </w:rPr>
        <w:t>Document Types Purchase requisition Change</w:t>
      </w:r>
      <w:r>
        <w:t xml:space="preserve"> screen, choose the checkbox under Scenario based workflow for Document Type: </w:t>
      </w:r>
      <w:r>
        <w:rPr>
          <w:rStyle w:val="SAPScreenElement"/>
        </w:rPr>
        <w:t>NB</w:t>
      </w:r>
      <w:r>
        <w:t xml:space="preserve"> or </w:t>
      </w:r>
      <w:r>
        <w:rPr>
          <w:rStyle w:val="SAPScreenElement"/>
        </w:rPr>
        <w:t>NBS</w:t>
      </w:r>
      <w:r>
        <w:t>.</w:t>
      </w:r>
    </w:p>
    <w:p w:rsidR="00E55DED" w:rsidRDefault="003015B8">
      <w:pPr>
        <w:pStyle w:val="listpara1"/>
        <w:numPr>
          <w:ilvl w:val="0"/>
          <w:numId w:val="2"/>
        </w:numPr>
      </w:pPr>
      <w:r>
        <w:t>Choose</w:t>
      </w:r>
      <w:r>
        <w:rPr>
          <w:rStyle w:val="SAPScreenElement"/>
        </w:rPr>
        <w:t xml:space="preserve"> Save</w:t>
      </w:r>
      <w:r>
        <w:t>.</w:t>
      </w:r>
    </w:p>
    <w:p w:rsidR="00E55DED" w:rsidRDefault="003015B8">
      <w:pPr>
        <w:pStyle w:val="Heading4"/>
      </w:pPr>
      <w:bookmarkStart w:id="30" w:name="unique_12"/>
      <w:bookmarkStart w:id="31" w:name="_Toc51209945"/>
      <w:r>
        <w:lastRenderedPageBreak/>
        <w:t>Configure Flexible Workflow for Purchase Requisition</w:t>
      </w:r>
      <w:bookmarkEnd w:id="30"/>
      <w:bookmarkEnd w:id="31"/>
    </w:p>
    <w:p w:rsidR="00E55DED" w:rsidRDefault="003015B8">
      <w:pPr>
        <w:pStyle w:val="SAPKeyblockTitle"/>
      </w:pPr>
      <w:r>
        <w:t>Purpose</w:t>
      </w:r>
    </w:p>
    <w:p w:rsidR="00E55DED" w:rsidRDefault="003015B8">
      <w:r>
        <w:t>In this procedure, you configure your release conditions for Purchase Requisition Approval.</w:t>
      </w:r>
    </w:p>
    <w:p w:rsidR="00E55DED" w:rsidRDefault="003015B8">
      <w:r>
        <w:rPr>
          <w:rStyle w:val="SAPEmphasis"/>
        </w:rPr>
        <w:t xml:space="preserve">Note </w:t>
      </w:r>
      <w:r>
        <w:t xml:space="preserve">For the Work flow Name and Steps Name, you can translate to other languages via app </w:t>
      </w:r>
      <w:r>
        <w:rPr>
          <w:rStyle w:val="SAPScreenElement"/>
        </w:rPr>
        <w:t>Workflow Content Translation</w:t>
      </w:r>
      <w:r>
        <w:t xml:space="preserve"> </w:t>
      </w:r>
      <w:r>
        <w:rPr>
          <w:rStyle w:val="SAPMonospace"/>
        </w:rPr>
        <w:t>(SWF_FLEX_I18N_TR_WEB)</w:t>
      </w:r>
      <w:r>
        <w:t>, for example translate it from English to German.</w:t>
      </w:r>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920"/>
        <w:gridCol w:w="2335"/>
        <w:gridCol w:w="6845"/>
        <w:gridCol w:w="2672"/>
        <w:gridCol w:w="1399"/>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 xml:space="preserve">Expected </w:t>
            </w:r>
            <w:r>
              <w:t>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t>Log on</w:t>
            </w:r>
          </w:p>
        </w:tc>
        <w:tc>
          <w:tcPr>
            <w:tcW w:w="0" w:type="auto"/>
          </w:tcPr>
          <w:p w:rsidR="00E55DED" w:rsidRDefault="003015B8">
            <w:r>
              <w:t>Log on to the SAP Fiori launchpad as a Configuration Expert - Business Process Configuration</w:t>
            </w:r>
            <w:r>
              <w:t xml:space="preserve"> .</w:t>
            </w:r>
          </w:p>
        </w:tc>
        <w:tc>
          <w:tcPr>
            <w:tcW w:w="0" w:type="auto"/>
          </w:tcPr>
          <w:p w:rsidR="00E55DED" w:rsidRDefault="003015B8">
            <w:r>
              <w:t>The Fiori launchpad is displayed.</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t>Open Manage Workflow for Purchase Requisition</w:t>
            </w:r>
          </w:p>
        </w:tc>
        <w:tc>
          <w:tcPr>
            <w:tcW w:w="0" w:type="auto"/>
          </w:tcPr>
          <w:p w:rsidR="00E55DED" w:rsidRDefault="003015B8">
            <w:r>
              <w:t xml:space="preserve">Open </w:t>
            </w:r>
            <w:r>
              <w:rPr>
                <w:rStyle w:val="SAPScreenElement"/>
              </w:rPr>
              <w:t>Manage Workflows for Purchase Requisitions</w:t>
            </w:r>
            <w:r>
              <w:t xml:space="preserve"> </w:t>
            </w:r>
            <w:r>
              <w:rPr>
                <w:rStyle w:val="SAPMonospace"/>
              </w:rPr>
              <w:t>(F2705)</w:t>
            </w:r>
          </w:p>
        </w:tc>
        <w:tc>
          <w:tcPr>
            <w:tcW w:w="0" w:type="auto"/>
          </w:tcPr>
          <w:p w:rsidR="00E55DED" w:rsidRDefault="003015B8">
            <w:r>
              <w:t xml:space="preserve">The </w:t>
            </w:r>
            <w:r>
              <w:rPr>
                <w:rStyle w:val="SAPScreenElement"/>
              </w:rPr>
              <w:t>Manage Workflows</w:t>
            </w:r>
            <w:r>
              <w:t xml:space="preserve"> screen is displayed.</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t>Create Manage Workflow</w:t>
            </w:r>
          </w:p>
        </w:tc>
        <w:tc>
          <w:tcPr>
            <w:tcW w:w="0" w:type="auto"/>
          </w:tcPr>
          <w:p w:rsidR="003015B8" w:rsidRDefault="003015B8">
            <w:r>
              <w:t xml:space="preserve">Select </w:t>
            </w:r>
            <w:r>
              <w:rPr>
                <w:rStyle w:val="SAPScreenElement"/>
              </w:rPr>
              <w:t xml:space="preserve">Workflows: Overall release of requisition </w:t>
            </w:r>
            <w:r>
              <w:rPr>
                <w:rStyle w:val="SAPScreenElement"/>
              </w:rPr>
              <w:t>．</w:t>
            </w:r>
            <w:r>
              <w:t xml:space="preserve"> then choose </w:t>
            </w:r>
            <w:r>
              <w:rPr>
                <w:rStyle w:val="SAPScreenElement"/>
              </w:rPr>
              <w:t>Add</w:t>
            </w:r>
            <w:r>
              <w:t xml:space="preserve"> and make following entries:</w:t>
            </w:r>
          </w:p>
          <w:p w:rsidR="003015B8" w:rsidRDefault="003015B8">
            <w:r>
              <w:rPr>
                <w:rStyle w:val="SAPScreenElement"/>
              </w:rPr>
              <w:t>Name</w:t>
            </w:r>
            <w:r>
              <w:t xml:space="preserve">: </w:t>
            </w:r>
            <w:r>
              <w:rPr>
                <w:rStyle w:val="SAPUserEntry"/>
              </w:rPr>
              <w:t>Test Workflow for Purchase Requisition</w:t>
            </w:r>
          </w:p>
          <w:p w:rsidR="003015B8" w:rsidRDefault="003015B8">
            <w:r>
              <w:rPr>
                <w:rStyle w:val="SAPScreenElement"/>
              </w:rPr>
              <w:t>Preconditions</w:t>
            </w:r>
            <w:r>
              <w:t>：</w:t>
            </w:r>
            <w:r>
              <w:t>Total net amount of pu</w:t>
            </w:r>
            <w:r>
              <w:t xml:space="preserve">rchase requisition is greater than </w:t>
            </w:r>
            <w:r>
              <w:rPr>
                <w:rStyle w:val="SAPUserEntry"/>
              </w:rPr>
              <w:t>500.00</w:t>
            </w:r>
            <w:r>
              <w:t xml:space="preserve"> </w:t>
            </w:r>
            <w:r>
              <w:rPr>
                <w:rStyle w:val="SAPUserEntry"/>
              </w:rPr>
              <w:t>EUR</w:t>
            </w:r>
          </w:p>
          <w:p w:rsidR="003015B8" w:rsidRDefault="003015B8">
            <w:r>
              <w:rPr>
                <w:rStyle w:val="SAPScreenElement"/>
              </w:rPr>
              <w:t>Step Sequence</w:t>
            </w:r>
            <w:r>
              <w:t xml:space="preserve">: </w:t>
            </w:r>
            <w:r>
              <w:rPr>
                <w:rStyle w:val="SAPUserEntry"/>
              </w:rPr>
              <w:t>Add</w:t>
            </w:r>
          </w:p>
          <w:p w:rsidR="003015B8" w:rsidRDefault="003015B8">
            <w:r>
              <w:rPr>
                <w:rStyle w:val="SAPScreenElement"/>
              </w:rPr>
              <w:t>Step Type</w:t>
            </w:r>
            <w:r>
              <w:t xml:space="preserve">: </w:t>
            </w:r>
            <w:r>
              <w:rPr>
                <w:rStyle w:val="SAPUserEntry"/>
              </w:rPr>
              <w:t>Overall release of Release Purchase Requisition Header</w:t>
            </w:r>
          </w:p>
          <w:p w:rsidR="003015B8" w:rsidRDefault="003015B8">
            <w:r>
              <w:rPr>
                <w:rStyle w:val="SAPScreenElement"/>
              </w:rPr>
              <w:t>STEP PROPERTIES</w:t>
            </w:r>
            <w:r>
              <w:t>:</w:t>
            </w:r>
          </w:p>
          <w:p w:rsidR="003015B8" w:rsidRDefault="003015B8">
            <w:r>
              <w:rPr>
                <w:rStyle w:val="SAPScreenElement"/>
              </w:rPr>
              <w:t>Is Optional Step</w:t>
            </w:r>
            <w:r>
              <w:t xml:space="preserve">: </w:t>
            </w:r>
            <w:r>
              <w:rPr>
                <w:rStyle w:val="SAPUserEntry"/>
              </w:rPr>
              <w:t>No</w:t>
            </w:r>
          </w:p>
          <w:p w:rsidR="003015B8" w:rsidRDefault="003015B8">
            <w:r>
              <w:rPr>
                <w:rStyle w:val="SAPScreenElement"/>
              </w:rPr>
              <w:t>Recipients: Assignment By</w:t>
            </w:r>
            <w:r>
              <w:t xml:space="preserve">: </w:t>
            </w:r>
            <w:r>
              <w:rPr>
                <w:rStyle w:val="SAPUserEntry"/>
              </w:rPr>
              <w:t>&lt;User&gt;</w:t>
            </w:r>
          </w:p>
          <w:p w:rsidR="003015B8" w:rsidRDefault="003015B8">
            <w:r>
              <w:t xml:space="preserve">Please check if the employee data has been </w:t>
            </w:r>
            <w:r>
              <w:t xml:space="preserve">maintained with the chapter </w:t>
            </w:r>
            <w:hyperlink r:id="rId10" w:history="1">
              <w:r>
                <w:t>Maintain the Default Setting for Users</w:t>
              </w:r>
            </w:hyperlink>
            <w:r>
              <w:t xml:space="preserve">  [page ] </w:t>
            </w:r>
            <w:r>
              <w:fldChar w:fldCharType="begin"/>
            </w:r>
            <w:r>
              <w:instrText xml:space="preserve"> PAGEREF unique_9 </w:instrText>
            </w:r>
            <w:r>
              <w:fldChar w:fldCharType="separate"/>
            </w:r>
            <w:r>
              <w:rPr>
                <w:noProof/>
              </w:rPr>
              <w:t>8</w:t>
            </w:r>
            <w:r>
              <w:fldChar w:fldCharType="end"/>
            </w:r>
            <w:r>
              <w:t xml:space="preserve"> for Users if you can’t find User for approval.</w:t>
            </w:r>
          </w:p>
          <w:p w:rsidR="003015B8" w:rsidRDefault="003015B8">
            <w:r>
              <w:lastRenderedPageBreak/>
              <w:t xml:space="preserve">Select User with </w:t>
            </w:r>
            <w:r>
              <w:rPr>
                <w:rStyle w:val="SAPScreenElement"/>
              </w:rPr>
              <w:t>Manager_procurement</w:t>
            </w:r>
            <w:r>
              <w:t xml:space="preserve"> from F4 help</w:t>
            </w:r>
          </w:p>
          <w:p w:rsidR="003015B8" w:rsidRDefault="003015B8">
            <w:r>
              <w:t xml:space="preserve">Choose </w:t>
            </w:r>
            <w:r>
              <w:rPr>
                <w:rStyle w:val="SAPScreenElement"/>
              </w:rPr>
              <w:t>Add</w:t>
            </w:r>
            <w:r>
              <w:t>.</w:t>
            </w:r>
          </w:p>
          <w:p w:rsidR="00E55DED" w:rsidRDefault="003015B8">
            <w:r>
              <w:t xml:space="preserve">Choose </w:t>
            </w:r>
            <w:r>
              <w:rPr>
                <w:rStyle w:val="SAPScreenElement"/>
              </w:rPr>
              <w:t>Save</w:t>
            </w:r>
            <w:r>
              <w:t>.</w:t>
            </w:r>
          </w:p>
        </w:tc>
        <w:tc>
          <w:tcPr>
            <w:tcW w:w="0" w:type="auto"/>
          </w:tcPr>
          <w:p w:rsidR="00E55DED" w:rsidRDefault="003015B8">
            <w:r>
              <w:lastRenderedPageBreak/>
              <w:t>The Wo</w:t>
            </w:r>
            <w:r>
              <w:t>rkflow for Purchase Requisition is configured.</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t>Activate Workflow Item</w:t>
            </w:r>
          </w:p>
        </w:tc>
        <w:tc>
          <w:tcPr>
            <w:tcW w:w="0" w:type="auto"/>
          </w:tcPr>
          <w:p w:rsidR="00E55DED" w:rsidRDefault="003015B8">
            <w:r>
              <w:t xml:space="preserve">Select the just created Workflow Item and choose </w:t>
            </w:r>
            <w:r>
              <w:rPr>
                <w:rStyle w:val="SAPScreenElement"/>
              </w:rPr>
              <w:t>Activate</w:t>
            </w:r>
            <w:r>
              <w:t>.</w:t>
            </w:r>
          </w:p>
        </w:tc>
        <w:tc>
          <w:tcPr>
            <w:tcW w:w="0" w:type="auto"/>
          </w:tcPr>
          <w:p w:rsidR="00E55DED" w:rsidRDefault="003015B8">
            <w:r>
              <w:t>The Workflow Item is activated.</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t>Define Order</w:t>
            </w:r>
          </w:p>
        </w:tc>
        <w:tc>
          <w:tcPr>
            <w:tcW w:w="0" w:type="auto"/>
          </w:tcPr>
          <w:p w:rsidR="003015B8" w:rsidRDefault="003015B8">
            <w:r>
              <w:t xml:space="preserve">Choose </w:t>
            </w:r>
            <w:r>
              <w:rPr>
                <w:rStyle w:val="SAPScreenElement"/>
              </w:rPr>
              <w:t>Define Order</w:t>
            </w:r>
            <w:r>
              <w:t>.</w:t>
            </w:r>
          </w:p>
          <w:p w:rsidR="00E55DED" w:rsidRDefault="003015B8">
            <w:r>
              <w:t xml:space="preserve">On the </w:t>
            </w:r>
            <w:r>
              <w:rPr>
                <w:rStyle w:val="SAPScreenElement"/>
              </w:rPr>
              <w:t>Define Order</w:t>
            </w:r>
            <w:r>
              <w:t xml:space="preserve"> screen, then choose </w:t>
            </w:r>
            <w:r>
              <w:rPr>
                <w:rStyle w:val="SAPScreenElement"/>
              </w:rPr>
              <w:t>Test Workflow for Purchase Requisition</w:t>
            </w:r>
            <w:r>
              <w:t xml:space="preserve"> then move the selected workflow one level up.</w:t>
            </w:r>
          </w:p>
        </w:tc>
        <w:tc>
          <w:tcPr>
            <w:tcW w:w="0" w:type="auto"/>
          </w:tcPr>
          <w:p w:rsidR="00E55DED" w:rsidRDefault="003015B8">
            <w:r>
              <w:t>Define the priority for workflow.</w:t>
            </w:r>
          </w:p>
        </w:tc>
        <w:tc>
          <w:tcPr>
            <w:tcW w:w="0" w:type="auto"/>
          </w:tcPr>
          <w:p w:rsidR="00000000" w:rsidRDefault="003015B8"/>
        </w:tc>
      </w:tr>
    </w:tbl>
    <w:p w:rsidR="00E55DED" w:rsidRDefault="003015B8">
      <w:pPr>
        <w:pStyle w:val="Heading4"/>
      </w:pPr>
      <w:bookmarkStart w:id="32" w:name="unique_13"/>
      <w:bookmarkStart w:id="33" w:name="_Toc51209946"/>
      <w:r>
        <w:t>Manage Conditions to Restart Flexible Workflow</w:t>
      </w:r>
      <w:bookmarkEnd w:id="32"/>
      <w:bookmarkEnd w:id="33"/>
    </w:p>
    <w:p w:rsidR="00E55DED" w:rsidRDefault="003015B8">
      <w:r>
        <w:t>1. Access the activity using the following navigation option:</w:t>
      </w:r>
    </w:p>
    <w:p w:rsidR="00E55DED" w:rsidRDefault="00E55DED"/>
    <w:tbl>
      <w:tblPr>
        <w:tblStyle w:val="SAPStandardTable"/>
        <w:tblW w:w="0" w:type="auto"/>
        <w:tblLook w:val="0620" w:firstRow="1" w:lastRow="0" w:firstColumn="0" w:lastColumn="0" w:noHBand="1" w:noVBand="1"/>
      </w:tblPr>
      <w:tblGrid>
        <w:gridCol w:w="1614"/>
        <w:gridCol w:w="12557"/>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r>
              <w:rPr>
                <w:rStyle w:val="SAPScreenElement"/>
              </w:rPr>
              <w:t xml:space="preserve">SAP </w:t>
            </w:r>
            <w:r>
              <w:rPr>
                <w:rStyle w:val="SAPScreenElement"/>
              </w:rPr>
              <w:t>IMG Path</w:t>
            </w:r>
          </w:p>
        </w:tc>
        <w:tc>
          <w:tcPr>
            <w:tcW w:w="0" w:type="auto"/>
          </w:tcPr>
          <w:p w:rsidR="00E55DED" w:rsidRDefault="003015B8">
            <w:r>
              <w:rPr>
                <w:rStyle w:val="SAPScreenElement"/>
              </w:rPr>
              <w:t>Materials Management -&gt; Purchasing -&gt; Purchase Requisition-&gt; Flexible Workflow for Purchase Requisitions -&gt; Manage Conditions to Restart Flexible Workflow</w:t>
            </w:r>
          </w:p>
        </w:tc>
      </w:tr>
      <w:tr w:rsidR="00E55DED" w:rsidTr="003015B8">
        <w:tc>
          <w:tcPr>
            <w:tcW w:w="0" w:type="auto"/>
          </w:tcPr>
          <w:p w:rsidR="00E55DED" w:rsidRDefault="003015B8">
            <w:r>
              <w:rPr>
                <w:rStyle w:val="SAPScreenElement"/>
              </w:rPr>
              <w:t>Transaction Code</w:t>
            </w:r>
          </w:p>
        </w:tc>
        <w:tc>
          <w:tcPr>
            <w:tcW w:w="0" w:type="auto"/>
          </w:tcPr>
          <w:p w:rsidR="00E55DED" w:rsidRDefault="003015B8">
            <w:r>
              <w:rPr>
                <w:rStyle w:val="SAPUserEntry"/>
              </w:rPr>
              <w:t>SPRO</w:t>
            </w:r>
          </w:p>
        </w:tc>
      </w:tr>
    </w:tbl>
    <w:p w:rsidR="00E55DED" w:rsidRDefault="00E55DED"/>
    <w:p w:rsidR="003015B8" w:rsidRDefault="003015B8">
      <w:r>
        <w:t xml:space="preserve">2. On the </w:t>
      </w:r>
      <w:r>
        <w:rPr>
          <w:rStyle w:val="SAPScreenElement"/>
        </w:rPr>
        <w:t>Change View "Manage Conditions to Restart Flexible Workflow”: Overview</w:t>
      </w:r>
      <w:r>
        <w:t xml:space="preserve"> screen, unselect </w:t>
      </w:r>
      <w:r>
        <w:rPr>
          <w:rStyle w:val="SAPScreenElement"/>
        </w:rPr>
        <w:t>SS Proc</w:t>
      </w:r>
      <w:r>
        <w:t xml:space="preserve"> or </w:t>
      </w:r>
      <w:r>
        <w:rPr>
          <w:rStyle w:val="SAPScreenElement"/>
        </w:rPr>
        <w:t xml:space="preserve">Prf.Proc. </w:t>
      </w:r>
      <w:r>
        <w:t>for each item if you don’t want to restart flexible workflow.</w:t>
      </w:r>
    </w:p>
    <w:p w:rsidR="00E55DED" w:rsidRDefault="003015B8">
      <w:pPr>
        <w:pStyle w:val="Heading3"/>
      </w:pPr>
      <w:bookmarkStart w:id="34" w:name="d2e1480"/>
      <w:bookmarkStart w:id="35" w:name="_Toc51209947"/>
      <w:r>
        <w:lastRenderedPageBreak/>
        <w:t>Activate Flexible Workflow for Purchase Order</w:t>
      </w:r>
      <w:bookmarkEnd w:id="34"/>
      <w:bookmarkEnd w:id="35"/>
    </w:p>
    <w:p w:rsidR="00E55DED" w:rsidRDefault="003015B8">
      <w:pPr>
        <w:pStyle w:val="Heading4"/>
      </w:pPr>
      <w:bookmarkStart w:id="36" w:name="unique_14"/>
      <w:bookmarkStart w:id="37" w:name="_Toc51209948"/>
      <w:r>
        <w:t>Activate Flexible Workfl</w:t>
      </w:r>
      <w:r>
        <w:t>ow for Purchase Order Approval</w:t>
      </w:r>
      <w:bookmarkEnd w:id="36"/>
      <w:bookmarkEnd w:id="37"/>
    </w:p>
    <w:p w:rsidR="00E55DED" w:rsidRDefault="003015B8">
      <w:pPr>
        <w:pStyle w:val="SAPKeyblockTitle"/>
      </w:pPr>
      <w:r>
        <w:t>Purpose</w:t>
      </w:r>
    </w:p>
    <w:p w:rsidR="003015B8" w:rsidRDefault="003015B8">
      <w:r>
        <w:t>In this procedure, you activate Flexible Workflow for Purchase Order Approval.</w:t>
      </w:r>
    </w:p>
    <w:p w:rsidR="00E55DED" w:rsidRDefault="003015B8">
      <w:r>
        <w:t xml:space="preserve">If you want to use the flexible workflow to approve the purchase order, you have to process this step </w:t>
      </w:r>
      <w:hyperlink r:id="rId11" w:history="1">
        <w:r>
          <w:t>.</w:t>
        </w:r>
      </w:hyperlink>
    </w:p>
    <w:p w:rsidR="00E55DED" w:rsidRDefault="003015B8">
      <w:pPr>
        <w:pStyle w:val="SAPKeyblockTitle"/>
      </w:pPr>
      <w:r>
        <w:t>Pro</w:t>
      </w:r>
      <w:r>
        <w:t>cedure</w:t>
      </w:r>
    </w:p>
    <w:p w:rsidR="00E55DED" w:rsidRDefault="003015B8">
      <w:pPr>
        <w:pStyle w:val="listpara1"/>
        <w:numPr>
          <w:ilvl w:val="0"/>
          <w:numId w:val="9"/>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54"/>
        <w:gridCol w:w="12630"/>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r>
              <w:rPr>
                <w:rStyle w:val="SAPScreenElement"/>
              </w:rPr>
              <w:t>SAP IMG Path</w:t>
            </w:r>
          </w:p>
        </w:tc>
        <w:tc>
          <w:tcPr>
            <w:tcW w:w="0" w:type="auto"/>
          </w:tcPr>
          <w:p w:rsidR="00E55DED" w:rsidRDefault="003015B8">
            <w:r>
              <w:rPr>
                <w:rStyle w:val="SAPScreenElement"/>
              </w:rPr>
              <w:t>SPRO &gt; Materials Management &gt; Purchasing &gt; Purchase Order &gt; Flexible Workflow for Purchase Orders &gt; Activate Flexible Workflow for Purchase Orders</w:t>
            </w:r>
          </w:p>
        </w:tc>
      </w:tr>
      <w:tr w:rsidR="00E55DED" w:rsidTr="003015B8">
        <w:tc>
          <w:tcPr>
            <w:tcW w:w="0" w:type="auto"/>
          </w:tcPr>
          <w:p w:rsidR="00E55DED" w:rsidRDefault="003015B8">
            <w:r>
              <w:rPr>
                <w:rStyle w:val="SAPScreenElement"/>
              </w:rPr>
              <w:t>Transaction Code</w:t>
            </w:r>
          </w:p>
        </w:tc>
        <w:tc>
          <w:tcPr>
            <w:tcW w:w="0" w:type="auto"/>
          </w:tcPr>
          <w:p w:rsidR="00E55DED" w:rsidRDefault="003015B8">
            <w:r>
              <w:rPr>
                <w:rStyle w:val="SAPMonospace"/>
              </w:rPr>
              <w:t>S_ER9_52000654</w:t>
            </w:r>
          </w:p>
        </w:tc>
      </w:tr>
    </w:tbl>
    <w:p w:rsidR="00E55DED" w:rsidRDefault="003015B8">
      <w:pPr>
        <w:pStyle w:val="listpara1"/>
        <w:numPr>
          <w:ilvl w:val="0"/>
          <w:numId w:val="2"/>
        </w:numPr>
      </w:pPr>
      <w:r>
        <w:t xml:space="preserve">On the </w:t>
      </w:r>
      <w:r>
        <w:rPr>
          <w:rStyle w:val="SAPScreenElement"/>
        </w:rPr>
        <w:t>Document Types Purchase order Change</w:t>
      </w:r>
      <w:r>
        <w:t xml:space="preserve"> screen, select the check box under Scenario based workflow for Activate Flexible Workflow for Purchase Orders Activate Flexible Workflow for Purchase Orders </w:t>
      </w:r>
      <w:r>
        <w:rPr>
          <w:rStyle w:val="SAPScreenElement"/>
        </w:rPr>
        <w:t>Document Type</w:t>
      </w:r>
      <w:r>
        <w:t xml:space="preserve">: </w:t>
      </w:r>
      <w:r>
        <w:rPr>
          <w:rStyle w:val="SAPUserEntry"/>
        </w:rPr>
        <w:t>NB</w:t>
      </w:r>
    </w:p>
    <w:p w:rsidR="00E55DED" w:rsidRDefault="003015B8">
      <w:pPr>
        <w:pStyle w:val="listpara1"/>
        <w:numPr>
          <w:ilvl w:val="0"/>
          <w:numId w:val="2"/>
        </w:numPr>
      </w:pPr>
      <w:r>
        <w:t xml:space="preserve">Choose </w:t>
      </w:r>
      <w:r>
        <w:rPr>
          <w:rStyle w:val="SAPScreenElement"/>
        </w:rPr>
        <w:t>Save</w:t>
      </w:r>
      <w:r>
        <w:t>.</w:t>
      </w:r>
    </w:p>
    <w:p w:rsidR="00E55DED" w:rsidRDefault="003015B8">
      <w:pPr>
        <w:pStyle w:val="listpara1"/>
        <w:numPr>
          <w:ilvl w:val="0"/>
          <w:numId w:val="2"/>
        </w:numPr>
      </w:pPr>
      <w:r>
        <w:t xml:space="preserve">You may </w:t>
      </w:r>
      <w:r>
        <w:t xml:space="preserve">be asked to enter a customizing request number, either choose your own customizing request or create a new one, then choose </w:t>
      </w:r>
      <w:r>
        <w:rPr>
          <w:rStyle w:val="SAPScreenElement"/>
        </w:rPr>
        <w:t>Continue</w:t>
      </w:r>
      <w:r>
        <w:t>.</w:t>
      </w:r>
    </w:p>
    <w:p w:rsidR="00E55DED" w:rsidRDefault="003015B8">
      <w:pPr>
        <w:pStyle w:val="Heading4"/>
      </w:pPr>
      <w:bookmarkStart w:id="38" w:name="unique_16"/>
      <w:bookmarkStart w:id="39" w:name="_Toc51209949"/>
      <w:r>
        <w:t>Configure Flexible Workflow for Purchase Order (Optional)</w:t>
      </w:r>
      <w:bookmarkEnd w:id="38"/>
      <w:bookmarkEnd w:id="39"/>
    </w:p>
    <w:p w:rsidR="00E55DED" w:rsidRDefault="003015B8">
      <w:pPr>
        <w:pStyle w:val="SAPKeyblockTitle"/>
      </w:pPr>
      <w:r>
        <w:t>Purpose</w:t>
      </w:r>
    </w:p>
    <w:p w:rsidR="00E55DED" w:rsidRDefault="003015B8">
      <w:r>
        <w:t>In this procedure, you configure your release condition</w:t>
      </w:r>
      <w:r>
        <w:t>s for Purchase Order Approval.</w:t>
      </w:r>
    </w:p>
    <w:p w:rsidR="003015B8" w:rsidRDefault="003015B8">
      <w:r>
        <w:rPr>
          <w:rStyle w:val="SAPEmphasis"/>
        </w:rPr>
        <w:t xml:space="preserve">Note </w:t>
      </w:r>
      <w:r>
        <w:t>When you start to process this step, ensure the flexible workflow for purchase document type NB has been activated in your system.</w:t>
      </w:r>
    </w:p>
    <w:p w:rsidR="00E55DED" w:rsidRDefault="003015B8">
      <w:r>
        <w:rPr>
          <w:rStyle w:val="SAPEmphasis"/>
        </w:rPr>
        <w:lastRenderedPageBreak/>
        <w:t xml:space="preserve">Note </w:t>
      </w:r>
      <w:r>
        <w:t xml:space="preserve">For the Work flow Name and Steps Name, you can translate to other </w:t>
      </w:r>
      <w:r>
        <w:t xml:space="preserve">languages via app </w:t>
      </w:r>
      <w:r>
        <w:rPr>
          <w:rStyle w:val="SAPScreenElement"/>
        </w:rPr>
        <w:t>Workflow Content Translation</w:t>
      </w:r>
      <w:r>
        <w:t xml:space="preserve"> </w:t>
      </w:r>
      <w:r>
        <w:rPr>
          <w:rStyle w:val="SAPMonospace"/>
        </w:rPr>
        <w:t>(SWF_FLEX_I18N_TR_WEB)</w:t>
      </w:r>
      <w:r>
        <w:t>, for example translate it from English to German.</w:t>
      </w:r>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1084"/>
        <w:gridCol w:w="2051"/>
        <w:gridCol w:w="5974"/>
        <w:gridCol w:w="3259"/>
        <w:gridCol w:w="1803"/>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 onto Fiori Launchpad</w:t>
            </w:r>
          </w:p>
        </w:tc>
        <w:tc>
          <w:tcPr>
            <w:tcW w:w="0" w:type="auto"/>
          </w:tcPr>
          <w:p w:rsidR="00E55DED" w:rsidRDefault="003015B8">
            <w:r>
              <w:t xml:space="preserve">Log onto the SAP </w:t>
            </w:r>
            <w:r>
              <w:t>Fiori launchpad as a Configuration Expert - Business Process Configuration.</w:t>
            </w:r>
          </w:p>
        </w:tc>
        <w:tc>
          <w:tcPr>
            <w:tcW w:w="0" w:type="auto"/>
          </w:tcPr>
          <w:p w:rsidR="00E55DED" w:rsidRDefault="003015B8">
            <w:r>
              <w:t>The Fiori launchpad is displayed.</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the App</w:t>
            </w:r>
          </w:p>
        </w:tc>
        <w:tc>
          <w:tcPr>
            <w:tcW w:w="0" w:type="auto"/>
          </w:tcPr>
          <w:p w:rsidR="00E55DED" w:rsidRDefault="003015B8">
            <w:r>
              <w:t xml:space="preserve">Open </w:t>
            </w:r>
            <w:r>
              <w:rPr>
                <w:rStyle w:val="SAPScreenElement"/>
              </w:rPr>
              <w:t>Manage Workflows for Purchase Orders</w:t>
            </w:r>
            <w:r>
              <w:t xml:space="preserve"> </w:t>
            </w:r>
            <w:r>
              <w:rPr>
                <w:rStyle w:val="SAPMonospace"/>
              </w:rPr>
              <w:t>(F2872)</w:t>
            </w:r>
            <w:r>
              <w:t xml:space="preserve"> .</w:t>
            </w:r>
          </w:p>
        </w:tc>
        <w:tc>
          <w:tcPr>
            <w:tcW w:w="0" w:type="auto"/>
          </w:tcPr>
          <w:p w:rsidR="00E55DED" w:rsidRDefault="003015B8">
            <w:r>
              <w:t xml:space="preserve">The </w:t>
            </w:r>
            <w:r>
              <w:rPr>
                <w:rStyle w:val="SAPScreenElement"/>
              </w:rPr>
              <w:t>Manage Workflows</w:t>
            </w:r>
            <w:r>
              <w:t xml:space="preserve"> screen is displayed.</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Create Manage Workflow</w:t>
            </w:r>
          </w:p>
        </w:tc>
        <w:tc>
          <w:tcPr>
            <w:tcW w:w="0" w:type="auto"/>
          </w:tcPr>
          <w:p w:rsidR="003015B8" w:rsidRDefault="003015B8">
            <w:r>
              <w:t xml:space="preserve">Choose </w:t>
            </w:r>
            <w:r>
              <w:rPr>
                <w:rStyle w:val="SAPScreenElement"/>
              </w:rPr>
              <w:t>Add</w:t>
            </w:r>
            <w:r>
              <w:t xml:space="preserve"> and make following entries:</w:t>
            </w:r>
          </w:p>
          <w:p w:rsidR="003015B8" w:rsidRDefault="003015B8">
            <w:r>
              <w:rPr>
                <w:rStyle w:val="SAPScreenElement"/>
              </w:rPr>
              <w:t>Name</w:t>
            </w:r>
            <w:r>
              <w:t xml:space="preserve">: </w:t>
            </w:r>
            <w:r>
              <w:rPr>
                <w:rStyle w:val="SAPUserEntry"/>
              </w:rPr>
              <w:t>Test Workflow for Purchase Order</w:t>
            </w:r>
          </w:p>
          <w:p w:rsidR="003015B8" w:rsidRDefault="003015B8">
            <w:r>
              <w:t xml:space="preserve">Select </w:t>
            </w:r>
            <w:r>
              <w:rPr>
                <w:rStyle w:val="SAPScreenElement"/>
              </w:rPr>
              <w:t>Preconditions</w:t>
            </w:r>
            <w:r>
              <w:t xml:space="preserve">, and in the </w:t>
            </w:r>
            <w:r>
              <w:rPr>
                <w:rStyle w:val="SAPScreenElement"/>
              </w:rPr>
              <w:t>PRECONDITIONS</w:t>
            </w:r>
            <w:r>
              <w:t xml:space="preserve"> area, make the following entries:</w:t>
            </w:r>
          </w:p>
          <w:p w:rsidR="003015B8" w:rsidRDefault="003015B8">
            <w:r>
              <w:rPr>
                <w:rStyle w:val="SAPScreenElement"/>
              </w:rPr>
              <w:t>Purchasing gro</w:t>
            </w:r>
            <w:r>
              <w:rPr>
                <w:rStyle w:val="SAPScreenElement"/>
              </w:rPr>
              <w:t>up</w:t>
            </w:r>
            <w:r>
              <w:t xml:space="preserve">: </w:t>
            </w:r>
            <w:r>
              <w:rPr>
                <w:rStyle w:val="SAPUserEntry"/>
              </w:rPr>
              <w:t>003</w:t>
            </w:r>
          </w:p>
          <w:p w:rsidR="003015B8" w:rsidRDefault="003015B8">
            <w:r>
              <w:t xml:space="preserve">Choose </w:t>
            </w:r>
            <w:r>
              <w:rPr>
                <w:rStyle w:val="SAPScreenElement"/>
              </w:rPr>
              <w:t>Add another condition</w:t>
            </w:r>
            <w:r>
              <w:t>, and make the following entries:</w:t>
            </w:r>
          </w:p>
          <w:p w:rsidR="003015B8" w:rsidRDefault="003015B8">
            <w:r>
              <w:rPr>
                <w:rStyle w:val="SAPScreenElement"/>
              </w:rPr>
              <w:t>Total net amount of purchase order is greater than</w:t>
            </w:r>
            <w:r>
              <w:t xml:space="preserve">: </w:t>
            </w:r>
            <w:r>
              <w:rPr>
                <w:rStyle w:val="SAPUserEntry"/>
              </w:rPr>
              <w:t>Selected</w:t>
            </w:r>
          </w:p>
          <w:p w:rsidR="003015B8" w:rsidRDefault="003015B8">
            <w:r>
              <w:rPr>
                <w:rStyle w:val="SAPScreenElement"/>
              </w:rPr>
              <w:t>Amount</w:t>
            </w:r>
            <w:r>
              <w:t xml:space="preserve">: </w:t>
            </w:r>
            <w:r>
              <w:rPr>
                <w:rStyle w:val="SAPUserEntry"/>
              </w:rPr>
              <w:t>500.00</w:t>
            </w:r>
          </w:p>
          <w:p w:rsidR="003015B8" w:rsidRDefault="003015B8">
            <w:r>
              <w:rPr>
                <w:rStyle w:val="SAPScreenElement"/>
              </w:rPr>
              <w:t>Currency</w:t>
            </w:r>
            <w:r>
              <w:t xml:space="preserve">: </w:t>
            </w:r>
            <w:r>
              <w:rPr>
                <w:rStyle w:val="SAPUserEntry"/>
              </w:rPr>
              <w:t>EUR</w:t>
            </w:r>
          </w:p>
          <w:p w:rsidR="003015B8" w:rsidRDefault="003015B8">
            <w:r>
              <w:t xml:space="preserve">In the </w:t>
            </w:r>
            <w:r>
              <w:rPr>
                <w:rStyle w:val="SAPScreenElement"/>
              </w:rPr>
              <w:t>STEP SEQUENCE</w:t>
            </w:r>
            <w:r>
              <w:t xml:space="preserve"> area, choose </w:t>
            </w:r>
            <w:r>
              <w:rPr>
                <w:rStyle w:val="SAPScreenElement"/>
              </w:rPr>
              <w:t>Add</w:t>
            </w:r>
            <w:r>
              <w:t xml:space="preserve"> and make the following entries:</w:t>
            </w:r>
          </w:p>
          <w:p w:rsidR="003015B8" w:rsidRDefault="003015B8">
            <w:r>
              <w:rPr>
                <w:rStyle w:val="SAPScreenElement"/>
              </w:rPr>
              <w:t>Type</w:t>
            </w:r>
            <w:r>
              <w:t xml:space="preserve">: </w:t>
            </w:r>
            <w:r>
              <w:rPr>
                <w:rStyle w:val="SAPUserEntry"/>
              </w:rPr>
              <w:t>Release Purchase Order</w:t>
            </w:r>
          </w:p>
          <w:p w:rsidR="003015B8" w:rsidRDefault="003015B8">
            <w:r>
              <w:t xml:space="preserve">In the </w:t>
            </w:r>
            <w:r>
              <w:rPr>
                <w:rStyle w:val="SAPScreenElement"/>
              </w:rPr>
              <w:t>RECIPIENTS</w:t>
            </w:r>
            <w:r>
              <w:t xml:space="preserve"> area, make the following entries:</w:t>
            </w:r>
          </w:p>
          <w:p w:rsidR="003015B8" w:rsidRDefault="003015B8">
            <w:r>
              <w:rPr>
                <w:rStyle w:val="SAPScreenElement"/>
              </w:rPr>
              <w:t>User</w:t>
            </w:r>
            <w:r>
              <w:t>: Select User from value help (with Employee ID PURCHASING_MANAGER )</w:t>
            </w:r>
          </w:p>
          <w:p w:rsidR="003015B8" w:rsidRDefault="003015B8">
            <w:r>
              <w:t xml:space="preserve">Choose </w:t>
            </w:r>
            <w:r>
              <w:rPr>
                <w:rStyle w:val="SAPScreenElement"/>
              </w:rPr>
              <w:t>OK</w:t>
            </w:r>
            <w:r>
              <w:t>.</w:t>
            </w:r>
          </w:p>
          <w:p w:rsidR="003015B8" w:rsidRDefault="003015B8">
            <w:r>
              <w:rPr>
                <w:rStyle w:val="SAPScreenElement"/>
              </w:rPr>
              <w:t>Step to be completed by</w:t>
            </w:r>
            <w:r>
              <w:t>：</w:t>
            </w:r>
            <w:r>
              <w:t xml:space="preserve"> </w:t>
            </w:r>
            <w:r>
              <w:rPr>
                <w:rStyle w:val="SAPUserEntry"/>
              </w:rPr>
              <w:t>One of the recipients</w:t>
            </w:r>
            <w:r>
              <w:t>.</w:t>
            </w:r>
          </w:p>
          <w:p w:rsidR="003015B8" w:rsidRDefault="003015B8">
            <w:r>
              <w:t xml:space="preserve">Choose </w:t>
            </w:r>
            <w:r>
              <w:rPr>
                <w:rStyle w:val="SAPScreenElement"/>
              </w:rPr>
              <w:t>Add</w:t>
            </w:r>
            <w:r>
              <w:t>.</w:t>
            </w:r>
          </w:p>
          <w:p w:rsidR="00E55DED" w:rsidRDefault="003015B8">
            <w:r>
              <w:t xml:space="preserve">Choose </w:t>
            </w:r>
            <w:r>
              <w:rPr>
                <w:rStyle w:val="SAPScreenElement"/>
              </w:rPr>
              <w:t>Save</w:t>
            </w:r>
            <w:r>
              <w:t>.</w:t>
            </w:r>
          </w:p>
        </w:tc>
        <w:tc>
          <w:tcPr>
            <w:tcW w:w="0" w:type="auto"/>
          </w:tcPr>
          <w:p w:rsidR="00E55DED" w:rsidRDefault="003015B8">
            <w:r>
              <w:t>The Workflow for Purchase Order is configured.</w:t>
            </w:r>
          </w:p>
        </w:tc>
        <w:tc>
          <w:tcPr>
            <w:tcW w:w="0" w:type="auto"/>
          </w:tcPr>
          <w:p w:rsidR="00E55DED" w:rsidRDefault="00E55DED"/>
        </w:tc>
      </w:tr>
      <w:tr w:rsidR="00E55DED" w:rsidTr="003015B8">
        <w:tc>
          <w:tcPr>
            <w:tcW w:w="0" w:type="auto"/>
          </w:tcPr>
          <w:p w:rsidR="00E55DED" w:rsidRDefault="003015B8">
            <w:r>
              <w:lastRenderedPageBreak/>
              <w:t>4</w:t>
            </w:r>
          </w:p>
        </w:tc>
        <w:tc>
          <w:tcPr>
            <w:tcW w:w="0" w:type="auto"/>
          </w:tcPr>
          <w:p w:rsidR="00E55DED" w:rsidRDefault="003015B8">
            <w:r>
              <w:t>Activate Workflow Item</w:t>
            </w:r>
          </w:p>
        </w:tc>
        <w:tc>
          <w:tcPr>
            <w:tcW w:w="0" w:type="auto"/>
          </w:tcPr>
          <w:p w:rsidR="00E55DED" w:rsidRDefault="003015B8">
            <w:r>
              <w:t xml:space="preserve">Select the just created Workflow Item and choose </w:t>
            </w:r>
            <w:r>
              <w:rPr>
                <w:rStyle w:val="SAPScreenElement"/>
              </w:rPr>
              <w:t>Activate</w:t>
            </w:r>
            <w:r>
              <w:t>.</w:t>
            </w:r>
          </w:p>
        </w:tc>
        <w:tc>
          <w:tcPr>
            <w:tcW w:w="0" w:type="auto"/>
          </w:tcPr>
          <w:p w:rsidR="00E55DED" w:rsidRDefault="003015B8">
            <w:r>
              <w:t>The Workflow Item is activated.</w:t>
            </w:r>
          </w:p>
        </w:tc>
        <w:tc>
          <w:tcPr>
            <w:tcW w:w="0" w:type="auto"/>
          </w:tcPr>
          <w:p w:rsidR="00E55DED" w:rsidRDefault="00E55DED"/>
        </w:tc>
      </w:tr>
    </w:tbl>
    <w:p w:rsidR="00E55DED" w:rsidRDefault="00E55DED"/>
    <w:p w:rsidR="00E55DED" w:rsidRDefault="003015B8">
      <w:r>
        <w:rPr>
          <w:rStyle w:val="SAPEmphasis"/>
        </w:rPr>
        <w:t xml:space="preserve">Note </w:t>
      </w:r>
      <w:r>
        <w:t>Please make sure default workflow Automatic Release of Purchase Order has been activated.</w:t>
      </w:r>
    </w:p>
    <w:p w:rsidR="00E55DED" w:rsidRDefault="003015B8">
      <w:pPr>
        <w:pStyle w:val="Heading3"/>
      </w:pPr>
      <w:bookmarkStart w:id="40" w:name="d2e1677"/>
      <w:bookmarkStart w:id="41" w:name="_Toc51209950"/>
      <w:r>
        <w:t>Activate Flexible Workflow for Supplier Invoice</w:t>
      </w:r>
      <w:bookmarkEnd w:id="40"/>
      <w:bookmarkEnd w:id="41"/>
    </w:p>
    <w:p w:rsidR="00E55DED" w:rsidRDefault="003015B8">
      <w:pPr>
        <w:pStyle w:val="Heading4"/>
      </w:pPr>
      <w:bookmarkStart w:id="42" w:name="unique_17"/>
      <w:bookmarkStart w:id="43" w:name="_Toc51209951"/>
      <w:r>
        <w:t>Check Tolerance Limit for PP Tolerance Key</w:t>
      </w:r>
      <w:bookmarkEnd w:id="42"/>
      <w:bookmarkEnd w:id="43"/>
    </w:p>
    <w:p w:rsidR="00E55DED" w:rsidRDefault="003015B8">
      <w:pPr>
        <w:pStyle w:val="SAPKeyblockTitle"/>
      </w:pPr>
      <w:r>
        <w:t>Purpose</w:t>
      </w:r>
    </w:p>
    <w:p w:rsidR="00E55DED" w:rsidRDefault="003015B8">
      <w:r>
        <w:t>If you need to trigger Payment Block workflow for supplier invoic</w:t>
      </w:r>
      <w:r>
        <w:t>e, make sure the tolerance limit check for PP tolerance key has been maintained.</w:t>
      </w:r>
    </w:p>
    <w:p w:rsidR="00E55DED" w:rsidRDefault="003015B8">
      <w:pPr>
        <w:pStyle w:val="SAPKeyblockTitle"/>
      </w:pPr>
      <w:r>
        <w:t>Procedure</w:t>
      </w:r>
    </w:p>
    <w:p w:rsidR="00E55DED" w:rsidRDefault="003015B8">
      <w:r>
        <w:t>1. Access the activity using the following navigation option:</w:t>
      </w:r>
    </w:p>
    <w:p w:rsidR="00E55DED" w:rsidRDefault="00E55DED"/>
    <w:tbl>
      <w:tblPr>
        <w:tblStyle w:val="SAPStandardTable"/>
        <w:tblW w:w="0" w:type="auto"/>
        <w:tblLook w:val="0620" w:firstRow="1" w:lastRow="0" w:firstColumn="0" w:lastColumn="0" w:noHBand="1" w:noVBand="1"/>
      </w:tblPr>
      <w:tblGrid>
        <w:gridCol w:w="1708"/>
        <w:gridCol w:w="8424"/>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r>
              <w:rPr>
                <w:rStyle w:val="SAPEmphasis"/>
              </w:rPr>
              <w:t>SAP IMG Path</w:t>
            </w:r>
          </w:p>
        </w:tc>
        <w:tc>
          <w:tcPr>
            <w:tcW w:w="0" w:type="auto"/>
          </w:tcPr>
          <w:p w:rsidR="00E55DED" w:rsidRDefault="003015B8">
            <w:r>
              <w:rPr>
                <w:rStyle w:val="SAPScreenElement"/>
              </w:rPr>
              <w:t>SPRO &gt; Materials Management &gt; Logistics Invoice Verification &gt; Invoice Block &gt; Set Tole</w:t>
            </w:r>
            <w:r>
              <w:rPr>
                <w:rStyle w:val="SAPScreenElement"/>
              </w:rPr>
              <w:t>rance Limits</w:t>
            </w:r>
          </w:p>
        </w:tc>
      </w:tr>
      <w:tr w:rsidR="00E55DED" w:rsidTr="003015B8">
        <w:tc>
          <w:tcPr>
            <w:tcW w:w="0" w:type="auto"/>
          </w:tcPr>
          <w:p w:rsidR="00E55DED" w:rsidRDefault="003015B8">
            <w:r>
              <w:rPr>
                <w:rStyle w:val="SAPEmphasis"/>
              </w:rPr>
              <w:t>Transaction code</w:t>
            </w:r>
          </w:p>
        </w:tc>
        <w:tc>
          <w:tcPr>
            <w:tcW w:w="0" w:type="auto"/>
          </w:tcPr>
          <w:p w:rsidR="00E55DED" w:rsidRDefault="003015B8">
            <w:r>
              <w:rPr>
                <w:rStyle w:val="SAPMonospace"/>
              </w:rPr>
              <w:t>SM30 V_169G</w:t>
            </w:r>
          </w:p>
        </w:tc>
      </w:tr>
    </w:tbl>
    <w:p w:rsidR="00E55DED" w:rsidRDefault="00E55DED"/>
    <w:p w:rsidR="003015B8" w:rsidRDefault="003015B8">
      <w:r>
        <w:t xml:space="preserve">2. Choose </w:t>
      </w:r>
      <w:r>
        <w:rPr>
          <w:rStyle w:val="SAPScreenElement"/>
        </w:rPr>
        <w:t>Display-&gt;Change</w:t>
      </w:r>
      <w:r>
        <w:t xml:space="preserve"> , then double-click row with for example company code </w:t>
      </w:r>
      <w:r>
        <w:rPr>
          <w:rStyle w:val="SAPUserEntry"/>
        </w:rPr>
        <w:t>1010</w:t>
      </w:r>
      <w:r>
        <w:t xml:space="preserve"> , tolerance key PP.</w:t>
      </w:r>
    </w:p>
    <w:p w:rsidR="00E55DED" w:rsidRDefault="003015B8">
      <w:r>
        <w:t xml:space="preserve">3. Make sure the </w:t>
      </w:r>
      <w:r>
        <w:rPr>
          <w:rStyle w:val="SAPScreenElement"/>
        </w:rPr>
        <w:t>Absolute Upper/Low Limit</w:t>
      </w:r>
      <w:r>
        <w:t xml:space="preserve"> data or </w:t>
      </w:r>
      <w:r>
        <w:rPr>
          <w:rStyle w:val="SAPScreenElement"/>
        </w:rPr>
        <w:t>Percentage Lower/Upper Limit</w:t>
      </w:r>
      <w:r>
        <w:t xml:space="preserve"> data maintained.</w:t>
      </w:r>
    </w:p>
    <w:p w:rsidR="00E55DED" w:rsidRDefault="003015B8">
      <w:r>
        <w:t>4. Choose</w:t>
      </w:r>
      <w:r>
        <w:rPr>
          <w:rStyle w:val="SAPScreenElement"/>
        </w:rPr>
        <w:t xml:space="preserve"> Save</w:t>
      </w:r>
      <w:r>
        <w:t>.</w:t>
      </w:r>
    </w:p>
    <w:p w:rsidR="00E55DED" w:rsidRDefault="003015B8">
      <w:pPr>
        <w:pStyle w:val="SAPKeyblockTitle"/>
      </w:pPr>
      <w:r>
        <w:lastRenderedPageBreak/>
        <w:t>Result</w:t>
      </w:r>
    </w:p>
    <w:p w:rsidR="00E55DED" w:rsidRDefault="003015B8">
      <w:r>
        <w:t>The tolerance limit check for PP tolerance key is enab</w:t>
      </w:r>
      <w:r>
        <w:t>led.</w:t>
      </w:r>
    </w:p>
    <w:p w:rsidR="00E55DED" w:rsidRDefault="003015B8">
      <w:pPr>
        <w:pStyle w:val="Heading4"/>
      </w:pPr>
      <w:bookmarkStart w:id="44" w:name="unique_18"/>
      <w:bookmarkStart w:id="45" w:name="_Toc51209952"/>
      <w:r>
        <w:t>Change Event Type Linkage for Invoice Workflow</w:t>
      </w:r>
      <w:bookmarkEnd w:id="44"/>
      <w:bookmarkEnd w:id="45"/>
    </w:p>
    <w:p w:rsidR="00E55DED" w:rsidRDefault="003015B8">
      <w:pPr>
        <w:pStyle w:val="SAPKeyblockTitle"/>
      </w:pPr>
      <w:r>
        <w:t>Procedure</w:t>
      </w:r>
    </w:p>
    <w:p w:rsidR="00E55DED" w:rsidRDefault="003015B8">
      <w:r>
        <w:t>1. Access the activity using the following navigation option:</w:t>
      </w:r>
    </w:p>
    <w:p w:rsidR="00E55DED" w:rsidRDefault="00E55DED"/>
    <w:tbl>
      <w:tblPr>
        <w:tblStyle w:val="SAPStandardTable"/>
        <w:tblW w:w="0" w:type="auto"/>
        <w:tblLook w:val="0620" w:firstRow="1" w:lastRow="0" w:firstColumn="0" w:lastColumn="0" w:noHBand="1" w:noVBand="1"/>
      </w:tblPr>
      <w:tblGrid>
        <w:gridCol w:w="1513"/>
        <w:gridCol w:w="12658"/>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r>
              <w:rPr>
                <w:rStyle w:val="SAPEmphasis"/>
              </w:rPr>
              <w:t>SAP Menu</w:t>
            </w:r>
          </w:p>
        </w:tc>
        <w:tc>
          <w:tcPr>
            <w:tcW w:w="0" w:type="auto"/>
          </w:tcPr>
          <w:p w:rsidR="00E55DED" w:rsidRDefault="003015B8">
            <w:r>
              <w:rPr>
                <w:rStyle w:val="SAPScreenElement"/>
              </w:rPr>
              <w:t xml:space="preserve">SAP Customizing Implementation Guide -&gt; SAP NetWeaver -&gt; SAP Gateway Service Enablement -&gt; Backend OData </w:t>
            </w:r>
            <w:r>
              <w:rPr>
                <w:rStyle w:val="SAPScreenElement"/>
              </w:rPr>
              <w:t>Channel-&gt; Backend Event Publisher Administration-&gt; Event Type Linkages</w:t>
            </w:r>
          </w:p>
        </w:tc>
      </w:tr>
      <w:tr w:rsidR="00E55DED" w:rsidTr="003015B8">
        <w:tc>
          <w:tcPr>
            <w:tcW w:w="0" w:type="auto"/>
          </w:tcPr>
          <w:p w:rsidR="00E55DED" w:rsidRDefault="003015B8">
            <w:r>
              <w:rPr>
                <w:rStyle w:val="SAPEmphasis"/>
              </w:rPr>
              <w:t>Transaction code</w:t>
            </w:r>
          </w:p>
        </w:tc>
        <w:tc>
          <w:tcPr>
            <w:tcW w:w="0" w:type="auto"/>
          </w:tcPr>
          <w:p w:rsidR="00E55DED" w:rsidRDefault="003015B8">
            <w:r>
              <w:rPr>
                <w:rStyle w:val="SAPMonospace"/>
              </w:rPr>
              <w:t>SWETYPV</w:t>
            </w:r>
          </w:p>
        </w:tc>
      </w:tr>
    </w:tbl>
    <w:p w:rsidR="00E55DED" w:rsidRDefault="00E55DED"/>
    <w:p w:rsidR="00E55DED" w:rsidRDefault="003015B8">
      <w:r>
        <w:t xml:space="preserve">2. On the </w:t>
      </w:r>
      <w:r>
        <w:rPr>
          <w:rStyle w:val="SAPScreenElement"/>
        </w:rPr>
        <w:t>Change View “Event Type Linkages</w:t>
      </w:r>
      <w:r>
        <w:t xml:space="preserve"> screen, choose the following object type and double-click it.</w:t>
      </w:r>
    </w:p>
    <w:p w:rsidR="00E55DED" w:rsidRDefault="00E55DED"/>
    <w:tbl>
      <w:tblPr>
        <w:tblStyle w:val="SAPStandardTable"/>
        <w:tblW w:w="0" w:type="auto"/>
        <w:tblLook w:val="0620" w:firstRow="1" w:lastRow="0" w:firstColumn="0" w:lastColumn="0" w:noHBand="1" w:noVBand="1"/>
      </w:tblPr>
      <w:tblGrid>
        <w:gridCol w:w="1539"/>
        <w:gridCol w:w="2216"/>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Field Name</w:t>
            </w:r>
          </w:p>
        </w:tc>
        <w:tc>
          <w:tcPr>
            <w:tcW w:w="0" w:type="auto"/>
          </w:tcPr>
          <w:p w:rsidR="00E55DED" w:rsidRDefault="003015B8">
            <w:pPr>
              <w:pStyle w:val="SAPTableHeader"/>
            </w:pPr>
            <w:r>
              <w:t>User action and values</w:t>
            </w:r>
          </w:p>
        </w:tc>
      </w:tr>
      <w:tr w:rsidR="00E55DED" w:rsidTr="003015B8">
        <w:tc>
          <w:tcPr>
            <w:tcW w:w="0" w:type="auto"/>
          </w:tcPr>
          <w:p w:rsidR="00E55DED" w:rsidRDefault="003015B8">
            <w:r>
              <w:rPr>
                <w:rStyle w:val="SAPScreenElement"/>
              </w:rPr>
              <w:t xml:space="preserve">Object </w:t>
            </w:r>
            <w:r>
              <w:rPr>
                <w:rStyle w:val="SAPScreenElement"/>
              </w:rPr>
              <w:t>Category</w:t>
            </w:r>
          </w:p>
        </w:tc>
        <w:tc>
          <w:tcPr>
            <w:tcW w:w="0" w:type="auto"/>
          </w:tcPr>
          <w:p w:rsidR="00E55DED" w:rsidRDefault="003015B8">
            <w:r>
              <w:rPr>
                <w:rStyle w:val="SAPUserEntry"/>
              </w:rPr>
              <w:t>BOR Object Type</w:t>
            </w:r>
          </w:p>
        </w:tc>
      </w:tr>
      <w:tr w:rsidR="00E55DED" w:rsidTr="003015B8">
        <w:tc>
          <w:tcPr>
            <w:tcW w:w="0" w:type="auto"/>
          </w:tcPr>
          <w:p w:rsidR="00E55DED" w:rsidRDefault="003015B8">
            <w:r>
              <w:rPr>
                <w:rStyle w:val="SAPScreenElement"/>
              </w:rPr>
              <w:t>Object Type</w:t>
            </w:r>
          </w:p>
        </w:tc>
        <w:tc>
          <w:tcPr>
            <w:tcW w:w="0" w:type="auto"/>
          </w:tcPr>
          <w:p w:rsidR="00E55DED" w:rsidRDefault="003015B8">
            <w:r>
              <w:rPr>
                <w:rStyle w:val="SAPUserEntry"/>
              </w:rPr>
              <w:t>BUS2081</w:t>
            </w:r>
          </w:p>
        </w:tc>
      </w:tr>
      <w:tr w:rsidR="00E55DED" w:rsidTr="003015B8">
        <w:tc>
          <w:tcPr>
            <w:tcW w:w="0" w:type="auto"/>
          </w:tcPr>
          <w:p w:rsidR="00E55DED" w:rsidRDefault="003015B8">
            <w:r>
              <w:rPr>
                <w:rStyle w:val="SAPScreenElement"/>
              </w:rPr>
              <w:t>Event</w:t>
            </w:r>
          </w:p>
        </w:tc>
        <w:tc>
          <w:tcPr>
            <w:tcW w:w="0" w:type="auto"/>
          </w:tcPr>
          <w:p w:rsidR="00E55DED" w:rsidRDefault="003015B8">
            <w:r>
              <w:rPr>
                <w:rStyle w:val="SAPUserEntry"/>
              </w:rPr>
              <w:t>POSTED</w:t>
            </w:r>
          </w:p>
        </w:tc>
      </w:tr>
      <w:tr w:rsidR="00E55DED" w:rsidTr="003015B8">
        <w:tc>
          <w:tcPr>
            <w:tcW w:w="0" w:type="auto"/>
          </w:tcPr>
          <w:p w:rsidR="00E55DED" w:rsidRDefault="003015B8">
            <w:r>
              <w:rPr>
                <w:rStyle w:val="SAPScreenElement"/>
              </w:rPr>
              <w:t>Receiver Type</w:t>
            </w:r>
          </w:p>
        </w:tc>
        <w:tc>
          <w:tcPr>
            <w:tcW w:w="0" w:type="auto"/>
          </w:tcPr>
          <w:p w:rsidR="00E55DED" w:rsidRDefault="003015B8">
            <w:r>
              <w:rPr>
                <w:rStyle w:val="SAPUserEntry"/>
              </w:rPr>
              <w:t>WS08900002</w:t>
            </w:r>
          </w:p>
        </w:tc>
      </w:tr>
    </w:tbl>
    <w:p w:rsidR="00E55DED" w:rsidRDefault="00E55DED"/>
    <w:p w:rsidR="00E55DED" w:rsidRDefault="003015B8">
      <w:r>
        <w:t xml:space="preserve">3. On the </w:t>
      </w:r>
      <w:r>
        <w:rPr>
          <w:rStyle w:val="SAPScreenElement"/>
        </w:rPr>
        <w:t>Change View “Event Type Linkages“: Details</w:t>
      </w:r>
      <w:r>
        <w:t xml:space="preserve"> screen, remove the check box for field </w:t>
      </w:r>
      <w:r>
        <w:rPr>
          <w:rStyle w:val="SAPScreenElement"/>
        </w:rPr>
        <w:t>Linkage Activated</w:t>
      </w:r>
      <w:r>
        <w:t>.</w:t>
      </w:r>
    </w:p>
    <w:p w:rsidR="00E55DED" w:rsidRDefault="003015B8">
      <w:r>
        <w:t>4. Choose</w:t>
      </w:r>
      <w:r>
        <w:rPr>
          <w:rStyle w:val="SAPScreenElement"/>
        </w:rPr>
        <w:t xml:space="preserve"> Save</w:t>
      </w:r>
      <w:r>
        <w:t>.</w:t>
      </w:r>
    </w:p>
    <w:p w:rsidR="00E55DED" w:rsidRDefault="003015B8">
      <w:pPr>
        <w:pStyle w:val="Heading4"/>
      </w:pPr>
      <w:bookmarkStart w:id="46" w:name="unique_19"/>
      <w:bookmarkStart w:id="47" w:name="_Toc51209953"/>
      <w:r>
        <w:lastRenderedPageBreak/>
        <w:t>Activate Scenario for Supplier Invoice Flexible Workflow</w:t>
      </w:r>
      <w:bookmarkEnd w:id="46"/>
      <w:bookmarkEnd w:id="47"/>
    </w:p>
    <w:p w:rsidR="00E55DED" w:rsidRDefault="003015B8">
      <w:pPr>
        <w:pStyle w:val="SAPKeyblockTitle"/>
      </w:pPr>
      <w:r>
        <w:t>Purpose</w:t>
      </w:r>
    </w:p>
    <w:p w:rsidR="00E55DED" w:rsidRDefault="003015B8">
      <w:r>
        <w:t>In this procedure, you activate scenario for supplier invoice flexible workflow.</w:t>
      </w:r>
    </w:p>
    <w:p w:rsidR="00E55DED" w:rsidRDefault="003015B8">
      <w:pPr>
        <w:pStyle w:val="SAPKeyblockTitle"/>
      </w:pPr>
      <w:r>
        <w:t>Procedure</w:t>
      </w:r>
    </w:p>
    <w:p w:rsidR="00E55DED" w:rsidRDefault="003015B8">
      <w:pPr>
        <w:pStyle w:val="listpara1"/>
        <w:numPr>
          <w:ilvl w:val="0"/>
          <w:numId w:val="10"/>
        </w:numPr>
      </w:pPr>
      <w:r>
        <w:t>Access the activity usin</w:t>
      </w:r>
      <w:r>
        <w:t>g the following navigation option:</w:t>
      </w:r>
    </w:p>
    <w:tbl>
      <w:tblPr>
        <w:tblStyle w:val="SAPStandardTable"/>
        <w:tblW w:w="0" w:type="auto"/>
        <w:tblInd w:w="0" w:type="dxa"/>
        <w:tblLook w:val="0620" w:firstRow="1" w:lastRow="0" w:firstColumn="0" w:lastColumn="0" w:noHBand="1" w:noVBand="1"/>
      </w:tblPr>
      <w:tblGrid>
        <w:gridCol w:w="1739"/>
        <w:gridCol w:w="11465"/>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r>
              <w:rPr>
                <w:rStyle w:val="SAPEmphasis"/>
              </w:rPr>
              <w:t>SAP IMG Path</w:t>
            </w:r>
          </w:p>
        </w:tc>
        <w:tc>
          <w:tcPr>
            <w:tcW w:w="0" w:type="auto"/>
          </w:tcPr>
          <w:p w:rsidR="00E55DED" w:rsidRDefault="003015B8">
            <w:r>
              <w:rPr>
                <w:rStyle w:val="SAPScreenElement"/>
              </w:rPr>
              <w:t>SPRO &gt; SAP NetWeaver &gt; Application Server &gt; Business Management &gt; SAP Business Workflow &gt; Flexible Workflow &gt; Scenario Activation</w:t>
            </w:r>
          </w:p>
        </w:tc>
      </w:tr>
      <w:tr w:rsidR="00E55DED" w:rsidTr="003015B8">
        <w:tc>
          <w:tcPr>
            <w:tcW w:w="0" w:type="auto"/>
          </w:tcPr>
          <w:p w:rsidR="00E55DED" w:rsidRDefault="003015B8">
            <w:r>
              <w:rPr>
                <w:rStyle w:val="SAPEmphasis"/>
              </w:rPr>
              <w:t>Transaction Code</w:t>
            </w:r>
          </w:p>
        </w:tc>
        <w:tc>
          <w:tcPr>
            <w:tcW w:w="0" w:type="auto"/>
          </w:tcPr>
          <w:p w:rsidR="00E55DED" w:rsidRDefault="003015B8">
            <w:r>
              <w:rPr>
                <w:rStyle w:val="SAPMonospace"/>
              </w:rPr>
              <w:t>SM30 V_SWF_FLEX_SCACT</w:t>
            </w:r>
          </w:p>
        </w:tc>
      </w:tr>
    </w:tbl>
    <w:p w:rsidR="00E55DED" w:rsidRDefault="003015B8">
      <w:pPr>
        <w:pStyle w:val="listpara1"/>
        <w:numPr>
          <w:ilvl w:val="0"/>
          <w:numId w:val="2"/>
        </w:numPr>
      </w:pPr>
      <w:r>
        <w:t xml:space="preserve">Check option: WS00800251 and </w:t>
      </w:r>
      <w:r>
        <w:t>WS00800303, then choose</w:t>
      </w:r>
      <w:r>
        <w:rPr>
          <w:rStyle w:val="SAPScreenElement"/>
        </w:rPr>
        <w:t>Save</w:t>
      </w:r>
      <w:r>
        <w:t>.</w:t>
      </w:r>
    </w:p>
    <w:p w:rsidR="00E55DED" w:rsidRDefault="003015B8">
      <w:pPr>
        <w:pStyle w:val="SAPKeyblockTitle"/>
      </w:pPr>
      <w:r>
        <w:t>Result</w:t>
      </w:r>
    </w:p>
    <w:p w:rsidR="00E55DED" w:rsidRDefault="003015B8">
      <w:r>
        <w:t>Scenario: WS00800251 and WS00800303 is activated.</w:t>
      </w:r>
    </w:p>
    <w:p w:rsidR="00E55DED" w:rsidRDefault="003015B8">
      <w:pPr>
        <w:pStyle w:val="Heading4"/>
      </w:pPr>
      <w:bookmarkStart w:id="48" w:name="unique_20"/>
      <w:bookmarkStart w:id="49" w:name="_Toc51209954"/>
      <w:r>
        <w:t>Activate Flexible Workflow for Supplier Invoice (Optional)</w:t>
      </w:r>
      <w:bookmarkEnd w:id="48"/>
      <w:bookmarkEnd w:id="49"/>
    </w:p>
    <w:p w:rsidR="00E55DED" w:rsidRDefault="003015B8">
      <w:pPr>
        <w:pStyle w:val="SAPKeyblockTitle"/>
      </w:pPr>
      <w:r>
        <w:t>Purpose</w:t>
      </w:r>
    </w:p>
    <w:p w:rsidR="00E55DED" w:rsidRDefault="003015B8">
      <w:r>
        <w:t>The step is ONLY relevant for SAP Best Practices for SAP S/4HANA.</w:t>
      </w:r>
    </w:p>
    <w:p w:rsidR="003015B8" w:rsidRDefault="003015B8">
      <w:r>
        <w:t>In this procedure, you active flexib</w:t>
      </w:r>
      <w:r>
        <w:t>le workflow for supplier invoice.</w:t>
      </w:r>
    </w:p>
    <w:p w:rsidR="00E55DED" w:rsidRDefault="003015B8">
      <w:r>
        <w:t>If you want to use the flexible workflow to approve the supplier invoice, you have to process the steps: Active Flexible Workflow for supplier invoice and Configure Flexible Workflow for supplier invoice.</w:t>
      </w:r>
    </w:p>
    <w:p w:rsidR="00E55DED" w:rsidRDefault="003015B8">
      <w:pPr>
        <w:pStyle w:val="SAPKeyblockTitle"/>
      </w:pPr>
      <w:r>
        <w:lastRenderedPageBreak/>
        <w:t>Procedure</w:t>
      </w:r>
    </w:p>
    <w:p w:rsidR="00E55DED" w:rsidRDefault="003015B8">
      <w:r>
        <w:t>1. Access the activity using the following navigation option:</w:t>
      </w:r>
    </w:p>
    <w:p w:rsidR="00E55DED" w:rsidRDefault="00E55DED"/>
    <w:tbl>
      <w:tblPr>
        <w:tblStyle w:val="SAPStandardTable"/>
        <w:tblW w:w="0" w:type="auto"/>
        <w:tblLook w:val="0620" w:firstRow="1" w:lastRow="0" w:firstColumn="0" w:lastColumn="0" w:noHBand="1" w:noVBand="1"/>
      </w:tblPr>
      <w:tblGrid>
        <w:gridCol w:w="1590"/>
        <w:gridCol w:w="12581"/>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r>
              <w:rPr>
                <w:rStyle w:val="SAPEmphasis"/>
              </w:rPr>
              <w:t>SAP IMG Path</w:t>
            </w:r>
          </w:p>
        </w:tc>
        <w:tc>
          <w:tcPr>
            <w:tcW w:w="0" w:type="auto"/>
          </w:tcPr>
          <w:p w:rsidR="00E55DED" w:rsidRDefault="003015B8">
            <w:r>
              <w:rPr>
                <w:rStyle w:val="SAPScreenElement"/>
              </w:rPr>
              <w:t>SPRO &gt; Materials Management &gt; Logistics Invoice Verification &gt; Incoming Invoice &gt;Flexible Workflow for Supplier Invoices -&gt; Activate Flexible Workflow for Supplier Invoi</w:t>
            </w:r>
            <w:r>
              <w:rPr>
                <w:rStyle w:val="SAPScreenElement"/>
              </w:rPr>
              <w:t>ces</w:t>
            </w:r>
          </w:p>
        </w:tc>
      </w:tr>
      <w:tr w:rsidR="00E55DED" w:rsidTr="003015B8">
        <w:tc>
          <w:tcPr>
            <w:tcW w:w="0" w:type="auto"/>
          </w:tcPr>
          <w:p w:rsidR="00E55DED" w:rsidRDefault="003015B8">
            <w:r>
              <w:rPr>
                <w:rStyle w:val="SAPEmphasis"/>
              </w:rPr>
              <w:t>Transaction code</w:t>
            </w:r>
          </w:p>
        </w:tc>
        <w:tc>
          <w:tcPr>
            <w:tcW w:w="0" w:type="auto"/>
          </w:tcPr>
          <w:p w:rsidR="00E55DED" w:rsidRDefault="003015B8">
            <w:r>
              <w:rPr>
                <w:rStyle w:val="SAPMonospace"/>
              </w:rPr>
              <w:t>SM30 T169WF02</w:t>
            </w:r>
          </w:p>
        </w:tc>
      </w:tr>
    </w:tbl>
    <w:p w:rsidR="00E55DED" w:rsidRDefault="00E55DED"/>
    <w:p w:rsidR="00E55DED" w:rsidRDefault="003015B8">
      <w:r>
        <w:t xml:space="preserve">2. Choose the checkbox: </w:t>
      </w:r>
      <w:r>
        <w:rPr>
          <w:rStyle w:val="SAPScreenElement"/>
        </w:rPr>
        <w:t>Payment Block: Flexible Workflow is Active</w:t>
      </w:r>
      <w:r>
        <w:t xml:space="preserve">, then choose </w:t>
      </w:r>
      <w:r>
        <w:rPr>
          <w:rStyle w:val="SAPScreenElement"/>
        </w:rPr>
        <w:t>Save</w:t>
      </w:r>
      <w:r>
        <w:t>.</w:t>
      </w:r>
    </w:p>
    <w:p w:rsidR="00E55DED" w:rsidRDefault="003015B8">
      <w:pPr>
        <w:pStyle w:val="SAPKeyblockTitle"/>
      </w:pPr>
      <w:r>
        <w:t>Result</w:t>
      </w:r>
    </w:p>
    <w:p w:rsidR="00E55DED" w:rsidRDefault="003015B8">
      <w:r>
        <w:t>The Payment Block: Flexible Workflow is activated.</w:t>
      </w:r>
    </w:p>
    <w:p w:rsidR="00E55DED" w:rsidRDefault="003015B8">
      <w:pPr>
        <w:pStyle w:val="Heading4"/>
      </w:pPr>
      <w:bookmarkStart w:id="50" w:name="unique_21"/>
      <w:bookmarkStart w:id="51" w:name="_Toc51209955"/>
      <w:r>
        <w:t>Check Workflow for Supplier Invoice</w:t>
      </w:r>
      <w:bookmarkEnd w:id="50"/>
      <w:bookmarkEnd w:id="51"/>
    </w:p>
    <w:p w:rsidR="00E55DED" w:rsidRDefault="003015B8">
      <w:pPr>
        <w:pStyle w:val="SAPKeyblockTitle"/>
      </w:pPr>
      <w:r>
        <w:t>Purpose</w:t>
      </w:r>
    </w:p>
    <w:p w:rsidR="00E55DED" w:rsidRDefault="003015B8">
      <w:r>
        <w:t xml:space="preserve">In this </w:t>
      </w:r>
      <w:r>
        <w:t>procedure, you make sure Workflow for Supplier Invoice is activated.</w:t>
      </w:r>
    </w:p>
    <w:p w:rsidR="00E55DED" w:rsidRDefault="003015B8">
      <w:r>
        <w:rPr>
          <w:rStyle w:val="SAPEmphasis"/>
        </w:rPr>
        <w:t xml:space="preserve">Note </w:t>
      </w:r>
      <w:r>
        <w:t>For the Work flow Name and Steps Name, you can translate to other languages via app Workflow Content Translation , for example translate it from English to German.</w:t>
      </w:r>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913"/>
        <w:gridCol w:w="2023"/>
        <w:gridCol w:w="7709"/>
        <w:gridCol w:w="2147"/>
        <w:gridCol w:w="1379"/>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w:t>
            </w:r>
            <w:r>
              <w:t>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t>Log onto Fiori Launchpad</w:t>
            </w:r>
          </w:p>
        </w:tc>
        <w:tc>
          <w:tcPr>
            <w:tcW w:w="0" w:type="auto"/>
          </w:tcPr>
          <w:p w:rsidR="00E55DED" w:rsidRDefault="003015B8">
            <w:r>
              <w:t>Log onto the SAP Fiori launchpad as a Configuration Expert - Business Process Configuration</w:t>
            </w:r>
            <w:r>
              <w:t xml:space="preserve"> .</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lastRenderedPageBreak/>
              <w:t>2</w:t>
            </w:r>
          </w:p>
        </w:tc>
        <w:tc>
          <w:tcPr>
            <w:tcW w:w="0" w:type="auto"/>
          </w:tcPr>
          <w:p w:rsidR="00E55DED" w:rsidRDefault="003015B8">
            <w:r>
              <w:t>Access the App</w:t>
            </w:r>
          </w:p>
        </w:tc>
        <w:tc>
          <w:tcPr>
            <w:tcW w:w="0" w:type="auto"/>
          </w:tcPr>
          <w:p w:rsidR="00E55DED" w:rsidRDefault="003015B8">
            <w:r>
              <w:t xml:space="preserve">Open </w:t>
            </w:r>
            <w:r>
              <w:rPr>
                <w:rStyle w:val="SAPScreenElement"/>
              </w:rPr>
              <w:t>Manage Workflows for Supplier Invoices</w:t>
            </w:r>
            <w:r>
              <w:t xml:space="preserve"> </w:t>
            </w:r>
            <w:r>
              <w:rPr>
                <w:rStyle w:val="SAPMonospace"/>
              </w:rPr>
              <w:t>(F2190)</w:t>
            </w:r>
            <w:r>
              <w:t xml:space="preserve"> .</w:t>
            </w:r>
          </w:p>
        </w:tc>
        <w:tc>
          <w:tcPr>
            <w:tcW w:w="0" w:type="auto"/>
          </w:tcPr>
          <w:p w:rsidR="00E55DED" w:rsidRDefault="003015B8">
            <w:r>
              <w:t xml:space="preserve">The </w:t>
            </w:r>
            <w:r>
              <w:rPr>
                <w:rStyle w:val="SAPScreenElement"/>
              </w:rPr>
              <w:t>Manage Workflows</w:t>
            </w:r>
            <w:r>
              <w:t xml:space="preserve"> screen displays.</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t xml:space="preserve">Check </w:t>
            </w:r>
            <w:r>
              <w:rPr>
                <w:rStyle w:val="SAPScreenElement"/>
              </w:rPr>
              <w:t>Workflow for Blocked Invoice</w:t>
            </w:r>
          </w:p>
        </w:tc>
        <w:tc>
          <w:tcPr>
            <w:tcW w:w="0" w:type="auto"/>
          </w:tcPr>
          <w:p w:rsidR="00E55DED" w:rsidRDefault="003015B8">
            <w:r>
              <w:t xml:space="preserve">In </w:t>
            </w:r>
            <w:r>
              <w:rPr>
                <w:rStyle w:val="SAPScreenElement"/>
              </w:rPr>
              <w:t>Workflows</w:t>
            </w:r>
            <w:r>
              <w:t xml:space="preserve"> dropdown list, choose </w:t>
            </w:r>
            <w:r>
              <w:rPr>
                <w:rStyle w:val="SAPScreenElement"/>
              </w:rPr>
              <w:t>Workflow for Blocked Invoice</w:t>
            </w:r>
            <w:r>
              <w:t xml:space="preserve">, make sure workflow </w:t>
            </w:r>
            <w:r>
              <w:rPr>
                <w:rStyle w:val="SAPScreenElement"/>
              </w:rPr>
              <w:t>Release blocked Invoice by Accounting Responsibles</w:t>
            </w:r>
            <w:r>
              <w:t xml:space="preserve"> is in active status. If not, sele</w:t>
            </w:r>
            <w:r>
              <w:t xml:space="preserve">ct it and choose </w:t>
            </w:r>
            <w:r>
              <w:rPr>
                <w:rStyle w:val="SAPScreenElement"/>
              </w:rPr>
              <w:t>Activate</w:t>
            </w:r>
            <w:r>
              <w:t>.</w:t>
            </w:r>
          </w:p>
        </w:tc>
        <w:tc>
          <w:tcPr>
            <w:tcW w:w="0" w:type="auto"/>
          </w:tcPr>
          <w:p w:rsidR="00E55DED" w:rsidRDefault="003015B8">
            <w:r>
              <w:t>The Workflow Item is activated.</w:t>
            </w:r>
          </w:p>
        </w:tc>
        <w:tc>
          <w:tcPr>
            <w:tcW w:w="0" w:type="auto"/>
          </w:tcPr>
          <w:p w:rsidR="00E55DED" w:rsidRDefault="00E55DED"/>
        </w:tc>
      </w:tr>
    </w:tbl>
    <w:p w:rsidR="00E55DED" w:rsidRDefault="003015B8">
      <w:pPr>
        <w:pStyle w:val="Heading3"/>
      </w:pPr>
      <w:bookmarkStart w:id="52" w:name="unique_22"/>
      <w:bookmarkStart w:id="53" w:name="_Toc51209956"/>
      <w:r>
        <w:t>Edit User-Specific Parameters for Supplier Invoices (Optional)</w:t>
      </w:r>
      <w:bookmarkEnd w:id="52"/>
      <w:bookmarkEnd w:id="53"/>
    </w:p>
    <w:p w:rsidR="00E55DED" w:rsidRDefault="003015B8">
      <w:pPr>
        <w:pStyle w:val="SAPKeyblockTitle"/>
      </w:pPr>
      <w:r>
        <w:t>Purpose</w:t>
      </w:r>
    </w:p>
    <w:p w:rsidR="00E55DED" w:rsidRDefault="003015B8">
      <w:r>
        <w:t>In this procedure, you will edit User-Specific parameters for supplier invoices.</w:t>
      </w:r>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867"/>
        <w:gridCol w:w="1393"/>
        <w:gridCol w:w="8127"/>
        <w:gridCol w:w="2498"/>
        <w:gridCol w:w="1286"/>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rPr>
                <w:rStyle w:val="SAPEmphasis"/>
              </w:rPr>
              <w:t>Test Step #</w:t>
            </w:r>
          </w:p>
        </w:tc>
        <w:tc>
          <w:tcPr>
            <w:tcW w:w="0" w:type="auto"/>
          </w:tcPr>
          <w:p w:rsidR="00E55DED" w:rsidRDefault="003015B8">
            <w:pPr>
              <w:pStyle w:val="SAPTableHeader"/>
            </w:pPr>
            <w:r>
              <w:rPr>
                <w:rStyle w:val="SAPEmphasis"/>
              </w:rPr>
              <w:t>Test Step Name</w:t>
            </w:r>
          </w:p>
        </w:tc>
        <w:tc>
          <w:tcPr>
            <w:tcW w:w="0" w:type="auto"/>
          </w:tcPr>
          <w:p w:rsidR="00E55DED" w:rsidRDefault="003015B8">
            <w:pPr>
              <w:pStyle w:val="SAPTableHeader"/>
            </w:pPr>
            <w:r>
              <w:rPr>
                <w:rStyle w:val="SAPEmphasis"/>
              </w:rPr>
              <w:t>Instruction</w:t>
            </w:r>
          </w:p>
        </w:tc>
        <w:tc>
          <w:tcPr>
            <w:tcW w:w="0" w:type="auto"/>
          </w:tcPr>
          <w:p w:rsidR="00E55DED" w:rsidRDefault="003015B8">
            <w:pPr>
              <w:pStyle w:val="SAPTableHeader"/>
            </w:pPr>
            <w:r>
              <w:rPr>
                <w:rStyle w:val="SAPEmphasis"/>
              </w:rPr>
              <w:t>Expected Result</w:t>
            </w:r>
          </w:p>
        </w:tc>
        <w:tc>
          <w:tcPr>
            <w:tcW w:w="0" w:type="auto"/>
          </w:tcPr>
          <w:p w:rsidR="00E55DED" w:rsidRDefault="003015B8">
            <w:pPr>
              <w:pStyle w:val="SAPTableHeader"/>
            </w:pPr>
            <w:r>
              <w:rPr>
                <w:rStyle w:val="SAPEmphasis"/>
              </w:rP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 On</w:t>
            </w:r>
          </w:p>
        </w:tc>
        <w:tc>
          <w:tcPr>
            <w:tcW w:w="0" w:type="auto"/>
          </w:tcPr>
          <w:p w:rsidR="00E55DED" w:rsidRDefault="003015B8">
            <w:r>
              <w:t>Log on to the SAP Fiori launchpad as an Accounts Payable Accountant - Procurement.</w:t>
            </w:r>
          </w:p>
        </w:tc>
        <w:tc>
          <w:tcPr>
            <w:tcW w:w="0" w:type="auto"/>
          </w:tcPr>
          <w:p w:rsidR="00E55DED" w:rsidRDefault="003015B8">
            <w:r>
              <w:t>The SAP Fiori launchpad is displayed.</w:t>
            </w:r>
          </w:p>
        </w:tc>
        <w:tc>
          <w:tcPr>
            <w:tcW w:w="0" w:type="auto"/>
          </w:tcPr>
          <w:p w:rsidR="00000000" w:rsidRDefault="003015B8"/>
        </w:tc>
      </w:tr>
      <w:tr w:rsidR="00E55DED" w:rsidTr="003015B8">
        <w:tc>
          <w:tcPr>
            <w:tcW w:w="0" w:type="auto"/>
          </w:tcPr>
          <w:p w:rsidR="00E55DED" w:rsidRDefault="003015B8">
            <w:r>
              <w:t>2</w:t>
            </w:r>
          </w:p>
        </w:tc>
        <w:tc>
          <w:tcPr>
            <w:tcW w:w="0" w:type="auto"/>
          </w:tcPr>
          <w:p w:rsidR="00E55DED" w:rsidRDefault="003015B8">
            <w:r>
              <w:rPr>
                <w:rStyle w:val="SAPEmphasis"/>
              </w:rPr>
              <w:t>Access the SAP Fiori App</w:t>
            </w:r>
          </w:p>
        </w:tc>
        <w:tc>
          <w:tcPr>
            <w:tcW w:w="0" w:type="auto"/>
          </w:tcPr>
          <w:p w:rsidR="00E55DED" w:rsidRDefault="003015B8">
            <w:r>
              <w:t xml:space="preserve">Choose </w:t>
            </w:r>
            <w:r>
              <w:rPr>
                <w:rStyle w:val="SAPScreenElement"/>
              </w:rPr>
              <w:t xml:space="preserve">Edit Supplier Invoice </w:t>
            </w:r>
            <w:r>
              <w:rPr>
                <w:rStyle w:val="SAPScreenElement"/>
              </w:rPr>
              <w:t>Settings</w:t>
            </w:r>
            <w:r>
              <w:t xml:space="preserve"> </w:t>
            </w:r>
            <w:r>
              <w:rPr>
                <w:rStyle w:val="SAPMonospace"/>
              </w:rPr>
              <w:t>(F3813)</w:t>
            </w:r>
            <w:r>
              <w:t>.</w:t>
            </w:r>
          </w:p>
        </w:tc>
        <w:tc>
          <w:tcPr>
            <w:tcW w:w="0" w:type="auto"/>
          </w:tcPr>
          <w:p w:rsidR="00E55DED" w:rsidRDefault="003015B8">
            <w:r>
              <w:t xml:space="preserve">The </w:t>
            </w:r>
            <w:r>
              <w:rPr>
                <w:rStyle w:val="SAPScreenElement"/>
              </w:rPr>
              <w:t>Edit Supplier Invoice Settings</w:t>
            </w:r>
            <w:r>
              <w:t xml:space="preserve"> screen is displayed.</w:t>
            </w:r>
          </w:p>
        </w:tc>
        <w:tc>
          <w:tcPr>
            <w:tcW w:w="0" w:type="auto"/>
          </w:tcPr>
          <w:p w:rsidR="00000000" w:rsidRDefault="003015B8"/>
        </w:tc>
      </w:tr>
      <w:tr w:rsidR="00E55DED" w:rsidTr="003015B8">
        <w:tc>
          <w:tcPr>
            <w:tcW w:w="0" w:type="auto"/>
          </w:tcPr>
          <w:p w:rsidR="00E55DED" w:rsidRDefault="003015B8">
            <w:r>
              <w:t>3</w:t>
            </w:r>
          </w:p>
        </w:tc>
        <w:tc>
          <w:tcPr>
            <w:tcW w:w="0" w:type="auto"/>
          </w:tcPr>
          <w:p w:rsidR="00E55DED" w:rsidRDefault="003015B8">
            <w:r>
              <w:rPr>
                <w:rStyle w:val="SAPEmphasis"/>
              </w:rPr>
              <w:t>Set parameter</w:t>
            </w:r>
          </w:p>
        </w:tc>
        <w:tc>
          <w:tcPr>
            <w:tcW w:w="0" w:type="auto"/>
          </w:tcPr>
          <w:p w:rsidR="003015B8" w:rsidRDefault="003015B8">
            <w:r>
              <w:t xml:space="preserve">Check parameter </w:t>
            </w:r>
            <w:r>
              <w:rPr>
                <w:rStyle w:val="SAPScreenElement"/>
              </w:rPr>
              <w:t>Display Journal Entry</w:t>
            </w:r>
            <w:r>
              <w:t xml:space="preserve">: </w:t>
            </w:r>
            <w:r>
              <w:rPr>
                <w:rStyle w:val="SAPUserEntry"/>
              </w:rPr>
              <w:t>X</w:t>
            </w:r>
          </w:p>
          <w:p w:rsidR="003015B8" w:rsidRDefault="003015B8">
            <w:r>
              <w:t>If parameter is checked, when invoice is created, system message contains invoice and journal entry number.</w:t>
            </w:r>
          </w:p>
          <w:p w:rsidR="003015B8" w:rsidRDefault="003015B8">
            <w:r>
              <w:t>If parameter is unchecked, when invoice is created, system message contains invoice number only.</w:t>
            </w:r>
          </w:p>
          <w:p w:rsidR="00E55DED" w:rsidRDefault="003015B8">
            <w:r>
              <w:lastRenderedPageBreak/>
              <w:t xml:space="preserve">When </w:t>
            </w:r>
            <w:r>
              <w:t xml:space="preserve">this parameter is changed, for APP </w:t>
            </w:r>
            <w:r>
              <w:rPr>
                <w:rStyle w:val="SAPScreenElement"/>
              </w:rPr>
              <w:t>Create Supplier Invoice</w:t>
            </w:r>
            <w:r>
              <w:t xml:space="preserve"> </w:t>
            </w:r>
            <w:r>
              <w:rPr>
                <w:rStyle w:val="SAPMonospace"/>
              </w:rPr>
              <w:t>(F0859)</w:t>
            </w:r>
            <w:r>
              <w:t xml:space="preserve">, it will take effective immediately. For APP </w:t>
            </w:r>
            <w:r>
              <w:rPr>
                <w:rStyle w:val="SAPScreenElement"/>
              </w:rPr>
              <w:t>Create Supplier Invoice</w:t>
            </w:r>
            <w:r>
              <w:t xml:space="preserve"> - </w:t>
            </w:r>
            <w:r>
              <w:rPr>
                <w:rStyle w:val="SAPScreenElement"/>
              </w:rPr>
              <w:t>Advanced</w:t>
            </w:r>
            <w:r>
              <w:t xml:space="preserve"> </w:t>
            </w:r>
            <w:r>
              <w:rPr>
                <w:rStyle w:val="SAPMonospace"/>
              </w:rPr>
              <w:t>(MIRO)</w:t>
            </w:r>
            <w:r>
              <w:t xml:space="preserve"> , user needs to logout and logon again to make it take effective.</w:t>
            </w:r>
          </w:p>
        </w:tc>
        <w:tc>
          <w:tcPr>
            <w:tcW w:w="0" w:type="auto"/>
          </w:tcPr>
          <w:p w:rsidR="00E55DED" w:rsidRDefault="003015B8">
            <w:r>
              <w:lastRenderedPageBreak/>
              <w:t>Change has been saved successfully.</w:t>
            </w:r>
          </w:p>
        </w:tc>
        <w:tc>
          <w:tcPr>
            <w:tcW w:w="0" w:type="auto"/>
          </w:tcPr>
          <w:p w:rsidR="00000000" w:rsidRDefault="003015B8"/>
        </w:tc>
      </w:tr>
    </w:tbl>
    <w:p w:rsidR="00E55DED" w:rsidRDefault="003015B8">
      <w:pPr>
        <w:pStyle w:val="SAPKeyblockTitle"/>
      </w:pPr>
      <w:r>
        <w:t>Result</w:t>
      </w:r>
    </w:p>
    <w:p w:rsidR="003015B8" w:rsidRDefault="003015B8">
      <w:r>
        <w:t xml:space="preserve">Parameter </w:t>
      </w:r>
      <w:r>
        <w:rPr>
          <w:rStyle w:val="SAPScreenElement"/>
        </w:rPr>
        <w:t>Display Journal Entry</w:t>
      </w:r>
      <w:r>
        <w:t xml:space="preserve"> has been set successfully.</w:t>
      </w:r>
    </w:p>
    <w:p w:rsidR="00E55DED" w:rsidRDefault="003015B8">
      <w:pPr>
        <w:pStyle w:val="Heading3"/>
      </w:pPr>
      <w:bookmarkStart w:id="54" w:name="unique_23"/>
      <w:bookmarkStart w:id="55" w:name="_Toc51209957"/>
      <w:r>
        <w:t>Manage Situation Types</w:t>
      </w:r>
      <w:bookmarkEnd w:id="54"/>
      <w:bookmarkEnd w:id="55"/>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916"/>
        <w:gridCol w:w="1971"/>
        <w:gridCol w:w="7402"/>
        <w:gridCol w:w="2474"/>
        <w:gridCol w:w="1408"/>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rPr>
                <w:rStyle w:val="SAPEmphasis"/>
              </w:rPr>
              <w:t>Test Step #</w:t>
            </w:r>
          </w:p>
        </w:tc>
        <w:tc>
          <w:tcPr>
            <w:tcW w:w="0" w:type="auto"/>
          </w:tcPr>
          <w:p w:rsidR="00E55DED" w:rsidRDefault="003015B8">
            <w:pPr>
              <w:pStyle w:val="SAPTableHeader"/>
            </w:pPr>
            <w:r>
              <w:rPr>
                <w:rStyle w:val="SAPEmphasis"/>
              </w:rPr>
              <w:t>Test Step Name</w:t>
            </w:r>
          </w:p>
        </w:tc>
        <w:tc>
          <w:tcPr>
            <w:tcW w:w="0" w:type="auto"/>
          </w:tcPr>
          <w:p w:rsidR="00E55DED" w:rsidRDefault="003015B8">
            <w:pPr>
              <w:pStyle w:val="SAPTableHeader"/>
            </w:pPr>
            <w:r>
              <w:rPr>
                <w:rStyle w:val="SAPEmphasis"/>
              </w:rPr>
              <w:t>Instruction</w:t>
            </w:r>
          </w:p>
        </w:tc>
        <w:tc>
          <w:tcPr>
            <w:tcW w:w="0" w:type="auto"/>
          </w:tcPr>
          <w:p w:rsidR="00E55DED" w:rsidRDefault="003015B8">
            <w:pPr>
              <w:pStyle w:val="SAPTableHeader"/>
            </w:pPr>
            <w:r>
              <w:rPr>
                <w:rStyle w:val="SAPEmphasis"/>
              </w:rPr>
              <w:t>Expected Result</w:t>
            </w:r>
          </w:p>
        </w:tc>
        <w:tc>
          <w:tcPr>
            <w:tcW w:w="0" w:type="auto"/>
          </w:tcPr>
          <w:p w:rsidR="00E55DED" w:rsidRDefault="003015B8">
            <w:pPr>
              <w:pStyle w:val="SAPTableHeader"/>
            </w:pPr>
            <w:r>
              <w:rPr>
                <w:rStyle w:val="SAPEmphasis"/>
              </w:rP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 onto Fiori Launchpad</w:t>
            </w:r>
          </w:p>
        </w:tc>
        <w:tc>
          <w:tcPr>
            <w:tcW w:w="0" w:type="auto"/>
          </w:tcPr>
          <w:p w:rsidR="00E55DED" w:rsidRDefault="003015B8">
            <w:r>
              <w:t>Log onto the SAP Fiori launchpad as a Configuration Expert - Business Process Configuration.</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the App</w:t>
            </w:r>
          </w:p>
        </w:tc>
        <w:tc>
          <w:tcPr>
            <w:tcW w:w="0" w:type="auto"/>
          </w:tcPr>
          <w:p w:rsidR="00E55DED" w:rsidRDefault="003015B8">
            <w:r>
              <w:t xml:space="preserve">Open </w:t>
            </w:r>
            <w:r>
              <w:rPr>
                <w:rStyle w:val="SAPScreenElement"/>
              </w:rPr>
              <w:t>Manage Situation Types</w:t>
            </w:r>
            <w:r>
              <w:t xml:space="preserve"> </w:t>
            </w:r>
            <w:r>
              <w:rPr>
                <w:rStyle w:val="SAPMonospace"/>
              </w:rPr>
              <w:t>(F2947)</w:t>
            </w:r>
            <w:r>
              <w:t xml:space="preserve"> .</w:t>
            </w:r>
          </w:p>
        </w:tc>
        <w:tc>
          <w:tcPr>
            <w:tcW w:w="0" w:type="auto"/>
          </w:tcPr>
          <w:p w:rsidR="00E55DED" w:rsidRDefault="003015B8">
            <w:r>
              <w:t xml:space="preserve">The </w:t>
            </w:r>
            <w:r>
              <w:rPr>
                <w:rStyle w:val="SAPScreenElement"/>
              </w:rPr>
              <w:t>Manage Situation Types</w:t>
            </w:r>
            <w:r>
              <w:t xml:space="preserve"> screen displays.</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Select the template to copy</w:t>
            </w:r>
          </w:p>
        </w:tc>
        <w:tc>
          <w:tcPr>
            <w:tcW w:w="0" w:type="auto"/>
          </w:tcPr>
          <w:p w:rsidR="003015B8" w:rsidRDefault="003015B8">
            <w:r>
              <w:t xml:space="preserve">Choose </w:t>
            </w:r>
            <w:r>
              <w:rPr>
                <w:rStyle w:val="SAPScreenElement"/>
              </w:rPr>
              <w:t>Standard Template</w:t>
            </w:r>
            <w:r>
              <w:t xml:space="preserve"> and choose </w:t>
            </w:r>
            <w:r>
              <w:rPr>
                <w:rStyle w:val="SAPScreenElement"/>
              </w:rPr>
              <w:t>Go</w:t>
            </w:r>
            <w:r>
              <w:t xml:space="preserve"> to search the </w:t>
            </w:r>
            <w:r>
              <w:rPr>
                <w:rStyle w:val="SAPScreenElement"/>
              </w:rPr>
              <w:t>Standard Situation Templates</w:t>
            </w:r>
            <w:r>
              <w:t>:</w:t>
            </w:r>
          </w:p>
          <w:p w:rsidR="00E55DED" w:rsidRDefault="003015B8">
            <w:r>
              <w:t xml:space="preserve">Choose </w:t>
            </w:r>
            <w:r>
              <w:rPr>
                <w:rStyle w:val="SAPScreenElement"/>
              </w:rPr>
              <w:t>Standard Situation Templates: PROC_OVERDUEPRITEM</w:t>
            </w:r>
            <w:r>
              <w:rPr>
                <w:rStyle w:val="SAPScreenElement"/>
              </w:rPr>
              <w:t>TOCONFIRM</w:t>
            </w:r>
            <w:r>
              <w:t xml:space="preserve"> then choose </w:t>
            </w:r>
            <w:r>
              <w:rPr>
                <w:rStyle w:val="SAPScreenElement"/>
              </w:rPr>
              <w:t>Copy</w:t>
            </w:r>
            <w:r>
              <w:t>.</w:t>
            </w:r>
          </w:p>
        </w:tc>
        <w:tc>
          <w:tcPr>
            <w:tcW w:w="0" w:type="auto"/>
          </w:tcPr>
          <w:p w:rsidR="00E55DED" w:rsidRDefault="003015B8">
            <w:r>
              <w:t xml:space="preserve">The </w:t>
            </w:r>
            <w:r>
              <w:rPr>
                <w:rStyle w:val="SAPScreenElement"/>
              </w:rPr>
              <w:t>Situation Type</w:t>
            </w:r>
            <w:r>
              <w:t xml:space="preserve"> screen displays.</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Create Custom Situation Type</w:t>
            </w:r>
          </w:p>
        </w:tc>
        <w:tc>
          <w:tcPr>
            <w:tcW w:w="0" w:type="auto"/>
          </w:tcPr>
          <w:p w:rsidR="003015B8" w:rsidRDefault="003015B8">
            <w:r>
              <w:t xml:space="preserve">On the </w:t>
            </w:r>
            <w:r>
              <w:rPr>
                <w:rStyle w:val="SAPScreenElement"/>
              </w:rPr>
              <w:t>New Situation Type</w:t>
            </w:r>
            <w:r>
              <w:t xml:space="preserve"> screen, make the following entries:</w:t>
            </w:r>
          </w:p>
          <w:p w:rsidR="003015B8" w:rsidRDefault="003015B8">
            <w:r>
              <w:t xml:space="preserve">Make the following entries and choose </w:t>
            </w:r>
            <w:r>
              <w:rPr>
                <w:rStyle w:val="SAPScreenElement"/>
              </w:rPr>
              <w:t>Save</w:t>
            </w:r>
            <w:r>
              <w:t>:</w:t>
            </w:r>
          </w:p>
          <w:p w:rsidR="003015B8" w:rsidRDefault="003015B8">
            <w:r>
              <w:rPr>
                <w:rStyle w:val="SAPScreenElement"/>
              </w:rPr>
              <w:t>ID</w:t>
            </w:r>
            <w:r>
              <w:t xml:space="preserve">: </w:t>
            </w:r>
            <w:r>
              <w:rPr>
                <w:rStyle w:val="SAPUserEntry"/>
              </w:rPr>
              <w:t>Z_PROVERDUEPRITEMTOCONFIRM</w:t>
            </w:r>
          </w:p>
          <w:p w:rsidR="003015B8" w:rsidRDefault="003015B8">
            <w:r>
              <w:rPr>
                <w:rStyle w:val="SAPScreenElement"/>
              </w:rPr>
              <w:t>Name</w:t>
            </w:r>
            <w:r>
              <w:t xml:space="preserve">: </w:t>
            </w:r>
            <w:r>
              <w:rPr>
                <w:rStyle w:val="SAPUserEntry"/>
              </w:rPr>
              <w:t>SSP PR Item Overdue for Confirmation</w:t>
            </w:r>
          </w:p>
          <w:p w:rsidR="003015B8" w:rsidRDefault="003015B8">
            <w:r>
              <w:t xml:space="preserve">Choose </w:t>
            </w:r>
            <w:r>
              <w:rPr>
                <w:rStyle w:val="SAPScreenElement"/>
              </w:rPr>
              <w:t xml:space="preserve">Batch Job </w:t>
            </w:r>
            <w:r>
              <w:rPr>
                <w:rStyle w:val="SAPScreenElement"/>
              </w:rPr>
              <w:t>Scheduling</w:t>
            </w:r>
            <w:r>
              <w:t xml:space="preserve"> :</w:t>
            </w:r>
          </w:p>
          <w:p w:rsidR="003015B8" w:rsidRDefault="003015B8">
            <w:r>
              <w:rPr>
                <w:rStyle w:val="SAPScreenElement"/>
              </w:rPr>
              <w:t>Time Zone</w:t>
            </w:r>
            <w:r>
              <w:t xml:space="preserve">: for example, </w:t>
            </w:r>
            <w:r>
              <w:rPr>
                <w:rStyle w:val="SAPUserEntry"/>
              </w:rPr>
              <w:t>UTC+1</w:t>
            </w:r>
          </w:p>
          <w:p w:rsidR="003015B8" w:rsidRDefault="003015B8">
            <w:r>
              <w:rPr>
                <w:rStyle w:val="SAPScreenElement"/>
              </w:rPr>
              <w:lastRenderedPageBreak/>
              <w:t>Start Batch Job At</w:t>
            </w:r>
            <w:r>
              <w:t xml:space="preserve">: for example: </w:t>
            </w:r>
            <w:r>
              <w:rPr>
                <w:rStyle w:val="SAPUserEntry"/>
              </w:rPr>
              <w:t>22:00</w:t>
            </w:r>
          </w:p>
          <w:p w:rsidR="00E55DED" w:rsidRDefault="003015B8">
            <w:r>
              <w:t xml:space="preserve">Choose </w:t>
            </w:r>
            <w:r>
              <w:rPr>
                <w:rStyle w:val="SAPScreenElement"/>
              </w:rPr>
              <w:t>Recipients</w:t>
            </w:r>
            <w:r>
              <w:t xml:space="preserve">. Choose </w:t>
            </w:r>
            <w:r>
              <w:rPr>
                <w:rStyle w:val="SAPScreenElement"/>
              </w:rPr>
              <w:t>Add Rule</w:t>
            </w:r>
            <w:r>
              <w:t xml:space="preserve"> for </w:t>
            </w:r>
            <w:r>
              <w:rPr>
                <w:rStyle w:val="SAPScreenElement"/>
              </w:rPr>
              <w:t>Responsibility Rules</w:t>
            </w:r>
            <w:r>
              <w:t xml:space="preserve">. On the </w:t>
            </w:r>
            <w:r>
              <w:rPr>
                <w:rStyle w:val="SAPScreenElement"/>
              </w:rPr>
              <w:t>Add Rules</w:t>
            </w:r>
            <w:r>
              <w:t xml:space="preserve"> screen, select </w:t>
            </w:r>
            <w:r>
              <w:rPr>
                <w:rStyle w:val="SAPScreenElement"/>
              </w:rPr>
              <w:t xml:space="preserve">Determine the owners responsible for the SSP PR </w:t>
            </w:r>
            <w:r>
              <w:t xml:space="preserve">, then choose </w:t>
            </w:r>
            <w:r>
              <w:rPr>
                <w:rStyle w:val="SAPScreenElement"/>
              </w:rPr>
              <w:t>Select</w:t>
            </w:r>
            <w:r>
              <w:t>.</w:t>
            </w:r>
          </w:p>
        </w:tc>
        <w:tc>
          <w:tcPr>
            <w:tcW w:w="0" w:type="auto"/>
          </w:tcPr>
          <w:p w:rsidR="00E55DED" w:rsidRDefault="003015B8">
            <w:r>
              <w:lastRenderedPageBreak/>
              <w:t>The sit</w:t>
            </w:r>
            <w:r>
              <w:t>uation type is maintained.</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Enable situation type</w:t>
            </w:r>
          </w:p>
        </w:tc>
        <w:tc>
          <w:tcPr>
            <w:tcW w:w="0" w:type="auto"/>
          </w:tcPr>
          <w:p w:rsidR="00E55DED" w:rsidRDefault="003015B8">
            <w:r>
              <w:t xml:space="preserve">Choose </w:t>
            </w:r>
            <w:r>
              <w:rPr>
                <w:rStyle w:val="SAPScreenElement"/>
              </w:rPr>
              <w:t>Yes</w:t>
            </w:r>
            <w:r>
              <w:t xml:space="preserve">when dialog box </w:t>
            </w:r>
            <w:r>
              <w:rPr>
                <w:rStyle w:val="SAPScreenElement"/>
              </w:rPr>
              <w:t>Enable Situation Type</w:t>
            </w:r>
            <w:r>
              <w:t xml:space="preserve"> is displayed.</w:t>
            </w:r>
          </w:p>
        </w:tc>
        <w:tc>
          <w:tcPr>
            <w:tcW w:w="0" w:type="auto"/>
          </w:tcPr>
          <w:p w:rsidR="00000000" w:rsidRDefault="003015B8"/>
        </w:tc>
        <w:tc>
          <w:tcPr>
            <w:tcW w:w="0" w:type="auto"/>
          </w:tcPr>
          <w:p w:rsidR="00E55DED" w:rsidRDefault="00E55DED"/>
        </w:tc>
      </w:tr>
    </w:tbl>
    <w:p w:rsidR="003015B8" w:rsidRDefault="003015B8"/>
    <w:p w:rsidR="00E55DED" w:rsidRDefault="003015B8">
      <w:pPr>
        <w:pStyle w:val="Heading2"/>
      </w:pPr>
      <w:bookmarkStart w:id="56" w:name="unique_24"/>
      <w:bookmarkStart w:id="57" w:name="_Toc51209958"/>
      <w:r>
        <w:t>Business Conditions</w:t>
      </w:r>
      <w:bookmarkEnd w:id="56"/>
      <w:bookmarkEnd w:id="57"/>
    </w:p>
    <w:p w:rsidR="00E55DED" w:rsidRDefault="003015B8">
      <w:r>
        <w:t>Before this scope item can be tested, the following business conditions must be met.</w:t>
      </w:r>
    </w:p>
    <w:tbl>
      <w:tblPr>
        <w:tblStyle w:val="SAPStandardTable"/>
        <w:tblW w:w="0" w:type="auto"/>
        <w:tblLook w:val="0620" w:firstRow="1" w:lastRow="0" w:firstColumn="0" w:lastColumn="0" w:noHBand="1" w:noVBand="1"/>
      </w:tblPr>
      <w:tblGrid>
        <w:gridCol w:w="3780"/>
        <w:gridCol w:w="3049"/>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Scope Item</w:t>
            </w:r>
          </w:p>
        </w:tc>
        <w:tc>
          <w:tcPr>
            <w:tcW w:w="0" w:type="auto"/>
          </w:tcPr>
          <w:p w:rsidR="00E55DED" w:rsidRDefault="003015B8">
            <w:pPr>
              <w:pStyle w:val="SAPTableHeader"/>
            </w:pPr>
            <w:r>
              <w:t xml:space="preserve">Business </w:t>
            </w:r>
            <w:r>
              <w:t>Condition</w:t>
            </w:r>
          </w:p>
        </w:tc>
      </w:tr>
      <w:tr w:rsidR="00E55DED" w:rsidTr="003015B8">
        <w:tc>
          <w:tcPr>
            <w:tcW w:w="0" w:type="auto"/>
          </w:tcPr>
          <w:p w:rsidR="00E55DED" w:rsidRDefault="003015B8">
            <w:r>
              <w:t>BNZ - Create New Open MM Posting Period</w:t>
            </w:r>
          </w:p>
        </w:tc>
        <w:tc>
          <w:tcPr>
            <w:tcW w:w="0" w:type="auto"/>
          </w:tcPr>
          <w:p w:rsidR="00E55DED" w:rsidRDefault="003015B8">
            <w:r>
              <w:t>Must be run before this test script.</w:t>
            </w:r>
          </w:p>
        </w:tc>
      </w:tr>
    </w:tbl>
    <w:p w:rsidR="00E55DED" w:rsidRDefault="003015B8">
      <w:pPr>
        <w:pStyle w:val="Heading1"/>
      </w:pPr>
      <w:bookmarkStart w:id="58" w:name="unique_25"/>
      <w:bookmarkStart w:id="59" w:name="_Toc51209959"/>
      <w:r>
        <w:lastRenderedPageBreak/>
        <w:t>Overview Table</w:t>
      </w:r>
      <w:bookmarkEnd w:id="58"/>
      <w:bookmarkEnd w:id="59"/>
    </w:p>
    <w:p w:rsidR="00E55DED" w:rsidRDefault="003015B8">
      <w:r>
        <w:t>This scope item consists of several process steps that are listed in the following table :</w:t>
      </w:r>
    </w:p>
    <w:tbl>
      <w:tblPr>
        <w:tblStyle w:val="SAPStandardTable"/>
        <w:tblW w:w="0" w:type="auto"/>
        <w:tblLook w:val="0620" w:firstRow="1" w:lastRow="0" w:firstColumn="0" w:lastColumn="0" w:noHBand="1" w:noVBand="1"/>
      </w:tblPr>
      <w:tblGrid>
        <w:gridCol w:w="4758"/>
        <w:gridCol w:w="2718"/>
        <w:gridCol w:w="3612"/>
        <w:gridCol w:w="3083"/>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Process Step</w:t>
            </w:r>
          </w:p>
        </w:tc>
        <w:tc>
          <w:tcPr>
            <w:tcW w:w="0" w:type="auto"/>
          </w:tcPr>
          <w:p w:rsidR="00E55DED" w:rsidRDefault="003015B8">
            <w:pPr>
              <w:pStyle w:val="SAPTableHeader"/>
            </w:pPr>
            <w:r>
              <w:t>Business Role</w:t>
            </w:r>
          </w:p>
        </w:tc>
        <w:tc>
          <w:tcPr>
            <w:tcW w:w="0" w:type="auto"/>
          </w:tcPr>
          <w:p w:rsidR="00E55DED" w:rsidRDefault="003015B8">
            <w:pPr>
              <w:pStyle w:val="SAPTableHeader"/>
            </w:pPr>
            <w:r>
              <w:t>Transaction/App Name</w:t>
            </w:r>
          </w:p>
        </w:tc>
        <w:tc>
          <w:tcPr>
            <w:tcW w:w="0" w:type="auto"/>
          </w:tcPr>
          <w:p w:rsidR="00E55DED" w:rsidRDefault="003015B8">
            <w:pPr>
              <w:pStyle w:val="SAPTableHeader"/>
            </w:pPr>
            <w:r>
              <w:t>Expected Results</w:t>
            </w:r>
          </w:p>
        </w:tc>
      </w:tr>
      <w:tr w:rsidR="00E55DED" w:rsidTr="003015B8">
        <w:tc>
          <w:tcPr>
            <w:tcW w:w="0" w:type="auto"/>
          </w:tcPr>
          <w:p w:rsidR="00E55DED" w:rsidRDefault="003015B8">
            <w:hyperlink r:id="rId12" w:history="1">
              <w:r>
                <w:t xml:space="preserve">Create Purchase Requisition with Cost Center </w:t>
              </w:r>
            </w:hyperlink>
            <w:r>
              <w:t xml:space="preserve">  [page ] </w:t>
            </w:r>
            <w:r>
              <w:fldChar w:fldCharType="begin"/>
            </w:r>
            <w:r>
              <w:instrText xml:space="preserve"> PAGEREF unique_26 </w:instrText>
            </w:r>
            <w:r>
              <w:fldChar w:fldCharType="separate"/>
            </w:r>
            <w:r>
              <w:rPr>
                <w:noProof/>
              </w:rPr>
              <w:t>24</w:t>
            </w:r>
            <w:r>
              <w:fldChar w:fldCharType="end"/>
            </w:r>
          </w:p>
        </w:tc>
        <w:tc>
          <w:tcPr>
            <w:tcW w:w="0" w:type="auto"/>
          </w:tcPr>
          <w:p w:rsidR="00E55DED" w:rsidRDefault="003015B8">
            <w:r>
              <w:t>Employee - Procurement</w:t>
            </w:r>
          </w:p>
        </w:tc>
        <w:tc>
          <w:tcPr>
            <w:tcW w:w="0" w:type="auto"/>
          </w:tcPr>
          <w:p w:rsidR="00E55DED" w:rsidRDefault="003015B8">
            <w:r>
              <w:rPr>
                <w:rStyle w:val="SAPScreenElement"/>
              </w:rPr>
              <w:t>Create Purchase Requisition</w:t>
            </w:r>
            <w:r>
              <w:t xml:space="preserve"> </w:t>
            </w:r>
            <w:r>
              <w:rPr>
                <w:rStyle w:val="SAPMonospace"/>
              </w:rPr>
              <w:t>(F1643)</w:t>
            </w:r>
          </w:p>
        </w:tc>
        <w:tc>
          <w:tcPr>
            <w:tcW w:w="0" w:type="auto"/>
          </w:tcPr>
          <w:p w:rsidR="00E55DED" w:rsidRDefault="003015B8">
            <w:r>
              <w:t>Purchase Requisition is created.</w:t>
            </w:r>
          </w:p>
        </w:tc>
      </w:tr>
      <w:tr w:rsidR="00E55DED" w:rsidTr="003015B8">
        <w:tc>
          <w:tcPr>
            <w:tcW w:w="0" w:type="auto"/>
          </w:tcPr>
          <w:p w:rsidR="00E55DED" w:rsidRDefault="003015B8">
            <w:hyperlink r:id="rId13" w:history="1">
              <w:r>
                <w:t>Manage Catalog Items</w:t>
              </w:r>
            </w:hyperlink>
            <w:r>
              <w:t xml:space="preserve">  [page ] </w:t>
            </w:r>
            <w:r>
              <w:fldChar w:fldCharType="begin"/>
            </w:r>
            <w:r>
              <w:instrText xml:space="preserve"> PAGEREF unique_27 </w:instrText>
            </w:r>
            <w:r>
              <w:fldChar w:fldCharType="separate"/>
            </w:r>
            <w:r>
              <w:rPr>
                <w:noProof/>
              </w:rPr>
              <w:t>28</w:t>
            </w:r>
            <w:r>
              <w:fldChar w:fldCharType="end"/>
            </w:r>
          </w:p>
        </w:tc>
        <w:tc>
          <w:tcPr>
            <w:tcW w:w="0" w:type="auto"/>
          </w:tcPr>
          <w:p w:rsidR="00E55DED" w:rsidRDefault="003015B8">
            <w:r>
              <w:t>Purchaser</w:t>
            </w:r>
          </w:p>
        </w:tc>
        <w:tc>
          <w:tcPr>
            <w:tcW w:w="0" w:type="auto"/>
          </w:tcPr>
          <w:p w:rsidR="00E55DED" w:rsidRDefault="003015B8">
            <w:r>
              <w:rPr>
                <w:rStyle w:val="SAPScreenElement"/>
              </w:rPr>
              <w:t>Manage Catalog Items</w:t>
            </w:r>
            <w:r>
              <w:t xml:space="preserve"> </w:t>
            </w:r>
            <w:r>
              <w:rPr>
                <w:rStyle w:val="SAPMonospace"/>
              </w:rPr>
              <w:t>(F3149)</w:t>
            </w:r>
          </w:p>
        </w:tc>
        <w:tc>
          <w:tcPr>
            <w:tcW w:w="0" w:type="auto"/>
          </w:tcPr>
          <w:p w:rsidR="00E55DED" w:rsidRDefault="003015B8">
            <w:r>
              <w:t>Catalog item is maintained.</w:t>
            </w:r>
          </w:p>
        </w:tc>
      </w:tr>
      <w:tr w:rsidR="00E55DED" w:rsidTr="003015B8">
        <w:tc>
          <w:tcPr>
            <w:tcW w:w="0" w:type="auto"/>
          </w:tcPr>
          <w:p w:rsidR="00E55DED" w:rsidRDefault="003015B8">
            <w:hyperlink r:id="rId14" w:history="1">
              <w:r>
                <w:t>Create Purchase Requisition with Catalog</w:t>
              </w:r>
            </w:hyperlink>
            <w:r>
              <w:t xml:space="preserve">  [page ] </w:t>
            </w:r>
            <w:r>
              <w:fldChar w:fldCharType="begin"/>
            </w:r>
            <w:r>
              <w:instrText xml:space="preserve"> PAGEREF unique_28 </w:instrText>
            </w:r>
            <w:r>
              <w:fldChar w:fldCharType="separate"/>
            </w:r>
            <w:r>
              <w:rPr>
                <w:noProof/>
              </w:rPr>
              <w:t>29</w:t>
            </w:r>
            <w:r>
              <w:fldChar w:fldCharType="end"/>
            </w:r>
          </w:p>
        </w:tc>
        <w:tc>
          <w:tcPr>
            <w:tcW w:w="0" w:type="auto"/>
          </w:tcPr>
          <w:p w:rsidR="00E55DED" w:rsidRDefault="003015B8">
            <w:r>
              <w:t>Employee - Procurement</w:t>
            </w:r>
          </w:p>
        </w:tc>
        <w:tc>
          <w:tcPr>
            <w:tcW w:w="0" w:type="auto"/>
          </w:tcPr>
          <w:p w:rsidR="00E55DED" w:rsidRDefault="003015B8">
            <w:r>
              <w:rPr>
                <w:rStyle w:val="SAPScreenElement"/>
              </w:rPr>
              <w:t>Create Purchase Requisition</w:t>
            </w:r>
            <w:r>
              <w:t xml:space="preserve"> </w:t>
            </w:r>
            <w:r>
              <w:rPr>
                <w:rStyle w:val="SAPMonospace"/>
              </w:rPr>
              <w:t>(F1643)</w:t>
            </w:r>
          </w:p>
        </w:tc>
        <w:tc>
          <w:tcPr>
            <w:tcW w:w="0" w:type="auto"/>
          </w:tcPr>
          <w:p w:rsidR="00E55DED" w:rsidRDefault="003015B8">
            <w:r>
              <w:t>The Purchase Requisition is created via catalog.</w:t>
            </w:r>
          </w:p>
        </w:tc>
      </w:tr>
      <w:tr w:rsidR="00E55DED" w:rsidTr="003015B8">
        <w:tc>
          <w:tcPr>
            <w:tcW w:w="0" w:type="auto"/>
          </w:tcPr>
          <w:p w:rsidR="00E55DED" w:rsidRDefault="003015B8">
            <w:hyperlink r:id="rId15" w:history="1">
              <w:r>
                <w:t>Check Purchase Requ</w:t>
              </w:r>
              <w:r>
                <w:t>isition (Optional)</w:t>
              </w:r>
            </w:hyperlink>
            <w:r>
              <w:t xml:space="preserve">  [page ] </w:t>
            </w:r>
            <w:r>
              <w:fldChar w:fldCharType="begin"/>
            </w:r>
            <w:r>
              <w:instrText xml:space="preserve"> PAGEREF unique_29 </w:instrText>
            </w:r>
            <w:r>
              <w:fldChar w:fldCharType="separate"/>
            </w:r>
            <w:r>
              <w:rPr>
                <w:noProof/>
              </w:rPr>
              <w:t>31</w:t>
            </w:r>
            <w:r>
              <w:fldChar w:fldCharType="end"/>
            </w:r>
          </w:p>
        </w:tc>
        <w:tc>
          <w:tcPr>
            <w:tcW w:w="0" w:type="auto"/>
          </w:tcPr>
          <w:p w:rsidR="00E55DED" w:rsidRDefault="003015B8">
            <w:r>
              <w:t>Employee - Procurement</w:t>
            </w:r>
          </w:p>
        </w:tc>
        <w:tc>
          <w:tcPr>
            <w:tcW w:w="0" w:type="auto"/>
          </w:tcPr>
          <w:p w:rsidR="00E55DED" w:rsidRDefault="003015B8">
            <w:r>
              <w:rPr>
                <w:rStyle w:val="SAPScreenElement"/>
              </w:rPr>
              <w:t>My Purchase Requisitions</w:t>
            </w:r>
            <w:r>
              <w:t xml:space="preserve"> </w:t>
            </w:r>
            <w:r>
              <w:rPr>
                <w:rStyle w:val="SAPMonospace"/>
              </w:rPr>
              <w:t>(F1643)</w:t>
            </w:r>
          </w:p>
        </w:tc>
        <w:tc>
          <w:tcPr>
            <w:tcW w:w="0" w:type="auto"/>
          </w:tcPr>
          <w:p w:rsidR="00E55DED" w:rsidRDefault="003015B8">
            <w:r>
              <w:t>Purchase Requisition is created.</w:t>
            </w:r>
          </w:p>
        </w:tc>
      </w:tr>
      <w:tr w:rsidR="00E55DED" w:rsidTr="003015B8">
        <w:tc>
          <w:tcPr>
            <w:tcW w:w="0" w:type="auto"/>
          </w:tcPr>
          <w:p w:rsidR="00E55DED" w:rsidRDefault="003015B8">
            <w:hyperlink r:id="rId16" w:history="1">
              <w:r>
                <w:t xml:space="preserve">Copy Purchase Requisition (Optional) </w:t>
              </w:r>
            </w:hyperlink>
            <w:r>
              <w:t xml:space="preserve">  [page ] </w:t>
            </w:r>
            <w:r>
              <w:fldChar w:fldCharType="begin"/>
            </w:r>
            <w:r>
              <w:instrText xml:space="preserve"> PAGEREF unique_30 </w:instrText>
            </w:r>
            <w:r>
              <w:fldChar w:fldCharType="separate"/>
            </w:r>
            <w:r>
              <w:rPr>
                <w:noProof/>
              </w:rPr>
              <w:t>33</w:t>
            </w:r>
            <w:r>
              <w:fldChar w:fldCharType="end"/>
            </w:r>
          </w:p>
        </w:tc>
        <w:tc>
          <w:tcPr>
            <w:tcW w:w="0" w:type="auto"/>
          </w:tcPr>
          <w:p w:rsidR="00E55DED" w:rsidRDefault="003015B8">
            <w:r>
              <w:t>Employee - Proc</w:t>
            </w:r>
            <w:r>
              <w:t>urement</w:t>
            </w:r>
          </w:p>
        </w:tc>
        <w:tc>
          <w:tcPr>
            <w:tcW w:w="0" w:type="auto"/>
          </w:tcPr>
          <w:p w:rsidR="00E55DED" w:rsidRDefault="003015B8">
            <w:r>
              <w:rPr>
                <w:rStyle w:val="SAPScreenElement"/>
              </w:rPr>
              <w:t>My Purchase Requisitions</w:t>
            </w:r>
            <w:r>
              <w:t xml:space="preserve"> </w:t>
            </w:r>
            <w:r>
              <w:rPr>
                <w:rStyle w:val="SAPMonospace"/>
              </w:rPr>
              <w:t>(F1643)</w:t>
            </w:r>
          </w:p>
        </w:tc>
        <w:tc>
          <w:tcPr>
            <w:tcW w:w="0" w:type="auto"/>
          </w:tcPr>
          <w:p w:rsidR="00E55DED" w:rsidRDefault="003015B8">
            <w:r>
              <w:t>Purchase Requisition is created.</w:t>
            </w:r>
          </w:p>
        </w:tc>
      </w:tr>
      <w:tr w:rsidR="00E55DED" w:rsidTr="003015B8">
        <w:tc>
          <w:tcPr>
            <w:tcW w:w="0" w:type="auto"/>
          </w:tcPr>
          <w:p w:rsidR="00E55DED" w:rsidRDefault="003015B8">
            <w:hyperlink r:id="rId17" w:history="1">
              <w:r>
                <w:t>Mass Changes to Purchase Requisitions (Optional)</w:t>
              </w:r>
            </w:hyperlink>
            <w:r>
              <w:t xml:space="preserve">  [page ] </w:t>
            </w:r>
            <w:r>
              <w:fldChar w:fldCharType="begin"/>
            </w:r>
            <w:r>
              <w:instrText xml:space="preserve"> PAGEREF unique_31 </w:instrText>
            </w:r>
            <w:r>
              <w:fldChar w:fldCharType="separate"/>
            </w:r>
            <w:r>
              <w:rPr>
                <w:noProof/>
              </w:rPr>
              <w:t>34</w:t>
            </w:r>
            <w:r>
              <w:fldChar w:fldCharType="end"/>
            </w:r>
          </w:p>
        </w:tc>
        <w:tc>
          <w:tcPr>
            <w:tcW w:w="0" w:type="auto"/>
          </w:tcPr>
          <w:p w:rsidR="00E55DED" w:rsidRDefault="003015B8">
            <w:r>
              <w:t>Purchaser</w:t>
            </w:r>
          </w:p>
        </w:tc>
        <w:tc>
          <w:tcPr>
            <w:tcW w:w="0" w:type="auto"/>
          </w:tcPr>
          <w:p w:rsidR="00E55DED" w:rsidRDefault="003015B8">
            <w:r>
              <w:rPr>
                <w:rStyle w:val="SAPScreenElement"/>
              </w:rPr>
              <w:t>Mass Changes to Purchase Requisitions</w:t>
            </w:r>
            <w:r>
              <w:t xml:space="preserve"> </w:t>
            </w:r>
            <w:r>
              <w:rPr>
                <w:rStyle w:val="SAPMonospace"/>
              </w:rPr>
              <w:t>(F2594)</w:t>
            </w:r>
            <w:r>
              <w:t xml:space="preserve"> (Optional)</w:t>
            </w:r>
          </w:p>
        </w:tc>
        <w:tc>
          <w:tcPr>
            <w:tcW w:w="0" w:type="auto"/>
          </w:tcPr>
          <w:p w:rsidR="00E55DED" w:rsidRDefault="003015B8">
            <w:r>
              <w:t>Pu</w:t>
            </w:r>
            <w:r>
              <w:t>rchase Order for consumable material is created.</w:t>
            </w:r>
          </w:p>
        </w:tc>
      </w:tr>
      <w:tr w:rsidR="00E55DED" w:rsidTr="003015B8">
        <w:tc>
          <w:tcPr>
            <w:tcW w:w="0" w:type="auto"/>
          </w:tcPr>
          <w:p w:rsidR="00E55DED" w:rsidRDefault="003015B8">
            <w:hyperlink r:id="rId18" w:history="1">
              <w:r>
                <w:t xml:space="preserve">Monitor Purchase Requisition Items by Account Assignment (Optional) </w:t>
              </w:r>
            </w:hyperlink>
            <w:r>
              <w:t xml:space="preserve"> </w:t>
            </w:r>
            <w:r>
              <w:t xml:space="preserve"> [page ] </w:t>
            </w:r>
            <w:r>
              <w:fldChar w:fldCharType="begin"/>
            </w:r>
            <w:r>
              <w:instrText xml:space="preserve"> PAGEREF unique_32 </w:instrText>
            </w:r>
            <w:r>
              <w:fldChar w:fldCharType="separate"/>
            </w:r>
            <w:r>
              <w:rPr>
                <w:noProof/>
              </w:rPr>
              <w:t>35</w:t>
            </w:r>
            <w:r>
              <w:fldChar w:fldCharType="end"/>
            </w:r>
          </w:p>
        </w:tc>
        <w:tc>
          <w:tcPr>
            <w:tcW w:w="0" w:type="auto"/>
          </w:tcPr>
          <w:p w:rsidR="00E55DED" w:rsidRDefault="003015B8">
            <w:r>
              <w:t>Accounts Payable Accountant - Procurement</w:t>
            </w:r>
          </w:p>
        </w:tc>
        <w:tc>
          <w:tcPr>
            <w:tcW w:w="0" w:type="auto"/>
          </w:tcPr>
          <w:p w:rsidR="00E55DED" w:rsidRDefault="003015B8">
            <w:r>
              <w:rPr>
                <w:rStyle w:val="SAPScreenElement"/>
              </w:rPr>
              <w:t>Purchase Requisition Items by Account Assignment</w:t>
            </w:r>
            <w:r>
              <w:t xml:space="preserve"> </w:t>
            </w:r>
            <w:r>
              <w:rPr>
                <w:rStyle w:val="SAPMonospace"/>
              </w:rPr>
              <w:t>(F2422)</w:t>
            </w:r>
          </w:p>
        </w:tc>
        <w:tc>
          <w:tcPr>
            <w:tcW w:w="0" w:type="auto"/>
          </w:tcPr>
          <w:p w:rsidR="00000000" w:rsidRDefault="003015B8"/>
        </w:tc>
      </w:tr>
      <w:tr w:rsidR="00E55DED" w:rsidTr="003015B8">
        <w:tc>
          <w:tcPr>
            <w:tcW w:w="0" w:type="auto"/>
          </w:tcPr>
          <w:p w:rsidR="00E55DED" w:rsidRDefault="003015B8">
            <w:hyperlink r:id="rId19" w:history="1">
              <w:r>
                <w:t xml:space="preserve">Approve Purchase Requisition </w:t>
              </w:r>
            </w:hyperlink>
            <w:r>
              <w:t xml:space="preserve">  [page ] </w:t>
            </w:r>
            <w:r>
              <w:fldChar w:fldCharType="begin"/>
            </w:r>
            <w:r>
              <w:instrText xml:space="preserve"> PAGEREF unique_33 </w:instrText>
            </w:r>
            <w:r>
              <w:fldChar w:fldCharType="separate"/>
            </w:r>
            <w:r>
              <w:rPr>
                <w:noProof/>
              </w:rPr>
              <w:t>37</w:t>
            </w:r>
            <w:r>
              <w:fldChar w:fldCharType="end"/>
            </w:r>
          </w:p>
        </w:tc>
        <w:tc>
          <w:tcPr>
            <w:tcW w:w="0" w:type="auto"/>
          </w:tcPr>
          <w:p w:rsidR="00E55DED" w:rsidRDefault="003015B8">
            <w:r>
              <w:t>Manager - Procurement</w:t>
            </w:r>
          </w:p>
        </w:tc>
        <w:tc>
          <w:tcPr>
            <w:tcW w:w="0" w:type="auto"/>
          </w:tcPr>
          <w:p w:rsidR="00E55DED" w:rsidRDefault="003015B8">
            <w:r>
              <w:rPr>
                <w:rStyle w:val="SAPScreenElement"/>
              </w:rPr>
              <w:t>My Inbox</w:t>
            </w:r>
            <w:r>
              <w:t xml:space="preserve"> </w:t>
            </w:r>
            <w:r>
              <w:t xml:space="preserve">- </w:t>
            </w:r>
            <w:r>
              <w:rPr>
                <w:rStyle w:val="SAPScreenElement"/>
              </w:rPr>
              <w:t>All Items</w:t>
            </w:r>
            <w:r>
              <w:t xml:space="preserve"> </w:t>
            </w:r>
            <w:r>
              <w:rPr>
                <w:rStyle w:val="SAPMonospace"/>
              </w:rPr>
              <w:t>(F2097)</w:t>
            </w:r>
          </w:p>
        </w:tc>
        <w:tc>
          <w:tcPr>
            <w:tcW w:w="0" w:type="auto"/>
          </w:tcPr>
          <w:p w:rsidR="00E55DED" w:rsidRDefault="003015B8">
            <w:r>
              <w:t>Purchase Requisition is approved.</w:t>
            </w:r>
          </w:p>
        </w:tc>
      </w:tr>
      <w:tr w:rsidR="00E55DED" w:rsidTr="003015B8">
        <w:tc>
          <w:tcPr>
            <w:tcW w:w="0" w:type="auto"/>
          </w:tcPr>
          <w:p w:rsidR="00E55DED" w:rsidRDefault="003015B8">
            <w:hyperlink r:id="rId20" w:history="1">
              <w:r>
                <w:t xml:space="preserve">Monitor Purchase Requisition Items (Optional) </w:t>
              </w:r>
            </w:hyperlink>
            <w:r>
              <w:t xml:space="preserve">  [page ] </w:t>
            </w:r>
            <w:r>
              <w:fldChar w:fldCharType="begin"/>
            </w:r>
            <w:r>
              <w:instrText xml:space="preserve"> PAGEREF unique_34 </w:instrText>
            </w:r>
            <w:r>
              <w:fldChar w:fldCharType="separate"/>
            </w:r>
            <w:r>
              <w:rPr>
                <w:noProof/>
              </w:rPr>
              <w:t>38</w:t>
            </w:r>
            <w:r>
              <w:fldChar w:fldCharType="end"/>
            </w:r>
          </w:p>
        </w:tc>
        <w:tc>
          <w:tcPr>
            <w:tcW w:w="0" w:type="auto"/>
          </w:tcPr>
          <w:p w:rsidR="00E55DED" w:rsidRDefault="003015B8">
            <w:r>
              <w:t>Purchaser</w:t>
            </w:r>
          </w:p>
        </w:tc>
        <w:tc>
          <w:tcPr>
            <w:tcW w:w="0" w:type="auto"/>
          </w:tcPr>
          <w:p w:rsidR="00E55DED" w:rsidRDefault="003015B8">
            <w:r>
              <w:rPr>
                <w:rStyle w:val="SAPScreenElement"/>
              </w:rPr>
              <w:t>Monitor Purchase Requisition Items</w:t>
            </w:r>
            <w:r>
              <w:t xml:space="preserve"> </w:t>
            </w:r>
            <w:r>
              <w:rPr>
                <w:rStyle w:val="SAPMonospace"/>
              </w:rPr>
              <w:t>(F2424)</w:t>
            </w:r>
          </w:p>
        </w:tc>
        <w:tc>
          <w:tcPr>
            <w:tcW w:w="0" w:type="auto"/>
          </w:tcPr>
          <w:p w:rsidR="00E55DED" w:rsidRDefault="003015B8">
            <w:r>
              <w:t xml:space="preserve">Purchase Requisition Item detail page </w:t>
            </w:r>
            <w:r>
              <w:t>is dispalyed.</w:t>
            </w:r>
          </w:p>
        </w:tc>
      </w:tr>
      <w:tr w:rsidR="00E55DED" w:rsidTr="003015B8">
        <w:tc>
          <w:tcPr>
            <w:tcW w:w="0" w:type="auto"/>
          </w:tcPr>
          <w:p w:rsidR="00E55DED" w:rsidRDefault="003015B8">
            <w:hyperlink r:id="rId21" w:history="1">
              <w:r>
                <w:t>Redistribute Workload (Optional)</w:t>
              </w:r>
            </w:hyperlink>
            <w:r>
              <w:t xml:space="preserve">  [page ] </w:t>
            </w:r>
            <w:r>
              <w:fldChar w:fldCharType="begin"/>
            </w:r>
            <w:r>
              <w:instrText xml:space="preserve"> PAGEREF unique_35 </w:instrText>
            </w:r>
            <w:r>
              <w:fldChar w:fldCharType="separate"/>
            </w:r>
            <w:r>
              <w:rPr>
                <w:noProof/>
              </w:rPr>
              <w:t>40</w:t>
            </w:r>
            <w:r>
              <w:fldChar w:fldCharType="end"/>
            </w:r>
          </w:p>
        </w:tc>
        <w:tc>
          <w:tcPr>
            <w:tcW w:w="0" w:type="auto"/>
          </w:tcPr>
          <w:p w:rsidR="00E55DED" w:rsidRDefault="003015B8">
            <w:r>
              <w:t>Purchaser</w:t>
            </w:r>
          </w:p>
        </w:tc>
        <w:tc>
          <w:tcPr>
            <w:tcW w:w="0" w:type="auto"/>
          </w:tcPr>
          <w:p w:rsidR="00E55DED" w:rsidRDefault="003015B8">
            <w:r>
              <w:rPr>
                <w:rStyle w:val="SAPScreenElement"/>
              </w:rPr>
              <w:t>Redistribute Workload</w:t>
            </w:r>
            <w:r>
              <w:t xml:space="preserve"> </w:t>
            </w:r>
            <w:r>
              <w:rPr>
                <w:rStyle w:val="SAPMonospace"/>
              </w:rPr>
              <w:t>(F2567)</w:t>
            </w:r>
          </w:p>
        </w:tc>
        <w:tc>
          <w:tcPr>
            <w:tcW w:w="0" w:type="auto"/>
          </w:tcPr>
          <w:p w:rsidR="00000000" w:rsidRDefault="003015B8"/>
        </w:tc>
      </w:tr>
      <w:tr w:rsidR="00E55DED" w:rsidTr="003015B8">
        <w:tc>
          <w:tcPr>
            <w:tcW w:w="0" w:type="auto"/>
          </w:tcPr>
          <w:p w:rsidR="00E55DED" w:rsidRDefault="003015B8">
            <w:hyperlink r:id="rId22" w:history="1">
              <w:r>
                <w:t>Convert Purchase Requisition to Purchase Order</w:t>
              </w:r>
            </w:hyperlink>
            <w:r>
              <w:t xml:space="preserve"> </w:t>
            </w:r>
            <w:r>
              <w:t xml:space="preserve"> [page ] </w:t>
            </w:r>
            <w:r>
              <w:fldChar w:fldCharType="begin"/>
            </w:r>
            <w:r>
              <w:instrText xml:space="preserve"> PAGEREF unique_36 </w:instrText>
            </w:r>
            <w:r>
              <w:fldChar w:fldCharType="separate"/>
            </w:r>
            <w:r>
              <w:rPr>
                <w:noProof/>
              </w:rPr>
              <w:t>42</w:t>
            </w:r>
            <w:r>
              <w:fldChar w:fldCharType="end"/>
            </w:r>
          </w:p>
        </w:tc>
        <w:tc>
          <w:tcPr>
            <w:tcW w:w="0" w:type="auto"/>
          </w:tcPr>
          <w:p w:rsidR="00E55DED" w:rsidRDefault="003015B8">
            <w:r>
              <w:t>Purchaser</w:t>
            </w:r>
          </w:p>
        </w:tc>
        <w:tc>
          <w:tcPr>
            <w:tcW w:w="0" w:type="auto"/>
          </w:tcPr>
          <w:p w:rsidR="00E55DED" w:rsidRDefault="003015B8">
            <w:r>
              <w:rPr>
                <w:rStyle w:val="SAPScreenElement"/>
              </w:rPr>
              <w:t>Manage Purchase Requisitions</w:t>
            </w:r>
            <w:r>
              <w:t xml:space="preserve"> </w:t>
            </w:r>
            <w:r>
              <w:rPr>
                <w:rStyle w:val="SAPMonospace"/>
              </w:rPr>
              <w:t>(F1048)</w:t>
            </w:r>
          </w:p>
        </w:tc>
        <w:tc>
          <w:tcPr>
            <w:tcW w:w="0" w:type="auto"/>
          </w:tcPr>
          <w:p w:rsidR="00E55DED" w:rsidRDefault="003015B8">
            <w:r>
              <w:t>Purchase Order is created.</w:t>
            </w:r>
          </w:p>
        </w:tc>
      </w:tr>
      <w:tr w:rsidR="00E55DED" w:rsidTr="003015B8">
        <w:tc>
          <w:tcPr>
            <w:tcW w:w="0" w:type="auto"/>
          </w:tcPr>
          <w:p w:rsidR="00E55DED" w:rsidRDefault="003015B8">
            <w:hyperlink r:id="rId23" w:history="1">
              <w:r>
                <w:t>Approve Purchase Order</w:t>
              </w:r>
            </w:hyperlink>
            <w:r>
              <w:t xml:space="preserve">  [page ] </w:t>
            </w:r>
            <w:r>
              <w:fldChar w:fldCharType="begin"/>
            </w:r>
            <w:r>
              <w:instrText xml:space="preserve"> PAGEREF unique_37 </w:instrText>
            </w:r>
            <w:r>
              <w:fldChar w:fldCharType="separate"/>
            </w:r>
            <w:r>
              <w:rPr>
                <w:noProof/>
              </w:rPr>
              <w:t>43</w:t>
            </w:r>
            <w:r>
              <w:fldChar w:fldCharType="end"/>
            </w:r>
          </w:p>
        </w:tc>
        <w:tc>
          <w:tcPr>
            <w:tcW w:w="0" w:type="auto"/>
          </w:tcPr>
          <w:p w:rsidR="00E55DED" w:rsidRDefault="003015B8">
            <w:r>
              <w:t>Purchasing Manager</w:t>
            </w:r>
          </w:p>
        </w:tc>
        <w:tc>
          <w:tcPr>
            <w:tcW w:w="0" w:type="auto"/>
          </w:tcPr>
          <w:p w:rsidR="00E55DED" w:rsidRDefault="003015B8">
            <w:r>
              <w:rPr>
                <w:rStyle w:val="SAPScreenElement"/>
              </w:rPr>
              <w:t>My Inbox</w:t>
            </w:r>
            <w:r>
              <w:t xml:space="preserve"> - </w:t>
            </w:r>
            <w:r>
              <w:rPr>
                <w:rStyle w:val="SAPScreenElement"/>
              </w:rPr>
              <w:t>All Items</w:t>
            </w:r>
            <w:r>
              <w:t xml:space="preserve"> </w:t>
            </w:r>
            <w:r>
              <w:rPr>
                <w:rStyle w:val="SAPMonospace"/>
              </w:rPr>
              <w:t>(F2097)</w:t>
            </w:r>
          </w:p>
        </w:tc>
        <w:tc>
          <w:tcPr>
            <w:tcW w:w="0" w:type="auto"/>
          </w:tcPr>
          <w:p w:rsidR="00E55DED" w:rsidRDefault="003015B8">
            <w:r>
              <w:t>Purchase Order is approved.</w:t>
            </w:r>
          </w:p>
        </w:tc>
      </w:tr>
      <w:tr w:rsidR="00E55DED" w:rsidTr="003015B8">
        <w:tc>
          <w:tcPr>
            <w:tcW w:w="0" w:type="auto"/>
          </w:tcPr>
          <w:p w:rsidR="00E55DED" w:rsidRDefault="003015B8">
            <w:hyperlink r:id="rId24" w:history="1">
              <w:r>
                <w:t>Change Purchase Order</w:t>
              </w:r>
            </w:hyperlink>
            <w:r>
              <w:t xml:space="preserve">  [page ] </w:t>
            </w:r>
            <w:r>
              <w:fldChar w:fldCharType="begin"/>
            </w:r>
            <w:r>
              <w:instrText xml:space="preserve"> PAGEREF unique_38 </w:instrText>
            </w:r>
            <w:r>
              <w:fldChar w:fldCharType="separate"/>
            </w:r>
            <w:r>
              <w:rPr>
                <w:noProof/>
              </w:rPr>
              <w:t>44</w:t>
            </w:r>
            <w:r>
              <w:fldChar w:fldCharType="end"/>
            </w:r>
          </w:p>
        </w:tc>
        <w:tc>
          <w:tcPr>
            <w:tcW w:w="0" w:type="auto"/>
          </w:tcPr>
          <w:p w:rsidR="00E55DED" w:rsidRDefault="003015B8">
            <w:r>
              <w:t>Purchaser</w:t>
            </w:r>
          </w:p>
        </w:tc>
        <w:tc>
          <w:tcPr>
            <w:tcW w:w="0" w:type="auto"/>
          </w:tcPr>
          <w:p w:rsidR="00E55DED" w:rsidRDefault="003015B8">
            <w:r>
              <w:rPr>
                <w:rStyle w:val="SAPScreenElement"/>
              </w:rPr>
              <w:t>Manage Purchase Orders</w:t>
            </w:r>
            <w:r>
              <w:t xml:space="preserve"> </w:t>
            </w:r>
            <w:r>
              <w:rPr>
                <w:rStyle w:val="SAPMonospace"/>
              </w:rPr>
              <w:t>(F0842A)</w:t>
            </w:r>
          </w:p>
        </w:tc>
        <w:tc>
          <w:tcPr>
            <w:tcW w:w="0" w:type="auto"/>
          </w:tcPr>
          <w:p w:rsidR="00E55DED" w:rsidRDefault="003015B8">
            <w:r>
              <w:t>Purchase Order is updated .</w:t>
            </w:r>
          </w:p>
        </w:tc>
      </w:tr>
      <w:tr w:rsidR="00E55DED" w:rsidTr="003015B8">
        <w:tc>
          <w:tcPr>
            <w:tcW w:w="0" w:type="auto"/>
          </w:tcPr>
          <w:p w:rsidR="00E55DED" w:rsidRDefault="003015B8">
            <w:hyperlink r:id="rId25" w:history="1">
              <w:r>
                <w:t>Confirm Receipt of Goods</w:t>
              </w:r>
            </w:hyperlink>
            <w:r>
              <w:t xml:space="preserve">  [page ] </w:t>
            </w:r>
            <w:r>
              <w:fldChar w:fldCharType="begin"/>
            </w:r>
            <w:r>
              <w:instrText xml:space="preserve"> PAGEREF unique_39 </w:instrText>
            </w:r>
            <w:r>
              <w:fldChar w:fldCharType="separate"/>
            </w:r>
            <w:r>
              <w:rPr>
                <w:noProof/>
              </w:rPr>
              <w:t>45</w:t>
            </w:r>
            <w:r>
              <w:fldChar w:fldCharType="end"/>
            </w:r>
          </w:p>
        </w:tc>
        <w:tc>
          <w:tcPr>
            <w:tcW w:w="0" w:type="auto"/>
          </w:tcPr>
          <w:p w:rsidR="00E55DED" w:rsidRDefault="003015B8">
            <w:r>
              <w:t>Employee - Procurement</w:t>
            </w:r>
          </w:p>
        </w:tc>
        <w:tc>
          <w:tcPr>
            <w:tcW w:w="0" w:type="auto"/>
          </w:tcPr>
          <w:p w:rsidR="00E55DED" w:rsidRDefault="003015B8">
            <w:r>
              <w:rPr>
                <w:rStyle w:val="SAPScreenElement"/>
              </w:rPr>
              <w:t>Confirm Receipt of Goods - New</w:t>
            </w:r>
            <w:r>
              <w:t xml:space="preserve"> </w:t>
            </w:r>
            <w:r>
              <w:rPr>
                <w:rStyle w:val="SAPMonospace"/>
              </w:rPr>
              <w:t>(F4489)</w:t>
            </w:r>
            <w:r>
              <w:t xml:space="preserve"> .</w:t>
            </w:r>
          </w:p>
        </w:tc>
        <w:tc>
          <w:tcPr>
            <w:tcW w:w="0" w:type="auto"/>
          </w:tcPr>
          <w:p w:rsidR="00E55DED" w:rsidRDefault="003015B8">
            <w:r>
              <w:t>Goods Receipt is posted.</w:t>
            </w:r>
          </w:p>
        </w:tc>
      </w:tr>
      <w:tr w:rsidR="00E55DED" w:rsidTr="003015B8">
        <w:tc>
          <w:tcPr>
            <w:tcW w:w="0" w:type="auto"/>
          </w:tcPr>
          <w:p w:rsidR="00E55DED" w:rsidRDefault="003015B8">
            <w:hyperlink r:id="rId26" w:history="1">
              <w:r>
                <w:t xml:space="preserve">Create Supplier Invoice </w:t>
              </w:r>
            </w:hyperlink>
            <w:r>
              <w:t xml:space="preserve">  [page ] </w:t>
            </w:r>
            <w:r>
              <w:fldChar w:fldCharType="begin"/>
            </w:r>
            <w:r>
              <w:instrText xml:space="preserve"> PAGEREF unique_40 </w:instrText>
            </w:r>
            <w:r>
              <w:fldChar w:fldCharType="separate"/>
            </w:r>
            <w:r>
              <w:rPr>
                <w:noProof/>
              </w:rPr>
              <w:t>47</w:t>
            </w:r>
            <w:r>
              <w:fldChar w:fldCharType="end"/>
            </w:r>
          </w:p>
        </w:tc>
        <w:tc>
          <w:tcPr>
            <w:tcW w:w="0" w:type="auto"/>
          </w:tcPr>
          <w:p w:rsidR="00E55DED" w:rsidRDefault="003015B8">
            <w:r>
              <w:t>Accounts Payable Accountant - Procurement</w:t>
            </w:r>
          </w:p>
        </w:tc>
        <w:tc>
          <w:tcPr>
            <w:tcW w:w="0" w:type="auto"/>
          </w:tcPr>
          <w:p w:rsidR="00E55DED" w:rsidRDefault="003015B8">
            <w:r>
              <w:rPr>
                <w:rStyle w:val="SAPScreenElement"/>
              </w:rPr>
              <w:t xml:space="preserve">Create </w:t>
            </w:r>
            <w:r>
              <w:rPr>
                <w:rStyle w:val="SAPScreenElement"/>
              </w:rPr>
              <w:t>Supplier Invoice</w:t>
            </w:r>
            <w:r>
              <w:t xml:space="preserve"> </w:t>
            </w:r>
            <w:r>
              <w:rPr>
                <w:rStyle w:val="SAPMonospace"/>
              </w:rPr>
              <w:t>(F0859)</w:t>
            </w:r>
          </w:p>
        </w:tc>
        <w:tc>
          <w:tcPr>
            <w:tcW w:w="0" w:type="auto"/>
          </w:tcPr>
          <w:p w:rsidR="00E55DED" w:rsidRDefault="003015B8">
            <w:r>
              <w:t>Invoice Receipt is posted.</w:t>
            </w:r>
          </w:p>
        </w:tc>
      </w:tr>
      <w:tr w:rsidR="00E55DED" w:rsidTr="003015B8">
        <w:tc>
          <w:tcPr>
            <w:tcW w:w="0" w:type="auto"/>
          </w:tcPr>
          <w:p w:rsidR="00E55DED" w:rsidRDefault="003015B8">
            <w:hyperlink r:id="rId27" w:history="1">
              <w:r>
                <w:t>#unique_41</w:t>
              </w:r>
            </w:hyperlink>
          </w:p>
        </w:tc>
        <w:tc>
          <w:tcPr>
            <w:tcW w:w="0" w:type="auto"/>
          </w:tcPr>
          <w:p w:rsidR="00E55DED" w:rsidRDefault="003015B8">
            <w:r>
              <w:t>Purchasing Manager</w:t>
            </w:r>
          </w:p>
        </w:tc>
        <w:tc>
          <w:tcPr>
            <w:tcW w:w="0" w:type="auto"/>
          </w:tcPr>
          <w:p w:rsidR="00E55DED" w:rsidRDefault="003015B8">
            <w:r>
              <w:rPr>
                <w:rStyle w:val="SAPScreenElement"/>
              </w:rPr>
              <w:t>My Inbox</w:t>
            </w:r>
            <w:r>
              <w:t xml:space="preserve"> - </w:t>
            </w:r>
            <w:r>
              <w:rPr>
                <w:rStyle w:val="SAPScreenElement"/>
              </w:rPr>
              <w:t>All Items</w:t>
            </w:r>
            <w:r>
              <w:t xml:space="preserve"> </w:t>
            </w:r>
            <w:r>
              <w:rPr>
                <w:rStyle w:val="SAPMonospace"/>
              </w:rPr>
              <w:t>(F2097)</w:t>
            </w:r>
          </w:p>
        </w:tc>
        <w:tc>
          <w:tcPr>
            <w:tcW w:w="0" w:type="auto"/>
          </w:tcPr>
          <w:p w:rsidR="00E55DED" w:rsidRDefault="003015B8">
            <w:r>
              <w:t>Blocked supplier invoice is released.</w:t>
            </w:r>
          </w:p>
        </w:tc>
      </w:tr>
    </w:tbl>
    <w:p w:rsidR="00E55DED" w:rsidRDefault="003015B8">
      <w:pPr>
        <w:pStyle w:val="Heading1"/>
      </w:pPr>
      <w:bookmarkStart w:id="60" w:name="unique_42"/>
      <w:bookmarkStart w:id="61" w:name="_Toc51209960"/>
      <w:r>
        <w:lastRenderedPageBreak/>
        <w:t>Test Procedures</w:t>
      </w:r>
      <w:bookmarkEnd w:id="60"/>
      <w:bookmarkEnd w:id="61"/>
    </w:p>
    <w:p w:rsidR="00E55DED" w:rsidRDefault="003015B8">
      <w:r>
        <w:t>This section describes test procedures for each process ste</w:t>
      </w:r>
      <w:r>
        <w:t>p that belongs to this scope item.</w:t>
      </w:r>
    </w:p>
    <w:p w:rsidR="00E55DED" w:rsidRDefault="003015B8">
      <w:pPr>
        <w:pStyle w:val="Heading2"/>
      </w:pPr>
      <w:bookmarkStart w:id="62" w:name="d2e2658"/>
      <w:bookmarkStart w:id="63" w:name="_Toc51209961"/>
      <w:r>
        <w:t>Create Purchase Requisition</w:t>
      </w:r>
      <w:bookmarkEnd w:id="62"/>
      <w:bookmarkEnd w:id="63"/>
    </w:p>
    <w:p w:rsidR="00E55DED" w:rsidRDefault="003015B8">
      <w:pPr>
        <w:pStyle w:val="Heading3"/>
      </w:pPr>
      <w:bookmarkStart w:id="64" w:name="unique_26"/>
      <w:bookmarkStart w:id="65" w:name="_Toc51209962"/>
      <w:r>
        <w:t>Create Purchase Requisition with Cost Center</w:t>
      </w:r>
      <w:bookmarkEnd w:id="64"/>
      <w:bookmarkEnd w:id="65"/>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Purpose</w:t>
      </w:r>
    </w:p>
    <w:p w:rsidR="00E55DED" w:rsidRDefault="003015B8">
      <w:r>
        <w:t>Employee create shopping cart for free text material, generate a purchase requisition.</w:t>
      </w:r>
    </w:p>
    <w:p w:rsidR="00E55DED" w:rsidRDefault="003015B8">
      <w:pPr>
        <w:pStyle w:val="SAPKeyblockTitle"/>
      </w:pPr>
      <w:r>
        <w:t>Procedure</w:t>
      </w:r>
    </w:p>
    <w:p w:rsidR="00E55DED" w:rsidRDefault="003015B8">
      <w:r>
        <w:rPr>
          <w:rStyle w:val="SAPEmphasis"/>
        </w:rPr>
        <w:t xml:space="preserve">Note </w:t>
      </w:r>
      <w:r>
        <w:t>This APP also supports Acct Assignment Cat P, and 1NT and 35F as a prerequisite if the end user is going to use AAC as P.</w:t>
      </w:r>
    </w:p>
    <w:tbl>
      <w:tblPr>
        <w:tblStyle w:val="SAPStandardTable"/>
        <w:tblW w:w="0" w:type="auto"/>
        <w:tblLook w:val="0620" w:firstRow="1" w:lastRow="0" w:firstColumn="0" w:lastColumn="0" w:noHBand="1" w:noVBand="1"/>
      </w:tblPr>
      <w:tblGrid>
        <w:gridCol w:w="787"/>
        <w:gridCol w:w="1519"/>
        <w:gridCol w:w="8857"/>
        <w:gridCol w:w="1937"/>
        <w:gridCol w:w="1071"/>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lastRenderedPageBreak/>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Logon</w:t>
            </w:r>
          </w:p>
        </w:tc>
        <w:tc>
          <w:tcPr>
            <w:tcW w:w="0" w:type="auto"/>
          </w:tcPr>
          <w:p w:rsidR="00E55DED" w:rsidRDefault="003015B8">
            <w:r>
              <w:t xml:space="preserve">Logon to SAP Fiori launchpad as an </w:t>
            </w:r>
            <w:r>
              <w:t>Employee - Procurement .</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to Create Purchase Requisitions</w:t>
            </w:r>
          </w:p>
        </w:tc>
        <w:tc>
          <w:tcPr>
            <w:tcW w:w="0" w:type="auto"/>
          </w:tcPr>
          <w:p w:rsidR="00E55DED" w:rsidRDefault="003015B8">
            <w:r>
              <w:t xml:space="preserve">Open </w:t>
            </w:r>
            <w:r>
              <w:rPr>
                <w:rStyle w:val="SAPScreenElement"/>
              </w:rPr>
              <w:t>Create Purchase Requisition</w:t>
            </w:r>
            <w:r>
              <w:t xml:space="preserve"> </w:t>
            </w:r>
            <w:r>
              <w:rPr>
                <w:rStyle w:val="SAPMonospace"/>
              </w:rPr>
              <w:t>(F1643)</w:t>
            </w:r>
          </w:p>
        </w:tc>
        <w:tc>
          <w:tcPr>
            <w:tcW w:w="0" w:type="auto"/>
          </w:tcPr>
          <w:p w:rsidR="00E55DED" w:rsidRDefault="003015B8">
            <w:r>
              <w:t xml:space="preserve">The </w:t>
            </w:r>
            <w:r>
              <w:rPr>
                <w:rStyle w:val="SAPScreenElement"/>
              </w:rPr>
              <w:t>Create Purchase Requisition</w:t>
            </w:r>
            <w:r>
              <w:t xml:space="preserve"> screen displays.</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Create Purchase item</w:t>
            </w:r>
          </w:p>
        </w:tc>
        <w:tc>
          <w:tcPr>
            <w:tcW w:w="0" w:type="auto"/>
          </w:tcPr>
          <w:p w:rsidR="00E55DED" w:rsidRDefault="003015B8">
            <w:r>
              <w:t xml:space="preserve">Choose </w:t>
            </w:r>
            <w:r>
              <w:rPr>
                <w:rStyle w:val="SAPScreenElement"/>
              </w:rPr>
              <w:t xml:space="preserve">Create Own Item </w:t>
            </w:r>
            <w:r>
              <w:t>, if you want t</w:t>
            </w:r>
            <w:r>
              <w:t>o create a free description item.</w:t>
            </w:r>
          </w:p>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Enter General Data</w:t>
            </w:r>
          </w:p>
        </w:tc>
        <w:tc>
          <w:tcPr>
            <w:tcW w:w="0" w:type="auto"/>
          </w:tcPr>
          <w:p w:rsidR="003015B8" w:rsidRDefault="003015B8">
            <w:r>
              <w:t xml:space="preserve">In the </w:t>
            </w:r>
            <w:r>
              <w:rPr>
                <w:rStyle w:val="SAPScreenElement"/>
              </w:rPr>
              <w:t>General Data</w:t>
            </w:r>
            <w:r>
              <w:t xml:space="preserve"> section, make the following entries:</w:t>
            </w:r>
          </w:p>
          <w:p w:rsidR="003015B8" w:rsidRDefault="003015B8">
            <w:r>
              <w:rPr>
                <w:rStyle w:val="SAPScreenElement"/>
              </w:rPr>
              <w:t>Material</w:t>
            </w:r>
            <w:r>
              <w:t xml:space="preserve">: </w:t>
            </w:r>
            <w:r>
              <w:rPr>
                <w:rStyle w:val="SAPUserEntry"/>
              </w:rPr>
              <w:t>&lt;Blank&gt;</w:t>
            </w:r>
          </w:p>
          <w:p w:rsidR="003015B8" w:rsidRDefault="003015B8">
            <w:r>
              <w:rPr>
                <w:rStyle w:val="SAPScreenElement"/>
              </w:rPr>
              <w:t>Short Text</w:t>
            </w:r>
            <w:r>
              <w:t xml:space="preserve">: </w:t>
            </w:r>
            <w:r>
              <w:rPr>
                <w:rStyle w:val="SAPUserEntry"/>
              </w:rPr>
              <w:t>office supply</w:t>
            </w:r>
          </w:p>
          <w:p w:rsidR="003015B8" w:rsidRDefault="003015B8">
            <w:r>
              <w:rPr>
                <w:rStyle w:val="SAPScreenElement"/>
              </w:rPr>
              <w:t>Material group</w:t>
            </w:r>
            <w:r>
              <w:t xml:space="preserve">: </w:t>
            </w:r>
            <w:r>
              <w:rPr>
                <w:rStyle w:val="SAPUserEntry"/>
              </w:rPr>
              <w:t>YBMM00</w:t>
            </w:r>
          </w:p>
          <w:p w:rsidR="003015B8" w:rsidRDefault="003015B8">
            <w:r>
              <w:t>Choose</w:t>
            </w:r>
            <w:r>
              <w:rPr>
                <w:rStyle w:val="SAPScreenElement"/>
              </w:rPr>
              <w:t>Enters</w:t>
            </w:r>
            <w:r>
              <w:t>.</w:t>
            </w:r>
          </w:p>
          <w:p w:rsidR="003015B8" w:rsidRDefault="003015B8">
            <w:r>
              <w:t xml:space="preserve">You will see the material group with rating if </w:t>
            </w:r>
            <w:r>
              <w:t>scope item 2XV implemented.</w:t>
            </w:r>
          </w:p>
          <w:p w:rsidR="003015B8" w:rsidRDefault="003015B8">
            <w:r>
              <w:rPr>
                <w:rStyle w:val="SAPScreenElement"/>
              </w:rPr>
              <w:t>Valuation Price</w:t>
            </w:r>
            <w:r>
              <w:t xml:space="preserve">: </w:t>
            </w:r>
            <w:r>
              <w:rPr>
                <w:rStyle w:val="SAPUserEntry"/>
              </w:rPr>
              <w:t>100</w:t>
            </w:r>
          </w:p>
          <w:p w:rsidR="003015B8" w:rsidRDefault="003015B8">
            <w:r>
              <w:rPr>
                <w:rStyle w:val="SAPScreenElement"/>
              </w:rPr>
              <w:t>Currency</w:t>
            </w:r>
            <w:r>
              <w:t xml:space="preserve">: </w:t>
            </w:r>
            <w:r>
              <w:rPr>
                <w:rStyle w:val="SAPUserEntry"/>
              </w:rPr>
              <w:t>EUR</w:t>
            </w:r>
          </w:p>
          <w:p w:rsidR="003015B8" w:rsidRDefault="003015B8">
            <w:r>
              <w:rPr>
                <w:rStyle w:val="SAPScreenElement"/>
              </w:rPr>
              <w:t>Price Unit</w:t>
            </w:r>
            <w:r>
              <w:t xml:space="preserve">: </w:t>
            </w:r>
            <w:r>
              <w:rPr>
                <w:rStyle w:val="SAPUserEntry"/>
              </w:rPr>
              <w:t>1 EA</w:t>
            </w:r>
          </w:p>
          <w:p w:rsidR="003015B8" w:rsidRDefault="003015B8">
            <w:r>
              <w:rPr>
                <w:rStyle w:val="SAPScreenElement"/>
              </w:rPr>
              <w:t xml:space="preserve">Quantity Requested </w:t>
            </w:r>
            <w:r>
              <w:t xml:space="preserve">: </w:t>
            </w:r>
            <w:r>
              <w:rPr>
                <w:rStyle w:val="SAPUserEntry"/>
              </w:rPr>
              <w:t>100</w:t>
            </w:r>
          </w:p>
          <w:p w:rsidR="003015B8" w:rsidRDefault="003015B8">
            <w:r>
              <w:rPr>
                <w:rStyle w:val="SAPScreenElement"/>
              </w:rPr>
              <w:t>Unit of Measure</w:t>
            </w:r>
            <w:r>
              <w:t xml:space="preserve">: </w:t>
            </w:r>
            <w:r>
              <w:rPr>
                <w:rStyle w:val="SAPUserEntry"/>
              </w:rPr>
              <w:t>EA</w:t>
            </w:r>
          </w:p>
          <w:p w:rsidR="00E55DED" w:rsidRDefault="003015B8">
            <w:r>
              <w:rPr>
                <w:rStyle w:val="SAPScreenElement"/>
              </w:rPr>
              <w:t>Delivery Date</w:t>
            </w:r>
            <w:r>
              <w:t xml:space="preserve"> : </w:t>
            </w:r>
            <w:r>
              <w:rPr>
                <w:rStyle w:val="SAPUserEntry"/>
              </w:rPr>
              <w:t>&lt;today +30&gt;</w:t>
            </w:r>
          </w:p>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Assign Source of Supply</w:t>
            </w:r>
          </w:p>
        </w:tc>
        <w:tc>
          <w:tcPr>
            <w:tcW w:w="0" w:type="auto"/>
          </w:tcPr>
          <w:p w:rsidR="003015B8" w:rsidRDefault="003015B8">
            <w:r>
              <w:t xml:space="preserve">On the </w:t>
            </w:r>
            <w:r>
              <w:rPr>
                <w:rStyle w:val="SAPScreenElement"/>
              </w:rPr>
              <w:t>Source of Supply</w:t>
            </w:r>
            <w:r>
              <w:t xml:space="preserve"> section, choose </w:t>
            </w:r>
            <w:r>
              <w:rPr>
                <w:rStyle w:val="SAPScreenElement"/>
              </w:rPr>
              <w:t>Add</w:t>
            </w:r>
            <w:r>
              <w:t>.</w:t>
            </w:r>
          </w:p>
          <w:p w:rsidR="003015B8" w:rsidRDefault="003015B8">
            <w:r>
              <w:t xml:space="preserve">In the </w:t>
            </w:r>
            <w:r>
              <w:rPr>
                <w:rStyle w:val="SAPScreenElement"/>
              </w:rPr>
              <w:t>Add a supplier</w:t>
            </w:r>
            <w:r>
              <w:t xml:space="preserve"> dialog box:</w:t>
            </w:r>
          </w:p>
          <w:p w:rsidR="00E55DED" w:rsidRDefault="003015B8">
            <w:r>
              <w:rPr>
                <w:rStyle w:val="SAPScreenElement"/>
              </w:rPr>
              <w:t>Supplier</w:t>
            </w:r>
            <w:r>
              <w:t xml:space="preserve"> : for example, </w:t>
            </w:r>
            <w:r>
              <w:rPr>
                <w:rStyle w:val="SAPUserEntry"/>
              </w:rPr>
              <w:t>10300002</w:t>
            </w:r>
            <w:r>
              <w:t xml:space="preserve"> </w:t>
            </w:r>
            <w:r>
              <w:rPr>
                <w:rStyle w:val="SAPUserEntry"/>
              </w:rPr>
              <w:t xml:space="preserve">as Fixed </w:t>
            </w:r>
            <w:r>
              <w:t xml:space="preserve">, and then choose </w:t>
            </w:r>
            <w:r>
              <w:rPr>
                <w:rStyle w:val="SAPScreenElement"/>
              </w:rPr>
              <w:t>Add</w:t>
            </w:r>
            <w:r>
              <w:t>.</w:t>
            </w:r>
          </w:p>
        </w:tc>
        <w:tc>
          <w:tcPr>
            <w:tcW w:w="0" w:type="auto"/>
          </w:tcPr>
          <w:p w:rsidR="00E55DED" w:rsidRDefault="003015B8">
            <w:r>
              <w:t>The supplier is assigned.</w:t>
            </w:r>
          </w:p>
        </w:tc>
        <w:tc>
          <w:tcPr>
            <w:tcW w:w="0" w:type="auto"/>
          </w:tcPr>
          <w:p w:rsidR="00E55DED" w:rsidRDefault="00E55DED"/>
        </w:tc>
      </w:tr>
      <w:tr w:rsidR="00E55DED" w:rsidTr="003015B8">
        <w:tc>
          <w:tcPr>
            <w:tcW w:w="0" w:type="auto"/>
          </w:tcPr>
          <w:p w:rsidR="00E55DED" w:rsidRDefault="003015B8">
            <w:r>
              <w:t>6</w:t>
            </w:r>
          </w:p>
        </w:tc>
        <w:tc>
          <w:tcPr>
            <w:tcW w:w="0" w:type="auto"/>
          </w:tcPr>
          <w:p w:rsidR="00E55DED" w:rsidRDefault="003015B8">
            <w:r>
              <w:rPr>
                <w:rStyle w:val="SAPEmphasis"/>
              </w:rPr>
              <w:t>Add to Shopping Cart</w:t>
            </w:r>
          </w:p>
        </w:tc>
        <w:tc>
          <w:tcPr>
            <w:tcW w:w="0" w:type="auto"/>
          </w:tcPr>
          <w:p w:rsidR="00E55DED" w:rsidRDefault="003015B8">
            <w:r>
              <w:t xml:space="preserve">Choose </w:t>
            </w:r>
            <w:r>
              <w:rPr>
                <w:rStyle w:val="SAPScreenElement"/>
              </w:rPr>
              <w:t>Add to Cart</w:t>
            </w:r>
            <w:r>
              <w:t xml:space="preserve"> at the right bottom of the screen.</w:t>
            </w:r>
          </w:p>
        </w:tc>
        <w:tc>
          <w:tcPr>
            <w:tcW w:w="0" w:type="auto"/>
          </w:tcPr>
          <w:p w:rsidR="00E55DED" w:rsidRDefault="003015B8">
            <w:r>
              <w:t>T</w:t>
            </w:r>
            <w:r>
              <w:t>he</w:t>
            </w:r>
            <w:r>
              <w:rPr>
                <w:rStyle w:val="SAPScreenElement"/>
              </w:rPr>
              <w:t xml:space="preserve"> Purchase Requisition Overview</w:t>
            </w:r>
            <w:r>
              <w:t xml:space="preserve"> screen displays.</w:t>
            </w:r>
          </w:p>
        </w:tc>
        <w:tc>
          <w:tcPr>
            <w:tcW w:w="0" w:type="auto"/>
          </w:tcPr>
          <w:p w:rsidR="00E55DED" w:rsidRDefault="00E55DED"/>
        </w:tc>
      </w:tr>
      <w:tr w:rsidR="00E55DED" w:rsidTr="003015B8">
        <w:tc>
          <w:tcPr>
            <w:tcW w:w="0" w:type="auto"/>
          </w:tcPr>
          <w:p w:rsidR="00E55DED" w:rsidRDefault="003015B8">
            <w:r>
              <w:lastRenderedPageBreak/>
              <w:t>7</w:t>
            </w:r>
          </w:p>
        </w:tc>
        <w:tc>
          <w:tcPr>
            <w:tcW w:w="0" w:type="auto"/>
          </w:tcPr>
          <w:p w:rsidR="00E55DED" w:rsidRDefault="003015B8">
            <w:r>
              <w:rPr>
                <w:rStyle w:val="SAPEmphasis"/>
              </w:rPr>
              <w:t>Edit Purchase Requisition Item</w:t>
            </w:r>
          </w:p>
        </w:tc>
        <w:tc>
          <w:tcPr>
            <w:tcW w:w="0" w:type="auto"/>
          </w:tcPr>
          <w:p w:rsidR="003015B8" w:rsidRDefault="003015B8">
            <w:r>
              <w:t xml:space="preserve">Choose </w:t>
            </w:r>
            <w:r>
              <w:rPr>
                <w:rStyle w:val="SAPScreenElement"/>
              </w:rPr>
              <w:t>Purchase Requisition Overview</w:t>
            </w:r>
            <w:r>
              <w:t xml:space="preserve"> at the top right of the screen to view the cart, and then choose </w:t>
            </w:r>
            <w:r>
              <w:rPr>
                <w:rStyle w:val="SAPScreenElement"/>
              </w:rPr>
              <w:t>View Cart</w:t>
            </w:r>
            <w:r>
              <w:t>.</w:t>
            </w:r>
          </w:p>
          <w:p w:rsidR="003015B8" w:rsidRDefault="003015B8">
            <w:r>
              <w:t xml:space="preserve">On the </w:t>
            </w:r>
            <w:r>
              <w:rPr>
                <w:rStyle w:val="SAPScreenElement"/>
              </w:rPr>
              <w:t>My Purchase Requisition</w:t>
            </w:r>
            <w:r>
              <w:t xml:space="preserve"> screen:</w:t>
            </w:r>
          </w:p>
          <w:p w:rsidR="003015B8" w:rsidRDefault="003015B8">
            <w:r>
              <w:t>There are listing 2 cases, you can choose anyone to continue your testing:</w:t>
            </w:r>
          </w:p>
          <w:p w:rsidR="003015B8" w:rsidRDefault="003015B8">
            <w:r>
              <w:rPr>
                <w:rStyle w:val="SAPEmphasis"/>
              </w:rPr>
              <w:t>Case 1:</w:t>
            </w:r>
          </w:p>
          <w:p w:rsidR="003015B8" w:rsidRDefault="003015B8">
            <w:r>
              <w:t>Select the item created, and enter the following entries:</w:t>
            </w:r>
          </w:p>
          <w:p w:rsidR="003015B8" w:rsidRDefault="003015B8">
            <w:r>
              <w:rPr>
                <w:rStyle w:val="SAPScreenElement"/>
              </w:rPr>
              <w:t>Purchasing Group</w:t>
            </w:r>
            <w:r>
              <w:t xml:space="preserve"> : </w:t>
            </w:r>
            <w:r>
              <w:rPr>
                <w:rStyle w:val="SAPUserEntry"/>
              </w:rPr>
              <w:t>003</w:t>
            </w:r>
            <w:r>
              <w:t xml:space="preserve">　</w:t>
            </w:r>
            <w:r>
              <w:t xml:space="preserve">(which comes from the step </w:t>
            </w:r>
            <w:r>
              <w:rPr>
                <w:rStyle w:val="italic"/>
              </w:rPr>
              <w:t>Mapping of Material Group to Purchasing Group</w:t>
            </w:r>
            <w:r>
              <w:t>)</w:t>
            </w:r>
          </w:p>
          <w:p w:rsidR="003015B8" w:rsidRDefault="003015B8">
            <w:r>
              <w:rPr>
                <w:rStyle w:val="SAPScreenElement"/>
              </w:rPr>
              <w:t>Purc</w:t>
            </w:r>
            <w:r>
              <w:rPr>
                <w:rStyle w:val="SAPScreenElement"/>
              </w:rPr>
              <w:t>hasing Organization</w:t>
            </w:r>
            <w:r>
              <w:t xml:space="preserve">: </w:t>
            </w:r>
            <w:r>
              <w:rPr>
                <w:rStyle w:val="SAPUserEntry"/>
              </w:rPr>
              <w:t>1010</w:t>
            </w:r>
          </w:p>
          <w:p w:rsidR="003015B8" w:rsidRDefault="003015B8">
            <w:r>
              <w:rPr>
                <w:rStyle w:val="SAPScreenElement"/>
              </w:rPr>
              <w:t>Company Code</w:t>
            </w:r>
            <w:r>
              <w:t xml:space="preserve"> : </w:t>
            </w:r>
            <w:r>
              <w:rPr>
                <w:rStyle w:val="SAPUserEntry"/>
              </w:rPr>
              <w:t>1010</w:t>
            </w:r>
          </w:p>
          <w:p w:rsidR="003015B8" w:rsidRDefault="003015B8">
            <w:r>
              <w:rPr>
                <w:rStyle w:val="SAPScreenElement"/>
              </w:rPr>
              <w:t>Plant</w:t>
            </w:r>
            <w:r>
              <w:t xml:space="preserve"> : </w:t>
            </w:r>
            <w:r>
              <w:rPr>
                <w:rStyle w:val="SAPUserEntry"/>
              </w:rPr>
              <w:t>1010</w:t>
            </w:r>
          </w:p>
          <w:p w:rsidR="003015B8" w:rsidRDefault="003015B8">
            <w:r>
              <w:rPr>
                <w:rStyle w:val="SAPScreenElement"/>
              </w:rPr>
              <w:t>Account Assignment Category</w:t>
            </w:r>
            <w:r>
              <w:t xml:space="preserve"> : </w:t>
            </w:r>
            <w:r>
              <w:rPr>
                <w:rStyle w:val="SAPUserEntry"/>
              </w:rPr>
              <w:t>U</w:t>
            </w:r>
            <w:r>
              <w:t xml:space="preserve"> or </w:t>
            </w:r>
            <w:r>
              <w:rPr>
                <w:rStyle w:val="SAPUserEntry"/>
              </w:rPr>
              <w:t>K</w:t>
            </w:r>
          </w:p>
          <w:p w:rsidR="003015B8" w:rsidRDefault="003015B8">
            <w:r>
              <w:t>Account Assignment Category P for account assignments to projects is also supported. In case budget availability control for a project is active you may run into warning / error messages along the requisition process in case budget thresholds ar</w:t>
            </w:r>
            <w:r>
              <w:t>e exceeded. For further details on the budget availability control for projects you can refer to 1NT test script (component responsible: PPM-CNT)</w:t>
            </w:r>
          </w:p>
          <w:p w:rsidR="003015B8" w:rsidRDefault="003015B8">
            <w:r>
              <w:t xml:space="preserve">If you assign </w:t>
            </w:r>
            <w:r>
              <w:rPr>
                <w:rStyle w:val="SAPScreenElement"/>
              </w:rPr>
              <w:t>Account Assignment Category</w:t>
            </w:r>
            <w:r>
              <w:t xml:space="preserve"> to </w:t>
            </w:r>
            <w:r>
              <w:rPr>
                <w:rStyle w:val="SAPUserEntry"/>
              </w:rPr>
              <w:t>K</w:t>
            </w:r>
            <w:r>
              <w:t xml:space="preserve">, in the </w:t>
            </w:r>
            <w:r>
              <w:rPr>
                <w:rStyle w:val="SAPScreenElement"/>
              </w:rPr>
              <w:t>Account Assignment</w:t>
            </w:r>
            <w:r>
              <w:t xml:space="preserve"> section:</w:t>
            </w:r>
          </w:p>
          <w:p w:rsidR="003015B8" w:rsidRDefault="003015B8">
            <w:r>
              <w:t xml:space="preserve">choose </w:t>
            </w:r>
            <w:r>
              <w:rPr>
                <w:rStyle w:val="SAPScreenElement"/>
              </w:rPr>
              <w:t>serial no.acct.ass</w:t>
            </w:r>
            <w:r>
              <w:rPr>
                <w:rStyle w:val="SAPScreenElement"/>
              </w:rPr>
              <w:t>gt 01</w:t>
            </w:r>
            <w:r>
              <w:t>.</w:t>
            </w:r>
          </w:p>
          <w:p w:rsidR="003015B8" w:rsidRDefault="003015B8">
            <w:r>
              <w:t xml:space="preserve">On the </w:t>
            </w:r>
            <w:r>
              <w:rPr>
                <w:rStyle w:val="SAPScreenElement"/>
              </w:rPr>
              <w:t>Accounting Details</w:t>
            </w:r>
            <w:r>
              <w:t xml:space="preserve"> screen, make the following entries:</w:t>
            </w:r>
          </w:p>
          <w:p w:rsidR="003015B8" w:rsidRDefault="003015B8">
            <w:r>
              <w:rPr>
                <w:rStyle w:val="SAPScreenElement"/>
              </w:rPr>
              <w:t>GL Account</w:t>
            </w:r>
            <w:r>
              <w:t xml:space="preserve">: </w:t>
            </w:r>
            <w:r>
              <w:rPr>
                <w:rStyle w:val="SAPUserEntry"/>
              </w:rPr>
              <w:t>65100000</w:t>
            </w:r>
          </w:p>
          <w:p w:rsidR="003015B8" w:rsidRDefault="003015B8">
            <w:r>
              <w:rPr>
                <w:rStyle w:val="SAPScreenElement"/>
              </w:rPr>
              <w:t>Cost center</w:t>
            </w:r>
            <w:r>
              <w:t xml:space="preserve">: </w:t>
            </w:r>
            <w:r>
              <w:rPr>
                <w:rStyle w:val="SAPUserEntry"/>
              </w:rPr>
              <w:t>10101101</w:t>
            </w:r>
          </w:p>
          <w:p w:rsidR="003015B8" w:rsidRDefault="003015B8">
            <w:r>
              <w:t xml:space="preserve">Choose </w:t>
            </w:r>
            <w:r>
              <w:rPr>
                <w:rStyle w:val="SAPScreenElement"/>
              </w:rPr>
              <w:t>Back</w:t>
            </w:r>
            <w:r>
              <w:t>.</w:t>
            </w:r>
          </w:p>
          <w:p w:rsidR="003015B8" w:rsidRDefault="003015B8">
            <w:r>
              <w:t xml:space="preserve">Choose </w:t>
            </w:r>
            <w:r>
              <w:rPr>
                <w:rStyle w:val="SAPScreenElement"/>
              </w:rPr>
              <w:t>Save</w:t>
            </w:r>
            <w:r>
              <w:t>.</w:t>
            </w:r>
          </w:p>
          <w:p w:rsidR="003015B8" w:rsidRDefault="003015B8">
            <w:r>
              <w:t xml:space="preserve">Choose </w:t>
            </w:r>
            <w:r>
              <w:rPr>
                <w:rStyle w:val="SAPScreenElement"/>
              </w:rPr>
              <w:t>Back</w:t>
            </w:r>
            <w:r>
              <w:t>.</w:t>
            </w:r>
          </w:p>
          <w:p w:rsidR="003015B8" w:rsidRDefault="003015B8">
            <w:r>
              <w:rPr>
                <w:rStyle w:val="SAPEmphasis"/>
              </w:rPr>
              <w:t xml:space="preserve">Note </w:t>
            </w:r>
            <w:r>
              <w:t xml:space="preserve">If you assign </w:t>
            </w:r>
            <w:r>
              <w:rPr>
                <w:rStyle w:val="SAPScreenElement"/>
              </w:rPr>
              <w:t>Account Assignment</w:t>
            </w:r>
            <w:r>
              <w:t xml:space="preserve"> </w:t>
            </w:r>
            <w:r>
              <w:rPr>
                <w:rStyle w:val="SAPUserEntry"/>
              </w:rPr>
              <w:t>U</w:t>
            </w:r>
            <w:r>
              <w:t xml:space="preserve"> then, go to the chapter </w:t>
            </w:r>
            <w:hyperlink r:id="rId28" w:history="1">
              <w:r>
                <w:t>Check Purchase Requisition (Optional)</w:t>
              </w:r>
            </w:hyperlink>
            <w:r>
              <w:t xml:space="preserve">  [page ] </w:t>
            </w:r>
            <w:r>
              <w:fldChar w:fldCharType="begin"/>
            </w:r>
            <w:r>
              <w:instrText xml:space="preserve"> PAGEREF unique_29 </w:instrText>
            </w:r>
            <w:r>
              <w:fldChar w:fldCharType="separate"/>
            </w:r>
            <w:r>
              <w:rPr>
                <w:noProof/>
              </w:rPr>
              <w:t>31</w:t>
            </w:r>
            <w:r>
              <w:fldChar w:fldCharType="end"/>
            </w:r>
            <w:r>
              <w:t xml:space="preserve"> after the purchase requisition created.</w:t>
            </w:r>
          </w:p>
          <w:p w:rsidR="003015B8" w:rsidRDefault="003015B8">
            <w:r>
              <w:rPr>
                <w:rStyle w:val="SAPEmphasis"/>
              </w:rPr>
              <w:t>Case 2</w:t>
            </w:r>
            <w:r>
              <w:t>:</w:t>
            </w:r>
          </w:p>
          <w:p w:rsidR="003015B8" w:rsidRDefault="003015B8">
            <w:r>
              <w:t>Select the item created, and enter the following entries:</w:t>
            </w:r>
          </w:p>
          <w:p w:rsidR="003015B8" w:rsidRDefault="003015B8">
            <w:r>
              <w:rPr>
                <w:rStyle w:val="SAPScreenElement"/>
              </w:rPr>
              <w:t>Purchasing Group</w:t>
            </w:r>
            <w:r>
              <w:t xml:space="preserve"> : </w:t>
            </w:r>
            <w:r>
              <w:rPr>
                <w:rStyle w:val="SAPUserEntry"/>
              </w:rPr>
              <w:t>00</w:t>
            </w:r>
            <w:r>
              <w:rPr>
                <w:rStyle w:val="SAPUserEntry"/>
              </w:rPr>
              <w:t>3</w:t>
            </w:r>
          </w:p>
          <w:p w:rsidR="003015B8" w:rsidRDefault="003015B8">
            <w:r>
              <w:rPr>
                <w:rStyle w:val="SAPScreenElement"/>
              </w:rPr>
              <w:lastRenderedPageBreak/>
              <w:t>Purchasing Organization</w:t>
            </w:r>
            <w:r>
              <w:t xml:space="preserve">: </w:t>
            </w:r>
            <w:r>
              <w:rPr>
                <w:rStyle w:val="SAPUserEntry"/>
              </w:rPr>
              <w:t>1010</w:t>
            </w:r>
          </w:p>
          <w:p w:rsidR="003015B8" w:rsidRDefault="003015B8">
            <w:r>
              <w:rPr>
                <w:rStyle w:val="SAPScreenElement"/>
              </w:rPr>
              <w:t>Company Code</w:t>
            </w:r>
            <w:r>
              <w:t xml:space="preserve"> : </w:t>
            </w:r>
            <w:r>
              <w:rPr>
                <w:rStyle w:val="SAPUserEntry"/>
              </w:rPr>
              <w:t>1010</w:t>
            </w:r>
          </w:p>
          <w:p w:rsidR="003015B8" w:rsidRDefault="003015B8">
            <w:r>
              <w:rPr>
                <w:rStyle w:val="SAPScreenElement"/>
              </w:rPr>
              <w:t>Plant</w:t>
            </w:r>
            <w:r>
              <w:t xml:space="preserve"> : </w:t>
            </w:r>
            <w:r>
              <w:rPr>
                <w:rStyle w:val="SAPUserEntry"/>
              </w:rPr>
              <w:t>1010</w:t>
            </w:r>
          </w:p>
          <w:p w:rsidR="003015B8" w:rsidRDefault="003015B8">
            <w:r>
              <w:rPr>
                <w:rStyle w:val="SAPScreenElement"/>
              </w:rPr>
              <w:t xml:space="preserve">Acct Assignment Cat </w:t>
            </w:r>
            <w:r>
              <w:t xml:space="preserve">: </w:t>
            </w:r>
            <w:r>
              <w:rPr>
                <w:rStyle w:val="SAPUserEntry"/>
              </w:rPr>
              <w:t>K</w:t>
            </w:r>
          </w:p>
          <w:p w:rsidR="003015B8" w:rsidRDefault="003015B8">
            <w:r>
              <w:rPr>
                <w:rStyle w:val="SAPScreenElement"/>
              </w:rPr>
              <w:t>Distribut.indicator</w:t>
            </w:r>
            <w:r>
              <w:t xml:space="preserve">: </w:t>
            </w:r>
            <w:r>
              <w:rPr>
                <w:rStyle w:val="SAPUserEntry"/>
              </w:rPr>
              <w:t>Distribution by percentage</w:t>
            </w:r>
          </w:p>
          <w:p w:rsidR="003015B8" w:rsidRDefault="003015B8">
            <w:r>
              <w:t xml:space="preserve">On the </w:t>
            </w:r>
            <w:r>
              <w:rPr>
                <w:rStyle w:val="SAPScreenElement"/>
              </w:rPr>
              <w:t>Account Assignment</w:t>
            </w:r>
            <w:r>
              <w:t xml:space="preserve"> section, choose </w:t>
            </w:r>
            <w:r>
              <w:rPr>
                <w:rStyle w:val="SAPScreenElement"/>
              </w:rPr>
              <w:t>serial no.acct.assgt 01</w:t>
            </w:r>
            <w:r>
              <w:t>.</w:t>
            </w:r>
          </w:p>
          <w:p w:rsidR="003015B8" w:rsidRDefault="003015B8">
            <w:r>
              <w:t xml:space="preserve">On the </w:t>
            </w:r>
            <w:r>
              <w:rPr>
                <w:rStyle w:val="SAPScreenElement"/>
              </w:rPr>
              <w:t>Accounting Details</w:t>
            </w:r>
            <w:r>
              <w:t xml:space="preserve"> screen, make the following entries:</w:t>
            </w:r>
          </w:p>
          <w:p w:rsidR="003015B8" w:rsidRDefault="003015B8">
            <w:r>
              <w:rPr>
                <w:rStyle w:val="SAPScreenElement"/>
              </w:rPr>
              <w:t>GL Account</w:t>
            </w:r>
            <w:r>
              <w:t xml:space="preserve">: </w:t>
            </w:r>
            <w:r>
              <w:rPr>
                <w:rStyle w:val="SAPUserEntry"/>
              </w:rPr>
              <w:t>65100000</w:t>
            </w:r>
          </w:p>
          <w:p w:rsidR="003015B8" w:rsidRDefault="003015B8">
            <w:r>
              <w:rPr>
                <w:rStyle w:val="SAPScreenElement"/>
              </w:rPr>
              <w:t>Distribution(%)</w:t>
            </w:r>
            <w:r>
              <w:t xml:space="preserve">: </w:t>
            </w:r>
            <w:r>
              <w:rPr>
                <w:rStyle w:val="SAPUserEntry"/>
              </w:rPr>
              <w:t>40</w:t>
            </w:r>
          </w:p>
          <w:p w:rsidR="003015B8" w:rsidRDefault="003015B8">
            <w:r>
              <w:rPr>
                <w:rStyle w:val="SAPScreenElement"/>
              </w:rPr>
              <w:t>Cost center</w:t>
            </w:r>
            <w:r>
              <w:t xml:space="preserve">: </w:t>
            </w:r>
            <w:r>
              <w:rPr>
                <w:rStyle w:val="SAPUserEntry"/>
              </w:rPr>
              <w:t>10101101</w:t>
            </w:r>
          </w:p>
          <w:p w:rsidR="003015B8" w:rsidRDefault="003015B8">
            <w:r>
              <w:t xml:space="preserve">Choose </w:t>
            </w:r>
            <w:r>
              <w:rPr>
                <w:rStyle w:val="SAPScreenElement"/>
              </w:rPr>
              <w:t>Back</w:t>
            </w:r>
            <w:r>
              <w:t>.</w:t>
            </w:r>
          </w:p>
          <w:p w:rsidR="003015B8" w:rsidRDefault="003015B8">
            <w:r>
              <w:t xml:space="preserve">Choose </w:t>
            </w:r>
            <w:r>
              <w:rPr>
                <w:rStyle w:val="SAPScreenElement"/>
              </w:rPr>
              <w:t>Add</w:t>
            </w:r>
            <w:r>
              <w:t xml:space="preserve">, go to the second </w:t>
            </w:r>
            <w:r>
              <w:rPr>
                <w:rStyle w:val="SAPScreenElement"/>
              </w:rPr>
              <w:t xml:space="preserve">Accounting Details </w:t>
            </w:r>
            <w:r>
              <w:t>screen and make the following entries:</w:t>
            </w:r>
          </w:p>
          <w:p w:rsidR="003015B8" w:rsidRDefault="003015B8">
            <w:r>
              <w:rPr>
                <w:rStyle w:val="SAPScreenElement"/>
              </w:rPr>
              <w:t>GL Account</w:t>
            </w:r>
            <w:r>
              <w:t xml:space="preserve">: </w:t>
            </w:r>
            <w:r>
              <w:rPr>
                <w:rStyle w:val="SAPUserEntry"/>
              </w:rPr>
              <w:t>65100000</w:t>
            </w:r>
          </w:p>
          <w:p w:rsidR="003015B8" w:rsidRDefault="003015B8">
            <w:r>
              <w:rPr>
                <w:rStyle w:val="SAPScreenElement"/>
              </w:rPr>
              <w:t>Distribution(%)</w:t>
            </w:r>
            <w:r>
              <w:t xml:space="preserve">: </w:t>
            </w:r>
            <w:r>
              <w:rPr>
                <w:rStyle w:val="SAPUserEntry"/>
              </w:rPr>
              <w:t>60</w:t>
            </w:r>
          </w:p>
          <w:p w:rsidR="003015B8" w:rsidRDefault="003015B8">
            <w:r>
              <w:rPr>
                <w:rStyle w:val="SAPScreenElement"/>
              </w:rPr>
              <w:t>Cost</w:t>
            </w:r>
            <w:r>
              <w:rPr>
                <w:rStyle w:val="SAPScreenElement"/>
              </w:rPr>
              <w:t xml:space="preserve"> center</w:t>
            </w:r>
            <w:r>
              <w:t xml:space="preserve">: </w:t>
            </w:r>
            <w:r>
              <w:rPr>
                <w:rStyle w:val="SAPUserEntry"/>
              </w:rPr>
              <w:t>10101501</w:t>
            </w:r>
          </w:p>
          <w:p w:rsidR="003015B8" w:rsidRDefault="003015B8">
            <w:r>
              <w:t xml:space="preserve">Choose </w:t>
            </w:r>
            <w:r>
              <w:rPr>
                <w:rStyle w:val="SAPScreenElement"/>
              </w:rPr>
              <w:t>Save</w:t>
            </w:r>
            <w:r>
              <w:t>.</w:t>
            </w:r>
          </w:p>
          <w:p w:rsidR="00E55DED" w:rsidRDefault="003015B8">
            <w:r>
              <w:t xml:space="preserve">Choose </w:t>
            </w:r>
            <w:r>
              <w:rPr>
                <w:rStyle w:val="SAPScreenElement"/>
              </w:rPr>
              <w:t>Back</w:t>
            </w:r>
            <w:r>
              <w:t>.</w:t>
            </w:r>
          </w:p>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t>8</w:t>
            </w:r>
          </w:p>
        </w:tc>
        <w:tc>
          <w:tcPr>
            <w:tcW w:w="0" w:type="auto"/>
          </w:tcPr>
          <w:p w:rsidR="00E55DED" w:rsidRDefault="003015B8">
            <w:r>
              <w:rPr>
                <w:rStyle w:val="SAPEmphasis"/>
              </w:rPr>
              <w:t>Order</w:t>
            </w:r>
          </w:p>
        </w:tc>
        <w:tc>
          <w:tcPr>
            <w:tcW w:w="0" w:type="auto"/>
          </w:tcPr>
          <w:p w:rsidR="00E55DED" w:rsidRDefault="003015B8">
            <w:r>
              <w:t xml:space="preserve">Choose </w:t>
            </w:r>
            <w:r>
              <w:rPr>
                <w:rStyle w:val="SAPScreenElement"/>
              </w:rPr>
              <w:t>Order</w:t>
            </w:r>
            <w:r>
              <w:t>.</w:t>
            </w:r>
          </w:p>
        </w:tc>
        <w:tc>
          <w:tcPr>
            <w:tcW w:w="0" w:type="auto"/>
          </w:tcPr>
          <w:p w:rsidR="00E55DED" w:rsidRDefault="003015B8">
            <w:r>
              <w:t>Purchase Requisition 1000XXXX created.</w:t>
            </w:r>
          </w:p>
        </w:tc>
        <w:tc>
          <w:tcPr>
            <w:tcW w:w="0" w:type="auto"/>
          </w:tcPr>
          <w:p w:rsidR="00E55DED" w:rsidRDefault="00E55DED"/>
        </w:tc>
      </w:tr>
    </w:tbl>
    <w:p w:rsidR="00E55DED" w:rsidRDefault="003015B8">
      <w:pPr>
        <w:pStyle w:val="Heading3"/>
      </w:pPr>
      <w:bookmarkStart w:id="66" w:name="d2e2757"/>
      <w:bookmarkStart w:id="67" w:name="_Toc51209963"/>
      <w:r>
        <w:lastRenderedPageBreak/>
        <w:t>Catalog Purchasing</w:t>
      </w:r>
      <w:bookmarkEnd w:id="66"/>
      <w:bookmarkEnd w:id="67"/>
    </w:p>
    <w:p w:rsidR="00E55DED" w:rsidRDefault="003015B8">
      <w:pPr>
        <w:pStyle w:val="Heading4"/>
      </w:pPr>
      <w:bookmarkStart w:id="68" w:name="unique_27"/>
      <w:bookmarkStart w:id="69" w:name="_Toc51209964"/>
      <w:r>
        <w:t>Manage Catalog Items</w:t>
      </w:r>
      <w:bookmarkEnd w:id="68"/>
      <w:bookmarkEnd w:id="69"/>
    </w:p>
    <w:p w:rsidR="00E55DED" w:rsidRDefault="003015B8">
      <w:pPr>
        <w:pStyle w:val="SAPKeyblockTitle"/>
      </w:pPr>
      <w:r>
        <w:t>Purpose</w:t>
      </w:r>
    </w:p>
    <w:p w:rsidR="00E55DED" w:rsidRDefault="003015B8">
      <w:r>
        <w:t>In this procedure, you define the catalog item for requisitioning.</w:t>
      </w:r>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953"/>
        <w:gridCol w:w="1611"/>
        <w:gridCol w:w="7533"/>
        <w:gridCol w:w="2593"/>
        <w:gridCol w:w="1481"/>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t>Log on</w:t>
            </w:r>
          </w:p>
        </w:tc>
        <w:tc>
          <w:tcPr>
            <w:tcW w:w="0" w:type="auto"/>
          </w:tcPr>
          <w:p w:rsidR="00E55DED" w:rsidRDefault="003015B8">
            <w:r>
              <w:t>Log onto SAP Fiori launchpad as a Purchaser.</w:t>
            </w:r>
          </w:p>
        </w:tc>
        <w:tc>
          <w:tcPr>
            <w:tcW w:w="0" w:type="auto"/>
          </w:tcPr>
          <w:p w:rsidR="00E55DED" w:rsidRDefault="003015B8">
            <w:r>
              <w:t>The Fiori launchpad is displayed.</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t>Open Manage Catalog Item</w:t>
            </w:r>
          </w:p>
        </w:tc>
        <w:tc>
          <w:tcPr>
            <w:tcW w:w="0" w:type="auto"/>
          </w:tcPr>
          <w:p w:rsidR="00E55DED" w:rsidRDefault="003015B8">
            <w:r>
              <w:t xml:space="preserve">Open </w:t>
            </w:r>
            <w:r>
              <w:rPr>
                <w:rStyle w:val="SAPScreenElement"/>
              </w:rPr>
              <w:t>Manage Catalog Items</w:t>
            </w:r>
            <w:r>
              <w:t xml:space="preserve"> </w:t>
            </w:r>
            <w:r>
              <w:rPr>
                <w:rStyle w:val="SAPMonospace"/>
              </w:rPr>
              <w:t>(F3149)</w:t>
            </w:r>
            <w:r>
              <w:t xml:space="preserve"> .</w:t>
            </w:r>
          </w:p>
        </w:tc>
        <w:tc>
          <w:tcPr>
            <w:tcW w:w="0" w:type="auto"/>
          </w:tcPr>
          <w:p w:rsidR="00E55DED" w:rsidRDefault="003015B8">
            <w:r>
              <w:t xml:space="preserve">The </w:t>
            </w:r>
            <w:r>
              <w:rPr>
                <w:rStyle w:val="SAPScreenElement"/>
              </w:rPr>
              <w:t>Manage Catalog Items</w:t>
            </w:r>
            <w:r>
              <w:t xml:space="preserve"> screen is displayed.</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t>Create Catalog Item</w:t>
            </w:r>
          </w:p>
        </w:tc>
        <w:tc>
          <w:tcPr>
            <w:tcW w:w="0" w:type="auto"/>
          </w:tcPr>
          <w:p w:rsidR="003015B8" w:rsidRDefault="003015B8">
            <w:r>
              <w:t xml:space="preserve">On </w:t>
            </w:r>
            <w:r>
              <w:rPr>
                <w:rStyle w:val="SAPScreenElement"/>
              </w:rPr>
              <w:t>Manage Catalog Items</w:t>
            </w:r>
            <w:r>
              <w:t xml:space="preserve"> screen, choose </w:t>
            </w:r>
            <w:r>
              <w:rPr>
                <w:rStyle w:val="SAPScreenElement"/>
              </w:rPr>
              <w:t xml:space="preserve">Create </w:t>
            </w:r>
            <w:r>
              <w:t>.</w:t>
            </w:r>
          </w:p>
          <w:p w:rsidR="003015B8" w:rsidRDefault="003015B8">
            <w:r>
              <w:t xml:space="preserve">On the </w:t>
            </w:r>
            <w:r>
              <w:rPr>
                <w:rStyle w:val="SAPScreenElement"/>
              </w:rPr>
              <w:t>Catalog Item</w:t>
            </w:r>
            <w:r>
              <w:t xml:space="preserve"> screen, navigate to </w:t>
            </w:r>
            <w:r>
              <w:rPr>
                <w:rStyle w:val="SAPScreenElement"/>
              </w:rPr>
              <w:t>General Information</w:t>
            </w:r>
            <w:r>
              <w:t xml:space="preserve"> section, and make the following entries:</w:t>
            </w:r>
          </w:p>
          <w:p w:rsidR="003015B8" w:rsidRDefault="003015B8">
            <w:r>
              <w:rPr>
                <w:rStyle w:val="SAPScreenElement"/>
              </w:rPr>
              <w:t>Item Description</w:t>
            </w:r>
            <w:r>
              <w:t xml:space="preserve">: </w:t>
            </w:r>
            <w:r>
              <w:rPr>
                <w:rStyle w:val="SAPUserEntry"/>
              </w:rPr>
              <w:t>&lt;Your description&gt;</w:t>
            </w:r>
          </w:p>
          <w:p w:rsidR="003015B8" w:rsidRDefault="003015B8">
            <w:r>
              <w:rPr>
                <w:rStyle w:val="SAPScreenElement"/>
              </w:rPr>
              <w:t>Material group</w:t>
            </w:r>
            <w:r>
              <w:t xml:space="preserve">, : </w:t>
            </w:r>
            <w:r>
              <w:rPr>
                <w:rStyle w:val="SAPUserEntry"/>
              </w:rPr>
              <w:t>YBMM00</w:t>
            </w:r>
          </w:p>
          <w:p w:rsidR="003015B8" w:rsidRDefault="003015B8">
            <w:r>
              <w:rPr>
                <w:rStyle w:val="SAPScreenElement"/>
              </w:rPr>
              <w:t>Base Unit of Measure</w:t>
            </w:r>
            <w:r>
              <w:t xml:space="preserve">: </w:t>
            </w:r>
            <w:r>
              <w:rPr>
                <w:rStyle w:val="SAPUserEntry"/>
              </w:rPr>
              <w:t>EA</w:t>
            </w:r>
          </w:p>
          <w:p w:rsidR="003015B8" w:rsidRDefault="003015B8">
            <w:r>
              <w:rPr>
                <w:rStyle w:val="SAPScreenElement"/>
              </w:rPr>
              <w:t>Catalog</w:t>
            </w:r>
            <w:r>
              <w:t xml:space="preserve">: </w:t>
            </w:r>
            <w:r>
              <w:rPr>
                <w:rStyle w:val="SAPUserEntry"/>
              </w:rPr>
              <w:t>S4H_GLOBALCATALOG</w:t>
            </w:r>
          </w:p>
          <w:p w:rsidR="003015B8" w:rsidRDefault="003015B8">
            <w:r>
              <w:rPr>
                <w:rStyle w:val="SAPScreenElement"/>
              </w:rPr>
              <w:t>Valid fro</w:t>
            </w:r>
            <w:r>
              <w:rPr>
                <w:rStyle w:val="SAPScreenElement"/>
              </w:rPr>
              <w:t>m</w:t>
            </w:r>
            <w:r>
              <w:rPr>
                <w:rStyle w:val="SAPUserEntry"/>
              </w:rPr>
              <w:t>:&lt;today&gt;</w:t>
            </w:r>
          </w:p>
          <w:p w:rsidR="003015B8" w:rsidRDefault="003015B8">
            <w:r>
              <w:rPr>
                <w:rStyle w:val="SAPScreenElement"/>
              </w:rPr>
              <w:t>Valid to</w:t>
            </w:r>
            <w:r>
              <w:t xml:space="preserve">: </w:t>
            </w:r>
            <w:r>
              <w:rPr>
                <w:rStyle w:val="SAPUserEntry"/>
              </w:rPr>
              <w:t>&lt;today + 12 month&gt;:</w:t>
            </w:r>
          </w:p>
          <w:p w:rsidR="003015B8" w:rsidRDefault="003015B8">
            <w:r>
              <w:rPr>
                <w:rStyle w:val="SAPScreenElement"/>
              </w:rPr>
              <w:t>Price per Unit</w:t>
            </w:r>
            <w:r>
              <w:t xml:space="preserve">: </w:t>
            </w:r>
            <w:r>
              <w:rPr>
                <w:rStyle w:val="SAPUserEntry"/>
              </w:rPr>
              <w:t>1</w:t>
            </w:r>
          </w:p>
          <w:p w:rsidR="003015B8" w:rsidRDefault="003015B8">
            <w:r>
              <w:rPr>
                <w:rStyle w:val="SAPScreenElement"/>
              </w:rPr>
              <w:t>Order Unit</w:t>
            </w:r>
            <w:r>
              <w:t xml:space="preserve">: </w:t>
            </w:r>
            <w:r>
              <w:rPr>
                <w:rStyle w:val="SAPUserEntry"/>
              </w:rPr>
              <w:t>EA</w:t>
            </w:r>
          </w:p>
          <w:p w:rsidR="003015B8" w:rsidRDefault="003015B8">
            <w:r>
              <w:rPr>
                <w:rStyle w:val="SAPScreenElement"/>
              </w:rPr>
              <w:t>Price</w:t>
            </w:r>
            <w:r>
              <w:t xml:space="preserve">: for example: </w:t>
            </w:r>
            <w:r>
              <w:rPr>
                <w:rStyle w:val="SAPUserEntry"/>
              </w:rPr>
              <w:t>1</w:t>
            </w:r>
            <w:r>
              <w:t xml:space="preserve"> </w:t>
            </w:r>
            <w:r>
              <w:rPr>
                <w:rStyle w:val="SAPUserEntry"/>
              </w:rPr>
              <w:t>EUR</w:t>
            </w:r>
          </w:p>
          <w:p w:rsidR="003015B8" w:rsidRDefault="003015B8">
            <w:r>
              <w:rPr>
                <w:rStyle w:val="SAPScreenElement"/>
              </w:rPr>
              <w:lastRenderedPageBreak/>
              <w:t>Plant</w:t>
            </w:r>
            <w:r>
              <w:t xml:space="preserve">: </w:t>
            </w:r>
            <w:r>
              <w:rPr>
                <w:rStyle w:val="SAPUserEntry"/>
              </w:rPr>
              <w:t>1010</w:t>
            </w:r>
          </w:p>
          <w:p w:rsidR="003015B8" w:rsidRDefault="003015B8">
            <w:r>
              <w:rPr>
                <w:rStyle w:val="SAPScreenElement"/>
              </w:rPr>
              <w:t>Purchasing Organization</w:t>
            </w:r>
            <w:r>
              <w:t xml:space="preserve">: </w:t>
            </w:r>
            <w:r>
              <w:rPr>
                <w:rStyle w:val="SAPUserEntry"/>
              </w:rPr>
              <w:t>1010</w:t>
            </w:r>
          </w:p>
          <w:p w:rsidR="003015B8" w:rsidRDefault="003015B8">
            <w:r>
              <w:rPr>
                <w:rStyle w:val="SAPScreenElement"/>
              </w:rPr>
              <w:t>Company Code</w:t>
            </w:r>
            <w:r>
              <w:t xml:space="preserve">: </w:t>
            </w:r>
            <w:r>
              <w:rPr>
                <w:rStyle w:val="SAPUserEntry"/>
              </w:rPr>
              <w:t>1010</w:t>
            </w:r>
          </w:p>
          <w:p w:rsidR="00E55DED" w:rsidRDefault="003015B8">
            <w:r>
              <w:t xml:space="preserve">Navigate to </w:t>
            </w:r>
            <w:r>
              <w:rPr>
                <w:rStyle w:val="SAPScreenElement"/>
              </w:rPr>
              <w:t>Text Management</w:t>
            </w:r>
            <w:r>
              <w:t xml:space="preserve"> section. Except for the default description for language EN, you can maintain the item description for other language if it is necessary.</w:t>
            </w:r>
          </w:p>
        </w:tc>
        <w:tc>
          <w:tcPr>
            <w:tcW w:w="0" w:type="auto"/>
          </w:tcPr>
          <w:p w:rsidR="00E55DED" w:rsidRDefault="003015B8">
            <w:r>
              <w:lastRenderedPageBreak/>
              <w:t>Catalog detail information screen is displayed.</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t>Save Catalog Item</w:t>
            </w:r>
          </w:p>
        </w:tc>
        <w:tc>
          <w:tcPr>
            <w:tcW w:w="0" w:type="auto"/>
          </w:tcPr>
          <w:p w:rsidR="00E55DED" w:rsidRDefault="003015B8">
            <w:r>
              <w:t xml:space="preserve">Choose </w:t>
            </w:r>
            <w:r>
              <w:rPr>
                <w:rStyle w:val="SAPScreenElement"/>
              </w:rPr>
              <w:t>Save</w:t>
            </w:r>
            <w:r>
              <w:t xml:space="preserve"> to save the catalog item.</w:t>
            </w:r>
          </w:p>
        </w:tc>
        <w:tc>
          <w:tcPr>
            <w:tcW w:w="0" w:type="auto"/>
          </w:tcPr>
          <w:p w:rsidR="00E55DED" w:rsidRDefault="00E55DED"/>
        </w:tc>
        <w:tc>
          <w:tcPr>
            <w:tcW w:w="0" w:type="auto"/>
          </w:tcPr>
          <w:p w:rsidR="00E55DED" w:rsidRDefault="003015B8">
            <w:r>
              <w:t xml:space="preserve">Catalog </w:t>
            </w:r>
            <w:r>
              <w:t>Item created.</w:t>
            </w:r>
          </w:p>
        </w:tc>
      </w:tr>
    </w:tbl>
    <w:p w:rsidR="00E55DED" w:rsidRDefault="003015B8">
      <w:pPr>
        <w:pStyle w:val="Heading4"/>
      </w:pPr>
      <w:bookmarkStart w:id="70" w:name="unique_28"/>
      <w:bookmarkStart w:id="71" w:name="_Toc51209965"/>
      <w:r>
        <w:t>Create Purchase Requisition with Catalog</w:t>
      </w:r>
      <w:bookmarkEnd w:id="70"/>
      <w:bookmarkEnd w:id="71"/>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Purpose</w:t>
      </w:r>
    </w:p>
    <w:p w:rsidR="00E55DED" w:rsidRDefault="003015B8">
      <w:r>
        <w:t>Employee create shopping cart for catalog item, then generate a purchase requisition. Please make sure the Preliminary Step</w:t>
      </w:r>
      <w:r>
        <w:rPr>
          <w:rStyle w:val="italic"/>
        </w:rPr>
        <w:t xml:space="preserve"> Define Settings for Cross-Catalog Search</w:t>
      </w:r>
      <w:r>
        <w:t xml:space="preserve"> before you start this step.</w:t>
      </w:r>
    </w:p>
    <w:p w:rsidR="00E55DED" w:rsidRDefault="003015B8">
      <w:pPr>
        <w:pStyle w:val="SAPKeyblockTitle"/>
      </w:pPr>
      <w:r>
        <w:lastRenderedPageBreak/>
        <w:t>Procedure</w:t>
      </w:r>
    </w:p>
    <w:tbl>
      <w:tblPr>
        <w:tblStyle w:val="SAPStandardTable"/>
        <w:tblW w:w="0" w:type="auto"/>
        <w:tblLook w:val="0620" w:firstRow="1" w:lastRow="0" w:firstColumn="0" w:lastColumn="0" w:noHBand="1" w:noVBand="1"/>
      </w:tblPr>
      <w:tblGrid>
        <w:gridCol w:w="778"/>
        <w:gridCol w:w="1368"/>
        <w:gridCol w:w="5820"/>
        <w:gridCol w:w="5158"/>
        <w:gridCol w:w="1047"/>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t>Logon</w:t>
            </w:r>
          </w:p>
        </w:tc>
        <w:tc>
          <w:tcPr>
            <w:tcW w:w="0" w:type="auto"/>
          </w:tcPr>
          <w:p w:rsidR="00E55DED" w:rsidRDefault="003015B8">
            <w:r>
              <w:t>Logon to SAP Fiori launchpad as an Employee - Procurement.</w:t>
            </w:r>
          </w:p>
        </w:tc>
        <w:tc>
          <w:tcPr>
            <w:tcW w:w="0" w:type="auto"/>
          </w:tcPr>
          <w:p w:rsidR="00E55DED" w:rsidRDefault="003015B8">
            <w:r>
              <w:t xml:space="preserve">The SAP Fiori </w:t>
            </w:r>
            <w:r>
              <w:t>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t>Access to Create Purchase Requisitions</w:t>
            </w:r>
          </w:p>
        </w:tc>
        <w:tc>
          <w:tcPr>
            <w:tcW w:w="0" w:type="auto"/>
          </w:tcPr>
          <w:p w:rsidR="00E55DED" w:rsidRDefault="003015B8">
            <w:r>
              <w:t xml:space="preserve">Open </w:t>
            </w:r>
            <w:r>
              <w:rPr>
                <w:rStyle w:val="SAPScreenElement"/>
              </w:rPr>
              <w:t>Create Purchase Requisition</w:t>
            </w:r>
            <w:r>
              <w:t xml:space="preserve"> </w:t>
            </w:r>
            <w:r>
              <w:rPr>
                <w:rStyle w:val="SAPMonospace"/>
              </w:rPr>
              <w:t>(F1643)</w:t>
            </w:r>
            <w:r>
              <w:t>.</w:t>
            </w:r>
          </w:p>
        </w:tc>
        <w:tc>
          <w:tcPr>
            <w:tcW w:w="0" w:type="auto"/>
          </w:tcPr>
          <w:p w:rsidR="003015B8" w:rsidRDefault="003015B8">
            <w:r>
              <w:t xml:space="preserve">The </w:t>
            </w:r>
            <w:r>
              <w:rPr>
                <w:rStyle w:val="SAPScreenElement"/>
              </w:rPr>
              <w:t>Create Purchase Requisition</w:t>
            </w:r>
          </w:p>
          <w:p w:rsidR="00E55DED" w:rsidRDefault="003015B8">
            <w:r>
              <w:t>screen displays.</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t>Create Purchase item</w:t>
            </w:r>
          </w:p>
        </w:tc>
        <w:tc>
          <w:tcPr>
            <w:tcW w:w="0" w:type="auto"/>
          </w:tcPr>
          <w:p w:rsidR="003015B8" w:rsidRDefault="003015B8">
            <w:r>
              <w:t xml:space="preserve">On the </w:t>
            </w:r>
            <w:r>
              <w:rPr>
                <w:rStyle w:val="SAPScreenElement"/>
              </w:rPr>
              <w:t>Create Purchase Requisition</w:t>
            </w:r>
            <w:r>
              <w:t xml:space="preserve"> screen, enter the description which you </w:t>
            </w:r>
            <w:r>
              <w:t xml:space="preserve">created in previous step </w:t>
            </w:r>
            <w:hyperlink r:id="rId29" w:history="1">
              <w:r>
                <w:t>Manage Catalog Items</w:t>
              </w:r>
            </w:hyperlink>
            <w:r>
              <w:t xml:space="preserve">  [page ] </w:t>
            </w:r>
            <w:r>
              <w:fldChar w:fldCharType="begin"/>
            </w:r>
            <w:r>
              <w:instrText xml:space="preserve"> PAGEREF unique_27 </w:instrText>
            </w:r>
            <w:r>
              <w:fldChar w:fldCharType="separate"/>
            </w:r>
            <w:r>
              <w:rPr>
                <w:noProof/>
              </w:rPr>
              <w:t>28</w:t>
            </w:r>
            <w:r>
              <w:fldChar w:fldCharType="end"/>
            </w:r>
            <w:r>
              <w:t xml:space="preserve"> .</w:t>
            </w:r>
          </w:p>
          <w:p w:rsidR="003015B8" w:rsidRDefault="003015B8">
            <w:r>
              <w:rPr>
                <w:rStyle w:val="SAPScreenElement"/>
              </w:rPr>
              <w:t>Quantity</w:t>
            </w:r>
            <w:r>
              <w:t xml:space="preserve">: </w:t>
            </w:r>
            <w:r>
              <w:rPr>
                <w:rStyle w:val="SAPUserEntry"/>
              </w:rPr>
              <w:t>10</w:t>
            </w:r>
          </w:p>
          <w:p w:rsidR="003015B8" w:rsidRDefault="003015B8">
            <w:r>
              <w:t xml:space="preserve">and then choose </w:t>
            </w:r>
            <w:r>
              <w:rPr>
                <w:rStyle w:val="SAPScreenElement"/>
              </w:rPr>
              <w:t>Enter</w:t>
            </w:r>
            <w:r>
              <w:t>.</w:t>
            </w:r>
          </w:p>
          <w:p w:rsidR="003015B8" w:rsidRDefault="003015B8">
            <w:r>
              <w:t xml:space="preserve">Choose </w:t>
            </w:r>
            <w:r>
              <w:rPr>
                <w:rStyle w:val="SAPScreenElement"/>
              </w:rPr>
              <w:t>Add to Cart</w:t>
            </w:r>
            <w:r>
              <w:t xml:space="preserve"> with the item which search out.</w:t>
            </w:r>
          </w:p>
          <w:p w:rsidR="003015B8" w:rsidRDefault="003015B8">
            <w:r>
              <w:t xml:space="preserve">On the </w:t>
            </w:r>
            <w:r>
              <w:rPr>
                <w:rStyle w:val="SAPScreenElement"/>
              </w:rPr>
              <w:t>Create Purchase Requisition</w:t>
            </w:r>
            <w:r>
              <w:t xml:space="preserve"> screen, if you want to create purchase requisition via External catalog, choose a catalog under </w:t>
            </w:r>
            <w:r>
              <w:rPr>
                <w:rStyle w:val="SAPScreenElement"/>
              </w:rPr>
              <w:t>Catalog</w:t>
            </w:r>
            <w:r>
              <w:t xml:space="preserve"> section, and select products listed in the </w:t>
            </w:r>
            <w:r>
              <w:rPr>
                <w:rStyle w:val="SAPScreenElement"/>
              </w:rPr>
              <w:t>catalog</w:t>
            </w:r>
            <w:r>
              <w:t>, add to cart, and check out to add it to your Purchase Requisition.</w:t>
            </w:r>
          </w:p>
          <w:p w:rsidR="00E55DED" w:rsidRDefault="003015B8">
            <w:r>
              <w:t xml:space="preserve">Please refer chapter </w:t>
            </w:r>
            <w:hyperlink r:id="rId30" w:history="1">
              <w:r>
                <w:t>Configure Open Catalog Interface Settings</w:t>
              </w:r>
            </w:hyperlink>
            <w:r>
              <w:t xml:space="preserve">  [page ] </w:t>
            </w:r>
            <w:r>
              <w:fldChar w:fldCharType="begin"/>
            </w:r>
            <w:r>
              <w:instrText xml:space="preserve"> PAGEREF unique_7 </w:instrText>
            </w:r>
            <w:r>
              <w:fldChar w:fldCharType="separate"/>
            </w:r>
            <w:r>
              <w:rPr>
                <w:noProof/>
              </w:rPr>
              <w:t>7</w:t>
            </w:r>
            <w:r>
              <w:fldChar w:fldCharType="end"/>
            </w:r>
            <w:r>
              <w:t xml:space="preserve"> for details.</w:t>
            </w:r>
          </w:p>
        </w:tc>
        <w:tc>
          <w:tcPr>
            <w:tcW w:w="0" w:type="auto"/>
          </w:tcPr>
          <w:p w:rsidR="00E55DED" w:rsidRDefault="003015B8">
            <w:r>
              <w:t>A</w:t>
            </w:r>
            <w:r>
              <w:t>dd catalog to view Cart.</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t>View Cart</w:t>
            </w:r>
          </w:p>
        </w:tc>
        <w:tc>
          <w:tcPr>
            <w:tcW w:w="0" w:type="auto"/>
          </w:tcPr>
          <w:p w:rsidR="003015B8" w:rsidRDefault="003015B8">
            <w:r>
              <w:t xml:space="preserve">Choose </w:t>
            </w:r>
            <w:r>
              <w:rPr>
                <w:rStyle w:val="SAPScreenElement"/>
              </w:rPr>
              <w:t>Purchase Requisition Overview</w:t>
            </w:r>
            <w:r>
              <w:t xml:space="preserve"> at the top right of the screen to view the cart, and then choose </w:t>
            </w:r>
            <w:r>
              <w:rPr>
                <w:rStyle w:val="SAPScreenElement"/>
              </w:rPr>
              <w:t>View Cart</w:t>
            </w:r>
            <w:r>
              <w:t>.</w:t>
            </w:r>
          </w:p>
          <w:p w:rsidR="003015B8" w:rsidRDefault="003015B8">
            <w:r>
              <w:t>Select the item created, and enter the following entries:</w:t>
            </w:r>
          </w:p>
          <w:p w:rsidR="003015B8" w:rsidRDefault="003015B8">
            <w:r>
              <w:rPr>
                <w:rStyle w:val="SAPScreenElement"/>
              </w:rPr>
              <w:t>Purchasing Group</w:t>
            </w:r>
            <w:r>
              <w:t xml:space="preserve"> : for example, </w:t>
            </w:r>
            <w:r>
              <w:rPr>
                <w:rStyle w:val="SAPUserEntry"/>
              </w:rPr>
              <w:t>003</w:t>
            </w:r>
            <w:r>
              <w:t xml:space="preserve"> , (which</w:t>
            </w:r>
            <w:r>
              <w:t xml:space="preserve"> comes from the step </w:t>
            </w:r>
            <w:hyperlink r:id="rId31" w:history="1">
              <w:r>
                <w:t>#unique_43</w:t>
              </w:r>
            </w:hyperlink>
            <w:r>
              <w:t>)</w:t>
            </w:r>
          </w:p>
          <w:p w:rsidR="003015B8" w:rsidRDefault="003015B8">
            <w:r>
              <w:rPr>
                <w:rStyle w:val="SAPScreenElement"/>
              </w:rPr>
              <w:t>Organization</w:t>
            </w:r>
            <w:r>
              <w:t xml:space="preserve">: for example, </w:t>
            </w:r>
            <w:r>
              <w:rPr>
                <w:rStyle w:val="SAPUserEntry"/>
              </w:rPr>
              <w:t>1010</w:t>
            </w:r>
          </w:p>
          <w:p w:rsidR="003015B8" w:rsidRDefault="003015B8">
            <w:r>
              <w:rPr>
                <w:rStyle w:val="SAPScreenElement"/>
              </w:rPr>
              <w:t>Company Code</w:t>
            </w:r>
            <w:r>
              <w:t xml:space="preserve"> : for example, </w:t>
            </w:r>
            <w:r>
              <w:rPr>
                <w:rStyle w:val="SAPUserEntry"/>
              </w:rPr>
              <w:t>1010</w:t>
            </w:r>
          </w:p>
          <w:p w:rsidR="003015B8" w:rsidRDefault="003015B8">
            <w:r>
              <w:rPr>
                <w:rStyle w:val="SAPScreenElement"/>
              </w:rPr>
              <w:t>Plant</w:t>
            </w:r>
            <w:r>
              <w:t xml:space="preserve">: for example, </w:t>
            </w:r>
            <w:r>
              <w:rPr>
                <w:rStyle w:val="SAPUserEntry"/>
              </w:rPr>
              <w:t>1010</w:t>
            </w:r>
          </w:p>
          <w:p w:rsidR="003015B8" w:rsidRDefault="003015B8">
            <w:r>
              <w:rPr>
                <w:rStyle w:val="SAPScreenElement"/>
              </w:rPr>
              <w:t>Acct Assignment Cat</w:t>
            </w:r>
            <w:r>
              <w:t xml:space="preserve">: </w:t>
            </w:r>
            <w:r>
              <w:rPr>
                <w:rStyle w:val="SAPUserEntry"/>
              </w:rPr>
              <w:t>K</w:t>
            </w:r>
          </w:p>
          <w:p w:rsidR="003015B8" w:rsidRDefault="003015B8">
            <w:r>
              <w:t xml:space="preserve">In the </w:t>
            </w:r>
            <w:r>
              <w:rPr>
                <w:rStyle w:val="SAPScreenElement"/>
              </w:rPr>
              <w:t xml:space="preserve">Account Assignment </w:t>
            </w:r>
            <w:r>
              <w:t xml:space="preserve">section: choose </w:t>
            </w:r>
            <w:r>
              <w:rPr>
                <w:rStyle w:val="SAPScreenElement"/>
              </w:rPr>
              <w:t>serial no.acct.assgt 1</w:t>
            </w:r>
            <w:r>
              <w:t>.</w:t>
            </w:r>
          </w:p>
          <w:p w:rsidR="003015B8" w:rsidRDefault="003015B8">
            <w:r>
              <w:t xml:space="preserve">On </w:t>
            </w:r>
            <w:r>
              <w:t xml:space="preserve">the </w:t>
            </w:r>
            <w:r>
              <w:rPr>
                <w:rStyle w:val="SAPScreenElement"/>
              </w:rPr>
              <w:t>Accounting Details</w:t>
            </w:r>
            <w:r>
              <w:t xml:space="preserve"> screen, make the following entries:</w:t>
            </w:r>
          </w:p>
          <w:p w:rsidR="003015B8" w:rsidRDefault="003015B8">
            <w:r>
              <w:rPr>
                <w:rStyle w:val="SAPScreenElement"/>
              </w:rPr>
              <w:lastRenderedPageBreak/>
              <w:t>GL Account</w:t>
            </w:r>
            <w:r>
              <w:t xml:space="preserve">: for example, </w:t>
            </w:r>
            <w:r>
              <w:rPr>
                <w:rStyle w:val="SAPUserEntry"/>
              </w:rPr>
              <w:t>65100000</w:t>
            </w:r>
          </w:p>
          <w:p w:rsidR="003015B8" w:rsidRDefault="003015B8">
            <w:r>
              <w:rPr>
                <w:rStyle w:val="SAPScreenElement"/>
              </w:rPr>
              <w:t>Cost Center</w:t>
            </w:r>
            <w:r>
              <w:t xml:space="preserve">: for example, </w:t>
            </w:r>
            <w:r>
              <w:rPr>
                <w:rStyle w:val="SAPUserEntry"/>
              </w:rPr>
              <w:t>10101101</w:t>
            </w:r>
          </w:p>
          <w:p w:rsidR="003015B8" w:rsidRDefault="003015B8">
            <w:r>
              <w:t xml:space="preserve">Choose </w:t>
            </w:r>
            <w:r>
              <w:rPr>
                <w:rStyle w:val="SAPScreenElement"/>
              </w:rPr>
              <w:t>Back</w:t>
            </w:r>
            <w:r>
              <w:t>.</w:t>
            </w:r>
          </w:p>
          <w:p w:rsidR="003015B8" w:rsidRDefault="003015B8">
            <w:r>
              <w:t xml:space="preserve">Choose </w:t>
            </w:r>
            <w:r>
              <w:rPr>
                <w:rStyle w:val="SAPScreenElement"/>
              </w:rPr>
              <w:t>Save</w:t>
            </w:r>
            <w:r>
              <w:t>.</w:t>
            </w:r>
          </w:p>
          <w:p w:rsidR="00E55DED" w:rsidRDefault="003015B8">
            <w:r>
              <w:t xml:space="preserve">Choose </w:t>
            </w:r>
            <w:r>
              <w:rPr>
                <w:rStyle w:val="SAPScreenElement"/>
              </w:rPr>
              <w:t>Back</w:t>
            </w:r>
            <w:r>
              <w:t>.</w:t>
            </w:r>
          </w:p>
        </w:tc>
        <w:tc>
          <w:tcPr>
            <w:tcW w:w="0" w:type="auto"/>
          </w:tcPr>
          <w:p w:rsidR="003015B8" w:rsidRDefault="003015B8">
            <w:r>
              <w:lastRenderedPageBreak/>
              <w:t>Maintain the general data.</w:t>
            </w:r>
          </w:p>
          <w:p w:rsidR="00E55DED" w:rsidRDefault="003015B8">
            <w:r>
              <w:t xml:space="preserve">Make sure that you have done the step </w:t>
            </w:r>
            <w:hyperlink r:id="rId32" w:history="1">
              <w:r>
                <w:t>Maintain the Default Setting for Users</w:t>
              </w:r>
            </w:hyperlink>
            <w:r>
              <w:t xml:space="preserve">  [page ] </w:t>
            </w:r>
            <w:r>
              <w:fldChar w:fldCharType="begin"/>
            </w:r>
            <w:r>
              <w:instrText xml:space="preserve"> PAGEREF unique_9 </w:instrText>
            </w:r>
            <w:r>
              <w:fldChar w:fldCharType="separate"/>
            </w:r>
            <w:r>
              <w:rPr>
                <w:noProof/>
              </w:rPr>
              <w:t>8</w:t>
            </w:r>
            <w:r>
              <w:fldChar w:fldCharType="end"/>
            </w:r>
            <w:r>
              <w:t xml:space="preserve"> before, otherwise, it is necessary to review and correct Purchase Organization, Company, Plant and Address information data in this step.</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t>Make an Order</w:t>
            </w:r>
          </w:p>
        </w:tc>
        <w:tc>
          <w:tcPr>
            <w:tcW w:w="0" w:type="auto"/>
          </w:tcPr>
          <w:p w:rsidR="00E55DED" w:rsidRDefault="003015B8">
            <w:r>
              <w:t xml:space="preserve">Choose </w:t>
            </w:r>
            <w:r>
              <w:rPr>
                <w:rStyle w:val="SAPScreenElement"/>
              </w:rPr>
              <w:t>Order</w:t>
            </w:r>
            <w:r>
              <w:t>.</w:t>
            </w:r>
          </w:p>
        </w:tc>
        <w:tc>
          <w:tcPr>
            <w:tcW w:w="0" w:type="auto"/>
          </w:tcPr>
          <w:p w:rsidR="00E55DED" w:rsidRDefault="003015B8">
            <w:r>
              <w:t>Purchase Requisition 1000XXXX created.</w:t>
            </w:r>
          </w:p>
        </w:tc>
        <w:tc>
          <w:tcPr>
            <w:tcW w:w="0" w:type="auto"/>
          </w:tcPr>
          <w:p w:rsidR="00E55DED" w:rsidRDefault="00E55DED"/>
        </w:tc>
      </w:tr>
    </w:tbl>
    <w:p w:rsidR="00E55DED" w:rsidRDefault="003015B8">
      <w:pPr>
        <w:pStyle w:val="Heading2"/>
      </w:pPr>
      <w:bookmarkStart w:id="72" w:name="unique_29"/>
      <w:bookmarkStart w:id="73" w:name="_Toc51209966"/>
      <w:r>
        <w:t xml:space="preserve">Check Purchase Requisition </w:t>
      </w:r>
      <w:r>
        <w:t>(Optional)</w:t>
      </w:r>
      <w:bookmarkEnd w:id="72"/>
      <w:bookmarkEnd w:id="73"/>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Purpose</w:t>
      </w:r>
    </w:p>
    <w:p w:rsidR="00E55DED" w:rsidRDefault="003015B8">
      <w:r>
        <w:t xml:space="preserve">In this activity, you can check your Purchase Requisition. If you use account assignment U in the section </w:t>
      </w:r>
      <w:hyperlink r:id="rId33" w:history="1">
        <w:r>
          <w:t xml:space="preserve">Create Purchase Requisition with Cost Center </w:t>
        </w:r>
      </w:hyperlink>
      <w:r>
        <w:t xml:space="preserve"> </w:t>
      </w:r>
      <w:r>
        <w:t xml:space="preserve"> [page ] </w:t>
      </w:r>
      <w:r>
        <w:fldChar w:fldCharType="begin"/>
      </w:r>
      <w:r>
        <w:instrText xml:space="preserve"> PAGEREF unique_26 </w:instrText>
      </w:r>
      <w:r>
        <w:fldChar w:fldCharType="separate"/>
      </w:r>
      <w:r>
        <w:rPr>
          <w:noProof/>
        </w:rPr>
        <w:t>24</w:t>
      </w:r>
      <w:r>
        <w:fldChar w:fldCharType="end"/>
      </w:r>
      <w:r>
        <w:t>, you need to change the account assignment from U to K in this step.</w:t>
      </w:r>
    </w:p>
    <w:p w:rsidR="00E55DED" w:rsidRDefault="003015B8">
      <w:pPr>
        <w:pStyle w:val="SAPKeyblockTitle"/>
      </w:pPr>
      <w:r>
        <w:lastRenderedPageBreak/>
        <w:t>Procedure</w:t>
      </w:r>
    </w:p>
    <w:tbl>
      <w:tblPr>
        <w:tblStyle w:val="SAPStandardTable"/>
        <w:tblW w:w="0" w:type="auto"/>
        <w:tblLook w:val="0620" w:firstRow="1" w:lastRow="0" w:firstColumn="0" w:lastColumn="0" w:noHBand="1" w:noVBand="1"/>
      </w:tblPr>
      <w:tblGrid>
        <w:gridCol w:w="958"/>
        <w:gridCol w:w="2386"/>
        <w:gridCol w:w="6137"/>
        <w:gridCol w:w="3203"/>
        <w:gridCol w:w="1487"/>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Access the SAP Fiori launchpad</w:t>
            </w:r>
          </w:p>
        </w:tc>
        <w:tc>
          <w:tcPr>
            <w:tcW w:w="0" w:type="auto"/>
          </w:tcPr>
          <w:p w:rsidR="00E55DED" w:rsidRDefault="003015B8">
            <w:r>
              <w:t xml:space="preserve">Logon to SAP Fiori </w:t>
            </w:r>
            <w:r>
              <w:t>launchpad as an Employee - Procurement.</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the App</w:t>
            </w:r>
          </w:p>
        </w:tc>
        <w:tc>
          <w:tcPr>
            <w:tcW w:w="0" w:type="auto"/>
          </w:tcPr>
          <w:p w:rsidR="00E55DED" w:rsidRDefault="003015B8">
            <w:r>
              <w:t xml:space="preserve">Choose </w:t>
            </w:r>
            <w:r>
              <w:rPr>
                <w:rStyle w:val="SAPScreenElement"/>
              </w:rPr>
              <w:t>My Purchase Requisitions</w:t>
            </w:r>
            <w:r>
              <w:t xml:space="preserve"> </w:t>
            </w:r>
            <w:r>
              <w:rPr>
                <w:rStyle w:val="SAPMonospace"/>
              </w:rPr>
              <w:t>(F1643)</w:t>
            </w:r>
            <w:r>
              <w:t xml:space="preserve"> .</w:t>
            </w:r>
          </w:p>
        </w:tc>
        <w:tc>
          <w:tcPr>
            <w:tcW w:w="0" w:type="auto"/>
          </w:tcPr>
          <w:p w:rsidR="00E55DED" w:rsidRDefault="003015B8">
            <w:r>
              <w:t xml:space="preserve">The </w:t>
            </w:r>
            <w:r>
              <w:rPr>
                <w:rStyle w:val="SAPScreenElement"/>
              </w:rPr>
              <w:t>Create Purchase Requisition</w:t>
            </w:r>
            <w:r>
              <w:t xml:space="preserve"> initial screen appears.</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Check item details</w:t>
            </w:r>
          </w:p>
        </w:tc>
        <w:tc>
          <w:tcPr>
            <w:tcW w:w="0" w:type="auto"/>
          </w:tcPr>
          <w:p w:rsidR="003015B8" w:rsidRDefault="003015B8">
            <w:r>
              <w:t xml:space="preserve">Select </w:t>
            </w:r>
            <w:r>
              <w:rPr>
                <w:rStyle w:val="SAPScreenElement"/>
              </w:rPr>
              <w:t>Shop on Behalf</w:t>
            </w:r>
            <w:r>
              <w:t xml:space="preserve"> if you want to check</w:t>
            </w:r>
            <w:r>
              <w:t xml:space="preserve"> purchase requisition which created for Employee_Procure_R.</w:t>
            </w:r>
          </w:p>
          <w:p w:rsidR="003015B8" w:rsidRDefault="003015B8">
            <w:r>
              <w:t xml:space="preserve">Search your Requisition number in the </w:t>
            </w:r>
            <w:r>
              <w:rPr>
                <w:rStyle w:val="SAPScreenElement"/>
              </w:rPr>
              <w:t>Purchase Requisition</w:t>
            </w:r>
            <w:r>
              <w:t xml:space="preserve"> list. Select the item to check the detailed information of the item.</w:t>
            </w:r>
          </w:p>
          <w:p w:rsidR="00E55DED" w:rsidRDefault="003015B8">
            <w:r>
              <w:rPr>
                <w:rStyle w:val="SAPEmphasis"/>
              </w:rPr>
              <w:t xml:space="preserve">Note </w:t>
            </w:r>
            <w:r>
              <w:t xml:space="preserve">If there is draft information display, </w:t>
            </w:r>
            <w:r>
              <w:rPr>
                <w:rStyle w:val="italic"/>
              </w:rPr>
              <w:t>A draft Purchase Requisition already exists</w:t>
            </w:r>
            <w:r>
              <w:t xml:space="preserve"> for the user.</w:t>
            </w:r>
          </w:p>
          <w:p w:rsidR="00E55DED" w:rsidRDefault="003015B8">
            <w:r>
              <w:t xml:space="preserve">Choose </w:t>
            </w:r>
            <w:r>
              <w:rPr>
                <w:rStyle w:val="SAPScreenElement"/>
              </w:rPr>
              <w:t>Continue</w:t>
            </w:r>
            <w:r>
              <w:t>.</w:t>
            </w:r>
          </w:p>
        </w:tc>
        <w:tc>
          <w:tcPr>
            <w:tcW w:w="0" w:type="auto"/>
          </w:tcPr>
          <w:p w:rsidR="00E55DED" w:rsidRDefault="003015B8">
            <w:r>
              <w:t>Detail information of the Purchase Requisition item displays.</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Change Purchase Requisition(optional)</w:t>
            </w:r>
          </w:p>
        </w:tc>
        <w:tc>
          <w:tcPr>
            <w:tcW w:w="0" w:type="auto"/>
          </w:tcPr>
          <w:p w:rsidR="003015B8" w:rsidRDefault="003015B8">
            <w:r>
              <w:t xml:space="preserve">Choose </w:t>
            </w:r>
            <w:r>
              <w:rPr>
                <w:rStyle w:val="SAPScreenElement"/>
              </w:rPr>
              <w:t>Purchase Requisition</w:t>
            </w:r>
            <w:r>
              <w:t xml:space="preserve"> item. On the </w:t>
            </w:r>
            <w:r>
              <w:rPr>
                <w:rStyle w:val="SAPScreenElement"/>
              </w:rPr>
              <w:t>Item Details</w:t>
            </w:r>
            <w:r>
              <w:t xml:space="preserve"> screen, in the </w:t>
            </w:r>
            <w:r>
              <w:rPr>
                <w:rStyle w:val="SAPScreenElement"/>
              </w:rPr>
              <w:t>General Data</w:t>
            </w:r>
            <w:r>
              <w:t xml:space="preserve"> section:</w:t>
            </w:r>
          </w:p>
          <w:p w:rsidR="003015B8" w:rsidRDefault="003015B8">
            <w:r>
              <w:rPr>
                <w:rStyle w:val="SAPScreenElement"/>
              </w:rPr>
              <w:t>Account Assignment Category</w:t>
            </w:r>
            <w:r>
              <w:t xml:space="preserve">: </w:t>
            </w:r>
            <w:r>
              <w:rPr>
                <w:rStyle w:val="SAPUserEntry"/>
              </w:rPr>
              <w:t>K</w:t>
            </w:r>
          </w:p>
          <w:p w:rsidR="003015B8" w:rsidRDefault="003015B8">
            <w:r>
              <w:t xml:space="preserve">In the </w:t>
            </w:r>
            <w:r>
              <w:rPr>
                <w:rStyle w:val="SAPScreenElement"/>
              </w:rPr>
              <w:t>Account Assignment</w:t>
            </w:r>
            <w:r>
              <w:t xml:space="preserve"> section:</w:t>
            </w:r>
          </w:p>
          <w:p w:rsidR="003015B8" w:rsidRDefault="003015B8">
            <w:r>
              <w:t>choose serial no.acct.assgt 1.</w:t>
            </w:r>
          </w:p>
          <w:p w:rsidR="003015B8" w:rsidRDefault="003015B8">
            <w:r>
              <w:t>On the Accounting Deta</w:t>
            </w:r>
            <w:r>
              <w:t>ils screen, make the following entries:</w:t>
            </w:r>
          </w:p>
          <w:p w:rsidR="003015B8" w:rsidRDefault="003015B8">
            <w:r>
              <w:rPr>
                <w:rStyle w:val="SAPScreenElement"/>
              </w:rPr>
              <w:t>GL Account</w:t>
            </w:r>
            <w:r>
              <w:t xml:space="preserve"> : </w:t>
            </w:r>
            <w:r>
              <w:rPr>
                <w:rStyle w:val="SAPUserEntry"/>
              </w:rPr>
              <w:t>65100000</w:t>
            </w:r>
          </w:p>
          <w:p w:rsidR="003015B8" w:rsidRDefault="003015B8">
            <w:r>
              <w:rPr>
                <w:rStyle w:val="SAPScreenElement"/>
              </w:rPr>
              <w:t>Cost center</w:t>
            </w:r>
            <w:r>
              <w:t xml:space="preserve">: </w:t>
            </w:r>
            <w:r>
              <w:rPr>
                <w:rStyle w:val="SAPUserEntry"/>
              </w:rPr>
              <w:t>10101101</w:t>
            </w:r>
          </w:p>
          <w:p w:rsidR="003015B8" w:rsidRDefault="003015B8">
            <w:r>
              <w:t>Choose</w:t>
            </w:r>
            <w:r>
              <w:rPr>
                <w:rStyle w:val="SAPScreenElement"/>
              </w:rPr>
              <w:t xml:space="preserve"> Back</w:t>
            </w:r>
            <w:r>
              <w:t xml:space="preserve"> and then choose </w:t>
            </w:r>
            <w:r>
              <w:rPr>
                <w:rStyle w:val="SAPScreenElement"/>
              </w:rPr>
              <w:t>Save</w:t>
            </w:r>
            <w:r>
              <w:t>.</w:t>
            </w:r>
          </w:p>
          <w:p w:rsidR="00E55DED" w:rsidRDefault="003015B8">
            <w:r>
              <w:t xml:space="preserve">Choose </w:t>
            </w:r>
            <w:r>
              <w:rPr>
                <w:rStyle w:val="SAPScreenElement"/>
              </w:rPr>
              <w:t>Back</w:t>
            </w:r>
            <w:r>
              <w:t>.</w:t>
            </w:r>
          </w:p>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Add new Item (Optional)</w:t>
            </w:r>
          </w:p>
        </w:tc>
        <w:tc>
          <w:tcPr>
            <w:tcW w:w="0" w:type="auto"/>
          </w:tcPr>
          <w:p w:rsidR="003015B8" w:rsidRDefault="003015B8">
            <w:r>
              <w:t xml:space="preserve">On the </w:t>
            </w:r>
            <w:r>
              <w:rPr>
                <w:rStyle w:val="SAPScreenElement"/>
              </w:rPr>
              <w:t>My Purchase Requisition</w:t>
            </w:r>
            <w:r>
              <w:t xml:space="preserve"> screen, choose </w:t>
            </w:r>
            <w:r>
              <w:rPr>
                <w:rStyle w:val="SAPScreenElement"/>
              </w:rPr>
              <w:t>Add</w:t>
            </w:r>
            <w:r>
              <w:t>.</w:t>
            </w:r>
          </w:p>
          <w:p w:rsidR="00E55DED" w:rsidRDefault="003015B8">
            <w:r>
              <w:t xml:space="preserve">You can follow chapter </w:t>
            </w:r>
            <w:hyperlink r:id="rId34" w:history="1">
              <w:r>
                <w:t xml:space="preserve">Create Purchase Requisition with Cost Center </w:t>
              </w:r>
            </w:hyperlink>
            <w:r>
              <w:t xml:space="preserve">  [page ] </w:t>
            </w:r>
            <w:r>
              <w:fldChar w:fldCharType="begin"/>
            </w:r>
            <w:r>
              <w:instrText xml:space="preserve"> PAGEREF unique_26 </w:instrText>
            </w:r>
            <w:r>
              <w:fldChar w:fldCharType="separate"/>
            </w:r>
            <w:r>
              <w:rPr>
                <w:noProof/>
              </w:rPr>
              <w:t>24</w:t>
            </w:r>
            <w:r>
              <w:fldChar w:fldCharType="end"/>
            </w:r>
            <w:r>
              <w:t xml:space="preserve"> for details.</w:t>
            </w:r>
          </w:p>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t>6</w:t>
            </w:r>
          </w:p>
        </w:tc>
        <w:tc>
          <w:tcPr>
            <w:tcW w:w="0" w:type="auto"/>
          </w:tcPr>
          <w:p w:rsidR="00E55DED" w:rsidRDefault="003015B8">
            <w:r>
              <w:rPr>
                <w:rStyle w:val="SAPEmphasis"/>
              </w:rPr>
              <w:t>Back to home</w:t>
            </w:r>
          </w:p>
        </w:tc>
        <w:tc>
          <w:tcPr>
            <w:tcW w:w="0" w:type="auto"/>
          </w:tcPr>
          <w:p w:rsidR="003015B8" w:rsidRDefault="003015B8">
            <w:r>
              <w:t xml:space="preserve">Choose </w:t>
            </w:r>
            <w:r>
              <w:rPr>
                <w:rStyle w:val="SAPScreenElement"/>
              </w:rPr>
              <w:t>Back</w:t>
            </w:r>
            <w:r>
              <w:t xml:space="preserve"> and then choose </w:t>
            </w:r>
            <w:r>
              <w:rPr>
                <w:rStyle w:val="SAPScreenElement"/>
              </w:rPr>
              <w:t>Order</w:t>
            </w:r>
            <w:r>
              <w:t>.</w:t>
            </w:r>
          </w:p>
          <w:p w:rsidR="00E55DED" w:rsidRDefault="003015B8">
            <w:r>
              <w:t>The purchase requisition also can be v</w:t>
            </w:r>
            <w:r>
              <w:t xml:space="preserve">iewed / modified from App </w:t>
            </w:r>
            <w:r>
              <w:rPr>
                <w:rStyle w:val="SAPScreenElement"/>
              </w:rPr>
              <w:t>Manage Purchase Requisition Professional</w:t>
            </w:r>
            <w:r>
              <w:t xml:space="preserve"> and role </w:t>
            </w:r>
            <w:r>
              <w:rPr>
                <w:rStyle w:val="SAPScreenElement"/>
              </w:rPr>
              <w:t>Purchaser</w:t>
            </w:r>
            <w:r>
              <w:t>.</w:t>
            </w:r>
          </w:p>
        </w:tc>
        <w:tc>
          <w:tcPr>
            <w:tcW w:w="0" w:type="auto"/>
          </w:tcPr>
          <w:p w:rsidR="00E55DED" w:rsidRDefault="003015B8">
            <w:r>
              <w:t>Purchase requisition 1000XXXX changed.</w:t>
            </w:r>
          </w:p>
        </w:tc>
        <w:tc>
          <w:tcPr>
            <w:tcW w:w="0" w:type="auto"/>
          </w:tcPr>
          <w:p w:rsidR="00E55DED" w:rsidRDefault="00E55DED"/>
        </w:tc>
      </w:tr>
    </w:tbl>
    <w:p w:rsidR="00E55DED" w:rsidRDefault="003015B8">
      <w:pPr>
        <w:pStyle w:val="Heading2"/>
      </w:pPr>
      <w:bookmarkStart w:id="74" w:name="unique_30"/>
      <w:bookmarkStart w:id="75" w:name="_Toc51209967"/>
      <w:r>
        <w:lastRenderedPageBreak/>
        <w:t>Copy Purchase Requisition (Optional)</w:t>
      </w:r>
      <w:bookmarkEnd w:id="74"/>
      <w:bookmarkEnd w:id="75"/>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Procedure</w:t>
      </w:r>
    </w:p>
    <w:tbl>
      <w:tblPr>
        <w:tblStyle w:val="SAPStandardTable"/>
        <w:tblW w:w="0" w:type="auto"/>
        <w:tblLook w:val="0620" w:firstRow="1" w:lastRow="0" w:firstColumn="0" w:lastColumn="0" w:noHBand="1" w:noVBand="1"/>
      </w:tblPr>
      <w:tblGrid>
        <w:gridCol w:w="1036"/>
        <w:gridCol w:w="2323"/>
        <w:gridCol w:w="5726"/>
        <w:gridCol w:w="3402"/>
        <w:gridCol w:w="1684"/>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Access the SAP Fiori launchpad</w:t>
            </w:r>
          </w:p>
        </w:tc>
        <w:tc>
          <w:tcPr>
            <w:tcW w:w="0" w:type="auto"/>
          </w:tcPr>
          <w:p w:rsidR="00E55DED" w:rsidRDefault="003015B8">
            <w:r>
              <w:t>Logon to SAP Fiori launchpad as an Employee - Procurement.</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My Purchase Requisition</w:t>
            </w:r>
          </w:p>
        </w:tc>
        <w:tc>
          <w:tcPr>
            <w:tcW w:w="0" w:type="auto"/>
          </w:tcPr>
          <w:p w:rsidR="00E55DED" w:rsidRDefault="003015B8">
            <w:r>
              <w:t xml:space="preserve">Choose </w:t>
            </w:r>
            <w:r>
              <w:rPr>
                <w:rStyle w:val="SAPScreenElement"/>
              </w:rPr>
              <w:t>My Purchase Requisitions</w:t>
            </w:r>
            <w:r>
              <w:t xml:space="preserve"> </w:t>
            </w:r>
            <w:r>
              <w:rPr>
                <w:rStyle w:val="SAPMonospace"/>
              </w:rPr>
              <w:t>(F1643)</w:t>
            </w:r>
            <w:r>
              <w:t xml:space="preserve"> .</w:t>
            </w:r>
          </w:p>
        </w:tc>
        <w:tc>
          <w:tcPr>
            <w:tcW w:w="0" w:type="auto"/>
          </w:tcPr>
          <w:p w:rsidR="00E55DED" w:rsidRDefault="003015B8">
            <w:r>
              <w:t xml:space="preserve">The </w:t>
            </w:r>
            <w:r>
              <w:rPr>
                <w:rStyle w:val="SAPScreenElement"/>
              </w:rPr>
              <w:t>Create Purchase Requisition initial screen</w:t>
            </w:r>
            <w:r>
              <w:t xml:space="preserve"> appears.</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Copy Purchase requisition</w:t>
            </w:r>
          </w:p>
        </w:tc>
        <w:tc>
          <w:tcPr>
            <w:tcW w:w="0" w:type="auto"/>
          </w:tcPr>
          <w:p w:rsidR="00E55DED" w:rsidRDefault="003015B8">
            <w:r>
              <w:t xml:space="preserve">Search your Requisition number in the Purchase Requisition list. Select the item then choose </w:t>
            </w:r>
            <w:r>
              <w:rPr>
                <w:rStyle w:val="SAPScreenElement"/>
              </w:rPr>
              <w:t>Copy</w:t>
            </w:r>
            <w:r>
              <w:t>.</w:t>
            </w:r>
          </w:p>
        </w:tc>
        <w:tc>
          <w:tcPr>
            <w:tcW w:w="0" w:type="auto"/>
          </w:tcPr>
          <w:p w:rsidR="00E55DED" w:rsidRDefault="003015B8">
            <w:r>
              <w:t>Add to shopping cart.</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Edit Purchase Requisition Items</w:t>
            </w:r>
          </w:p>
        </w:tc>
        <w:tc>
          <w:tcPr>
            <w:tcW w:w="0" w:type="auto"/>
          </w:tcPr>
          <w:p w:rsidR="003015B8" w:rsidRDefault="003015B8">
            <w:r>
              <w:t>On</w:t>
            </w:r>
            <w:r>
              <w:t xml:space="preserve"> the </w:t>
            </w:r>
            <w:r>
              <w:rPr>
                <w:rStyle w:val="SAPScreenElement"/>
              </w:rPr>
              <w:t>My Purchase Requisition</w:t>
            </w:r>
            <w:r>
              <w:t xml:space="preserve"> screen:</w:t>
            </w:r>
          </w:p>
          <w:p w:rsidR="003015B8" w:rsidRDefault="003015B8">
            <w:r>
              <w:t xml:space="preserve">Reference Document Status will be shown as </w:t>
            </w:r>
            <w:r>
              <w:rPr>
                <w:rStyle w:val="SAPScreenElement"/>
              </w:rPr>
              <w:t>Rejected</w:t>
            </w:r>
            <w:r>
              <w:t>.</w:t>
            </w:r>
          </w:p>
          <w:p w:rsidR="003015B8" w:rsidRDefault="003015B8">
            <w:r>
              <w:t>Select the item created and enter the following data:</w:t>
            </w:r>
          </w:p>
          <w:p w:rsidR="003015B8" w:rsidRDefault="003015B8">
            <w:r>
              <w:rPr>
                <w:rStyle w:val="SAPScreenElement"/>
              </w:rPr>
              <w:t>Delivery Data</w:t>
            </w:r>
            <w:r>
              <w:t xml:space="preserve">: for example </w:t>
            </w:r>
            <w:r>
              <w:rPr>
                <w:rStyle w:val="SAPUserEntry"/>
              </w:rPr>
              <w:t>&lt;today+30&gt;</w:t>
            </w:r>
            <w:r>
              <w:t>.</w:t>
            </w:r>
          </w:p>
          <w:p w:rsidR="003015B8" w:rsidRDefault="003015B8">
            <w:r>
              <w:t xml:space="preserve">Choose </w:t>
            </w:r>
            <w:r>
              <w:rPr>
                <w:rStyle w:val="SAPScreenElement"/>
              </w:rPr>
              <w:t>Save</w:t>
            </w:r>
            <w:r>
              <w:t>.</w:t>
            </w:r>
          </w:p>
          <w:p w:rsidR="00E55DED" w:rsidRDefault="003015B8">
            <w:r>
              <w:t xml:space="preserve">Choose </w:t>
            </w:r>
            <w:r>
              <w:rPr>
                <w:rStyle w:val="SAPScreenElement"/>
              </w:rPr>
              <w:t>Back</w:t>
            </w:r>
            <w:r>
              <w:t>.</w:t>
            </w:r>
          </w:p>
        </w:tc>
        <w:tc>
          <w:tcPr>
            <w:tcW w:w="0" w:type="auto"/>
          </w:tcPr>
          <w:p w:rsidR="00E55DED" w:rsidRDefault="003015B8">
            <w:r>
              <w:t xml:space="preserve">Detail information is </w:t>
            </w:r>
            <w:r>
              <w:t>maintained.</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t>Order</w:t>
            </w:r>
          </w:p>
        </w:tc>
        <w:tc>
          <w:tcPr>
            <w:tcW w:w="0" w:type="auto"/>
          </w:tcPr>
          <w:p w:rsidR="00E55DED" w:rsidRDefault="003015B8">
            <w:r>
              <w:t xml:space="preserve">Choose </w:t>
            </w:r>
            <w:r>
              <w:rPr>
                <w:rStyle w:val="SAPScreenElement"/>
              </w:rPr>
              <w:t>Order</w:t>
            </w:r>
            <w:r>
              <w:t>.</w:t>
            </w:r>
          </w:p>
        </w:tc>
        <w:tc>
          <w:tcPr>
            <w:tcW w:w="0" w:type="auto"/>
          </w:tcPr>
          <w:p w:rsidR="00E55DED" w:rsidRDefault="003015B8">
            <w:r>
              <w:t>Purchase Requisition is created.</w:t>
            </w:r>
          </w:p>
        </w:tc>
        <w:tc>
          <w:tcPr>
            <w:tcW w:w="0" w:type="auto"/>
          </w:tcPr>
          <w:p w:rsidR="00E55DED" w:rsidRDefault="00E55DED"/>
        </w:tc>
      </w:tr>
    </w:tbl>
    <w:p w:rsidR="00E55DED" w:rsidRDefault="003015B8">
      <w:pPr>
        <w:pStyle w:val="Heading2"/>
      </w:pPr>
      <w:bookmarkStart w:id="76" w:name="unique_31"/>
      <w:bookmarkStart w:id="77" w:name="_Toc51209968"/>
      <w:r>
        <w:lastRenderedPageBreak/>
        <w:t>Mass Changes to Purchase Requisitions (Optional)</w:t>
      </w:r>
      <w:bookmarkEnd w:id="76"/>
      <w:bookmarkEnd w:id="77"/>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 xml:space="preserve">Enter a </w:t>
            </w:r>
            <w:r>
              <w:rPr>
                <w:rStyle w:val="SAPUserEntry"/>
              </w:rPr>
              <w:t>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Purpose</w:t>
      </w:r>
    </w:p>
    <w:p w:rsidR="00E55DED" w:rsidRDefault="003015B8">
      <w:r>
        <w:t xml:space="preserve">In this procedure, you can apply changes to multiple </w:t>
      </w:r>
      <w:r>
        <w:rPr>
          <w:rStyle w:val="SAPEmphasis"/>
        </w:rPr>
        <w:t>Purchase Requisition Items</w:t>
      </w:r>
      <w:r>
        <w:t xml:space="preserve"> at a time.</w:t>
      </w:r>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916"/>
        <w:gridCol w:w="2099"/>
        <w:gridCol w:w="3950"/>
        <w:gridCol w:w="5818"/>
        <w:gridCol w:w="1388"/>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Logon</w:t>
            </w:r>
          </w:p>
        </w:tc>
        <w:tc>
          <w:tcPr>
            <w:tcW w:w="0" w:type="auto"/>
          </w:tcPr>
          <w:p w:rsidR="00E55DED" w:rsidRDefault="003015B8">
            <w:r>
              <w:t>Logon to SAP Fiori launchpad as a Purchaser.</w:t>
            </w:r>
          </w:p>
        </w:tc>
        <w:tc>
          <w:tcPr>
            <w:tcW w:w="0" w:type="auto"/>
          </w:tcPr>
          <w:p w:rsidR="00E55DED" w:rsidRDefault="003015B8">
            <w:r>
              <w:t xml:space="preserve">The </w:t>
            </w:r>
            <w:r>
              <w:rPr>
                <w:rStyle w:val="SAPScreenElement"/>
              </w:rPr>
              <w:t>Fiori Launch Pad</w:t>
            </w:r>
            <w:r>
              <w:t xml:space="preserve"> is displayed.</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the App</w:t>
            </w:r>
          </w:p>
        </w:tc>
        <w:tc>
          <w:tcPr>
            <w:tcW w:w="0" w:type="auto"/>
          </w:tcPr>
          <w:p w:rsidR="00E55DED" w:rsidRDefault="003015B8">
            <w:r>
              <w:t xml:space="preserve">Open </w:t>
            </w:r>
            <w:r>
              <w:rPr>
                <w:rStyle w:val="SAPScreenElement"/>
              </w:rPr>
              <w:t>Mass Changes to Purchase Requisitions</w:t>
            </w:r>
            <w:r>
              <w:t xml:space="preserve"> </w:t>
            </w:r>
            <w:r>
              <w:rPr>
                <w:rStyle w:val="SAPMonospace"/>
              </w:rPr>
              <w:t>(F2594)</w:t>
            </w:r>
            <w:r>
              <w:t>.</w:t>
            </w:r>
          </w:p>
        </w:tc>
        <w:tc>
          <w:tcPr>
            <w:tcW w:w="0" w:type="auto"/>
          </w:tcPr>
          <w:p w:rsidR="00E55DED" w:rsidRDefault="003015B8">
            <w:r>
              <w:t xml:space="preserve">The </w:t>
            </w:r>
            <w:r>
              <w:rPr>
                <w:rStyle w:val="SAPScreenElement"/>
              </w:rPr>
              <w:t>Mass Changes to Purchase Requisitions</w:t>
            </w:r>
            <w:r>
              <w:t xml:space="preserve"> screen is displayed.</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 xml:space="preserve">Search for Purchase </w:t>
            </w:r>
            <w:r>
              <w:rPr>
                <w:rStyle w:val="SAPEmphasis"/>
              </w:rPr>
              <w:t>Requisition Items</w:t>
            </w:r>
          </w:p>
        </w:tc>
        <w:tc>
          <w:tcPr>
            <w:tcW w:w="0" w:type="auto"/>
          </w:tcPr>
          <w:p w:rsidR="003015B8" w:rsidRDefault="003015B8">
            <w:r>
              <w:t>Set values to some filters. For example:</w:t>
            </w:r>
          </w:p>
          <w:p w:rsidR="003015B8" w:rsidRDefault="003015B8">
            <w:r>
              <w:rPr>
                <w:rStyle w:val="SAPScreenElement"/>
              </w:rPr>
              <w:t>Purchase Requisition</w:t>
            </w:r>
            <w:r>
              <w:t>: the PR number created in previous Creating Purchase Requisition.</w:t>
            </w:r>
          </w:p>
          <w:p w:rsidR="00E55DED" w:rsidRDefault="003015B8">
            <w:r>
              <w:t xml:space="preserve">Then choose </w:t>
            </w:r>
            <w:r>
              <w:rPr>
                <w:rStyle w:val="SAPScreenElement"/>
              </w:rPr>
              <w:t>Go</w:t>
            </w:r>
            <w:r>
              <w:t>.</w:t>
            </w:r>
          </w:p>
        </w:tc>
        <w:tc>
          <w:tcPr>
            <w:tcW w:w="0" w:type="auto"/>
          </w:tcPr>
          <w:p w:rsidR="003015B8" w:rsidRDefault="003015B8">
            <w:r>
              <w:t>The search results show the details with the respective filter Criteria.</w:t>
            </w:r>
          </w:p>
          <w:p w:rsidR="00E55DED" w:rsidRDefault="003015B8">
            <w:r>
              <w:t xml:space="preserve">By </w:t>
            </w:r>
            <w:r>
              <w:t>default, all the</w:t>
            </w:r>
            <w:r>
              <w:rPr>
                <w:rStyle w:val="SAPScreenElement"/>
              </w:rPr>
              <w:t xml:space="preserve"> Purchase Requisition Items</w:t>
            </w:r>
            <w:r>
              <w:t xml:space="preserve"> are selected for </w:t>
            </w:r>
            <w:r>
              <w:rPr>
                <w:rStyle w:val="SAPEmphasis"/>
              </w:rPr>
              <w:t>Mass Change</w:t>
            </w:r>
            <w:r>
              <w:t xml:space="preserve"> operation.</w:t>
            </w:r>
          </w:p>
        </w:tc>
        <w:tc>
          <w:tcPr>
            <w:tcW w:w="0" w:type="auto"/>
          </w:tcPr>
          <w:p w:rsidR="00E55DED" w:rsidRDefault="00E55DED"/>
        </w:tc>
      </w:tr>
      <w:tr w:rsidR="00E55DED" w:rsidTr="003015B8">
        <w:tc>
          <w:tcPr>
            <w:tcW w:w="0" w:type="auto"/>
          </w:tcPr>
          <w:p w:rsidR="00E55DED" w:rsidRDefault="003015B8">
            <w:r>
              <w:lastRenderedPageBreak/>
              <w:t>4</w:t>
            </w:r>
          </w:p>
        </w:tc>
        <w:tc>
          <w:tcPr>
            <w:tcW w:w="0" w:type="auto"/>
          </w:tcPr>
          <w:p w:rsidR="00E55DED" w:rsidRDefault="003015B8">
            <w:r>
              <w:rPr>
                <w:rStyle w:val="SAPEmphasis"/>
              </w:rPr>
              <w:t>Display Purchase Requisition</w:t>
            </w:r>
          </w:p>
        </w:tc>
        <w:tc>
          <w:tcPr>
            <w:tcW w:w="0" w:type="auto"/>
          </w:tcPr>
          <w:p w:rsidR="00E55DED" w:rsidRDefault="003015B8">
            <w:r>
              <w:t xml:space="preserve">Select an individual </w:t>
            </w:r>
            <w:r>
              <w:rPr>
                <w:rStyle w:val="SAPScreenElement"/>
              </w:rPr>
              <w:t>Purchase Requisition Item</w:t>
            </w:r>
            <w:r>
              <w:t>.</w:t>
            </w:r>
          </w:p>
        </w:tc>
        <w:tc>
          <w:tcPr>
            <w:tcW w:w="0" w:type="auto"/>
          </w:tcPr>
          <w:p w:rsidR="00E55DED" w:rsidRDefault="003015B8">
            <w:r>
              <w:t>The Purchase Requisition Item detail page is shown. Review the details of the Purchase Req</w:t>
            </w:r>
            <w:r>
              <w:t xml:space="preserve">uisition and choose </w:t>
            </w:r>
            <w:r>
              <w:rPr>
                <w:rStyle w:val="SAPScreenElement"/>
              </w:rPr>
              <w:t>Back</w:t>
            </w:r>
            <w:r>
              <w:t>.</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Set new Values</w:t>
            </w:r>
          </w:p>
        </w:tc>
        <w:tc>
          <w:tcPr>
            <w:tcW w:w="0" w:type="auto"/>
          </w:tcPr>
          <w:p w:rsidR="00E55DED" w:rsidRDefault="003015B8">
            <w:r>
              <w:t xml:space="preserve">Choose </w:t>
            </w:r>
            <w:r>
              <w:rPr>
                <w:rStyle w:val="SAPScreenElement"/>
              </w:rPr>
              <w:t>Mass Edit</w:t>
            </w:r>
            <w:r>
              <w:t>.</w:t>
            </w:r>
          </w:p>
          <w:p w:rsidR="00E55DED" w:rsidRDefault="00E55DED"/>
        </w:tc>
        <w:tc>
          <w:tcPr>
            <w:tcW w:w="0" w:type="auto"/>
          </w:tcPr>
          <w:p w:rsidR="00E55DED" w:rsidRDefault="003015B8">
            <w:r>
              <w:t>A dialog box will open displaying the fields where new values can be set.</w:t>
            </w:r>
          </w:p>
          <w:p w:rsidR="00E55DED" w:rsidRDefault="00E55DED"/>
        </w:tc>
        <w:tc>
          <w:tcPr>
            <w:tcW w:w="0" w:type="auto"/>
          </w:tcPr>
          <w:p w:rsidR="00E55DED" w:rsidRDefault="00E55DED"/>
        </w:tc>
      </w:tr>
      <w:tr w:rsidR="00E55DED" w:rsidTr="003015B8">
        <w:tc>
          <w:tcPr>
            <w:tcW w:w="0" w:type="auto"/>
          </w:tcPr>
          <w:p w:rsidR="00E55DED" w:rsidRDefault="003015B8">
            <w:r>
              <w:t>6</w:t>
            </w:r>
          </w:p>
        </w:tc>
        <w:tc>
          <w:tcPr>
            <w:tcW w:w="0" w:type="auto"/>
          </w:tcPr>
          <w:p w:rsidR="00E55DED" w:rsidRDefault="003015B8">
            <w:r>
              <w:rPr>
                <w:rStyle w:val="SAPEmphasis"/>
              </w:rPr>
              <w:t>Apply mass changes</w:t>
            </w:r>
          </w:p>
        </w:tc>
        <w:tc>
          <w:tcPr>
            <w:tcW w:w="0" w:type="auto"/>
          </w:tcPr>
          <w:p w:rsidR="003015B8" w:rsidRDefault="003015B8">
            <w:r>
              <w:t>Set new values to the desired fields which are displayed in the dialog box.</w:t>
            </w:r>
          </w:p>
          <w:p w:rsidR="003015B8" w:rsidRDefault="003015B8">
            <w:r>
              <w:t xml:space="preserve">For example: </w:t>
            </w:r>
            <w:r>
              <w:rPr>
                <w:rStyle w:val="SAPScreenElement"/>
              </w:rPr>
              <w:t>Delivery Date</w:t>
            </w:r>
            <w:r>
              <w:t xml:space="preserve">: </w:t>
            </w:r>
            <w:r>
              <w:rPr>
                <w:rStyle w:val="SAPUserEntry"/>
              </w:rPr>
              <w:t>&lt;Replace Field Value&gt; &lt;today+20&gt;</w:t>
            </w:r>
          </w:p>
          <w:p w:rsidR="00E55DED" w:rsidRDefault="003015B8">
            <w:r>
              <w:t xml:space="preserve">After setting new values, choose </w:t>
            </w:r>
            <w:r>
              <w:rPr>
                <w:rStyle w:val="SAPScreenElement"/>
              </w:rPr>
              <w:t>Apply Mass Changes</w:t>
            </w:r>
            <w:r>
              <w:t>.</w:t>
            </w:r>
          </w:p>
          <w:p w:rsidR="00E55DED" w:rsidRDefault="00E55DED"/>
        </w:tc>
        <w:tc>
          <w:tcPr>
            <w:tcW w:w="0" w:type="auto"/>
          </w:tcPr>
          <w:p w:rsidR="003015B8" w:rsidRDefault="003015B8">
            <w:r>
              <w:t>A confirmation dialog box would appear to confirm the mass c</w:t>
            </w:r>
            <w:r>
              <w:t>hange operation.</w:t>
            </w:r>
          </w:p>
          <w:p w:rsidR="00E55DED" w:rsidRDefault="003015B8">
            <w:r>
              <w:t xml:space="preserve">After choosing </w:t>
            </w:r>
            <w:r>
              <w:rPr>
                <w:rStyle w:val="SAPScreenElement"/>
              </w:rPr>
              <w:t>Apply</w:t>
            </w:r>
            <w:r>
              <w:t xml:space="preserve">, a toast message would occur containing the job id of that particular mass change operation. Then choose </w:t>
            </w:r>
            <w:r>
              <w:rPr>
                <w:rStyle w:val="SAPScreenElement"/>
              </w:rPr>
              <w:t>View Job List</w:t>
            </w:r>
            <w:r>
              <w:t>.</w:t>
            </w:r>
          </w:p>
        </w:tc>
        <w:tc>
          <w:tcPr>
            <w:tcW w:w="0" w:type="auto"/>
          </w:tcPr>
          <w:p w:rsidR="00E55DED" w:rsidRDefault="00E55DED"/>
        </w:tc>
      </w:tr>
      <w:tr w:rsidR="00E55DED" w:rsidTr="003015B8">
        <w:tc>
          <w:tcPr>
            <w:tcW w:w="0" w:type="auto"/>
          </w:tcPr>
          <w:p w:rsidR="00E55DED" w:rsidRDefault="003015B8">
            <w:r>
              <w:t>7</w:t>
            </w:r>
          </w:p>
        </w:tc>
        <w:tc>
          <w:tcPr>
            <w:tcW w:w="0" w:type="auto"/>
          </w:tcPr>
          <w:p w:rsidR="00E55DED" w:rsidRDefault="003015B8">
            <w:r>
              <w:rPr>
                <w:rStyle w:val="SAPEmphasis"/>
              </w:rPr>
              <w:t>Check application job</w:t>
            </w:r>
          </w:p>
        </w:tc>
        <w:tc>
          <w:tcPr>
            <w:tcW w:w="0" w:type="auto"/>
          </w:tcPr>
          <w:p w:rsidR="00E55DED" w:rsidRDefault="003015B8">
            <w:r>
              <w:t xml:space="preserve">Choose </w:t>
            </w:r>
            <w:r>
              <w:rPr>
                <w:rStyle w:val="SAPScreenElement"/>
              </w:rPr>
              <w:t>Mass Change Jobs</w:t>
            </w:r>
            <w:r>
              <w:t>.</w:t>
            </w:r>
          </w:p>
        </w:tc>
        <w:tc>
          <w:tcPr>
            <w:tcW w:w="0" w:type="auto"/>
          </w:tcPr>
          <w:p w:rsidR="003015B8" w:rsidRDefault="003015B8">
            <w:r>
              <w:t xml:space="preserve">It will navigate to the </w:t>
            </w:r>
            <w:r>
              <w:rPr>
                <w:rStyle w:val="SAPScreenElement"/>
              </w:rPr>
              <w:t>Application Jobs</w:t>
            </w:r>
            <w:r>
              <w:t xml:space="preserve"> page</w:t>
            </w:r>
            <w:r>
              <w:t xml:space="preserve"> containing the list of </w:t>
            </w:r>
            <w:r>
              <w:rPr>
                <w:rStyle w:val="SAPEmphasis"/>
              </w:rPr>
              <w:t>Purchase Requisition jobs</w:t>
            </w:r>
            <w:r>
              <w:t>.</w:t>
            </w:r>
          </w:p>
          <w:p w:rsidR="00E55DED" w:rsidRDefault="003015B8">
            <w:r>
              <w:t xml:space="preserve">Verify if the job is successful for the selected </w:t>
            </w:r>
            <w:r>
              <w:rPr>
                <w:rStyle w:val="SAPEmphasis"/>
              </w:rPr>
              <w:t>Purchase Requisition Items</w:t>
            </w:r>
            <w:r>
              <w:t>.</w:t>
            </w:r>
          </w:p>
        </w:tc>
        <w:tc>
          <w:tcPr>
            <w:tcW w:w="0" w:type="auto"/>
          </w:tcPr>
          <w:p w:rsidR="00E55DED" w:rsidRDefault="00E55DED"/>
        </w:tc>
      </w:tr>
    </w:tbl>
    <w:p w:rsidR="00E55DED" w:rsidRDefault="003015B8">
      <w:pPr>
        <w:pStyle w:val="Heading2"/>
      </w:pPr>
      <w:bookmarkStart w:id="78" w:name="unique_32"/>
      <w:bookmarkStart w:id="79" w:name="_Toc51209969"/>
      <w:r>
        <w:t>Monitor Purchase Requisition Items by Account Assignment (Optional)</w:t>
      </w:r>
      <w:bookmarkEnd w:id="78"/>
      <w:bookmarkEnd w:id="79"/>
    </w:p>
    <w:p w:rsidR="00E55DED" w:rsidRDefault="003015B8">
      <w:pPr>
        <w:pStyle w:val="SAPKeyblockTitle"/>
      </w:pPr>
      <w:r>
        <w:t>Test Administration</w:t>
      </w:r>
    </w:p>
    <w:p w:rsidR="00E55DED" w:rsidRDefault="003015B8">
      <w:r>
        <w:t xml:space="preserve">Customer project: Fill in the </w:t>
      </w:r>
      <w:r>
        <w:t>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lastRenderedPageBreak/>
        <w:t>Purpose</w:t>
      </w:r>
    </w:p>
    <w:p w:rsidR="00E55DED" w:rsidRDefault="003015B8">
      <w:r>
        <w:t xml:space="preserve">In this </w:t>
      </w:r>
      <w:r>
        <w:t>procedure, you can monitor each item in Purchase Requisition Items based on account assignment.</w:t>
      </w:r>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930"/>
        <w:gridCol w:w="2185"/>
        <w:gridCol w:w="5320"/>
        <w:gridCol w:w="4317"/>
        <w:gridCol w:w="1419"/>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Logon</w:t>
            </w:r>
          </w:p>
        </w:tc>
        <w:tc>
          <w:tcPr>
            <w:tcW w:w="0" w:type="auto"/>
          </w:tcPr>
          <w:p w:rsidR="00E55DED" w:rsidRDefault="003015B8">
            <w:r>
              <w:t xml:space="preserve">Logon to SAP Fiori launchpad as an Accounts Payable </w:t>
            </w:r>
            <w:r>
              <w:t>Accountant - Procurement.</w:t>
            </w:r>
          </w:p>
        </w:tc>
        <w:tc>
          <w:tcPr>
            <w:tcW w:w="0" w:type="auto"/>
          </w:tcPr>
          <w:p w:rsidR="00E55DED" w:rsidRDefault="003015B8">
            <w:r>
              <w:t>The SAP Fiori launch 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the App</w:t>
            </w:r>
          </w:p>
        </w:tc>
        <w:tc>
          <w:tcPr>
            <w:tcW w:w="0" w:type="auto"/>
          </w:tcPr>
          <w:p w:rsidR="00E55DED" w:rsidRDefault="003015B8">
            <w:r>
              <w:t xml:space="preserve">Open </w:t>
            </w:r>
            <w:r>
              <w:rPr>
                <w:rStyle w:val="SAPScreenElement"/>
              </w:rPr>
              <w:t>Purchase Requisition Items by Account Assignment</w:t>
            </w:r>
            <w:r>
              <w:t xml:space="preserve"> </w:t>
            </w:r>
            <w:r>
              <w:rPr>
                <w:rStyle w:val="SAPMonospace"/>
              </w:rPr>
              <w:t>(F2422)</w:t>
            </w:r>
            <w:r>
              <w:t xml:space="preserve"> .</w:t>
            </w:r>
          </w:p>
        </w:tc>
        <w:tc>
          <w:tcPr>
            <w:tcW w:w="0" w:type="auto"/>
          </w:tcPr>
          <w:p w:rsidR="00E55DED" w:rsidRDefault="003015B8">
            <w:r>
              <w:t xml:space="preserve">The </w:t>
            </w:r>
            <w:r>
              <w:rPr>
                <w:rStyle w:val="SAPScreenElement"/>
              </w:rPr>
              <w:t>Purchase Requisition Items by Account Assignment</w:t>
            </w:r>
            <w:r>
              <w:t xml:space="preserve"> screen displays.</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Search for Purchase Requisition</w:t>
            </w:r>
          </w:p>
        </w:tc>
        <w:tc>
          <w:tcPr>
            <w:tcW w:w="0" w:type="auto"/>
          </w:tcPr>
          <w:p w:rsidR="00E55DED" w:rsidRDefault="003015B8">
            <w:r>
              <w:t>All ba</w:t>
            </w:r>
            <w:r>
              <w:t>sic filters are displayed,</w:t>
            </w:r>
          </w:p>
          <w:p w:rsidR="00E55DED" w:rsidRDefault="003015B8">
            <w:r>
              <w:rPr>
                <w:rStyle w:val="SAPScreenElement"/>
              </w:rPr>
              <w:t>Purchasing Requisition</w:t>
            </w:r>
          </w:p>
          <w:p w:rsidR="00E55DED" w:rsidRDefault="003015B8">
            <w:r>
              <w:rPr>
                <w:rStyle w:val="SAPScreenElement"/>
              </w:rPr>
              <w:t>Acct Assignment Cat.</w:t>
            </w:r>
          </w:p>
          <w:p w:rsidR="00E55DED" w:rsidRDefault="003015B8">
            <w:r>
              <w:rPr>
                <w:rStyle w:val="SAPScreenElement"/>
              </w:rPr>
              <w:t>Cost Center</w:t>
            </w:r>
          </w:p>
          <w:p w:rsidR="00E55DED" w:rsidRDefault="003015B8">
            <w:r>
              <w:rPr>
                <w:rStyle w:val="SAPScreenElement"/>
              </w:rPr>
              <w:t>WBS Element</w:t>
            </w:r>
          </w:p>
          <w:p w:rsidR="00E55DED" w:rsidRDefault="003015B8">
            <w:r>
              <w:rPr>
                <w:rStyle w:val="SAPScreenElement"/>
              </w:rPr>
              <w:t>Asset</w:t>
            </w:r>
          </w:p>
          <w:p w:rsidR="00E55DED" w:rsidRDefault="003015B8">
            <w:r>
              <w:rPr>
                <w:rStyle w:val="SAPScreenElement"/>
              </w:rPr>
              <w:t>Material Group</w:t>
            </w:r>
          </w:p>
          <w:p w:rsidR="00E55DED" w:rsidRDefault="003015B8">
            <w:r>
              <w:rPr>
                <w:rStyle w:val="SAPScreenElement"/>
              </w:rPr>
              <w:t>Fixed Supplier</w:t>
            </w:r>
          </w:p>
          <w:p w:rsidR="00E55DED" w:rsidRDefault="003015B8">
            <w:r>
              <w:rPr>
                <w:rStyle w:val="SAPScreenElement"/>
              </w:rPr>
              <w:t>Purchasing Organization</w:t>
            </w:r>
          </w:p>
          <w:p w:rsidR="00E55DED" w:rsidRDefault="003015B8">
            <w:r>
              <w:rPr>
                <w:rStyle w:val="SAPScreenElement"/>
              </w:rPr>
              <w:t>Purchasing Group</w:t>
            </w:r>
          </w:p>
          <w:p w:rsidR="00E55DED" w:rsidRDefault="003015B8">
            <w:r>
              <w:t xml:space="preserve">Make the above entries accordingly, then choose </w:t>
            </w:r>
            <w:r>
              <w:rPr>
                <w:rStyle w:val="SAPScreenElement"/>
              </w:rPr>
              <w:t>Go</w:t>
            </w:r>
            <w:r>
              <w:t>.</w:t>
            </w:r>
          </w:p>
        </w:tc>
        <w:tc>
          <w:tcPr>
            <w:tcW w:w="0" w:type="auto"/>
          </w:tcPr>
          <w:p w:rsidR="00E55DED" w:rsidRDefault="003015B8">
            <w:r>
              <w:t xml:space="preserve">The search results show the </w:t>
            </w:r>
            <w:r>
              <w:t>details with the respective filter Criteria.</w:t>
            </w:r>
          </w:p>
          <w:p w:rsidR="00E55DED" w:rsidRDefault="003015B8">
            <w:r>
              <w:t>By default data is filtered by Cost Center.</w:t>
            </w:r>
          </w:p>
          <w:p w:rsidR="00E55DED" w:rsidRDefault="003015B8">
            <w:r>
              <w:t xml:space="preserve">You can choose </w:t>
            </w:r>
            <w:r>
              <w:rPr>
                <w:rStyle w:val="SAPScreenElement"/>
              </w:rPr>
              <w:t>Adapt Filter</w:t>
            </w:r>
            <w:r>
              <w:t xml:space="preserve"> to list filters to add adapt filters.</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Display Purchase Requisition</w:t>
            </w:r>
          </w:p>
        </w:tc>
        <w:tc>
          <w:tcPr>
            <w:tcW w:w="0" w:type="auto"/>
          </w:tcPr>
          <w:p w:rsidR="00E55DED" w:rsidRDefault="003015B8">
            <w:r>
              <w:t xml:space="preserve">Select an individual line item of the </w:t>
            </w:r>
            <w:r>
              <w:rPr>
                <w:rStyle w:val="SAPScreenElement"/>
              </w:rPr>
              <w:t>Purchase Requisition Item</w:t>
            </w:r>
            <w:r>
              <w:t xml:space="preserve"> you </w:t>
            </w:r>
            <w:r>
              <w:t>want to display the Purchase Requisition Items details.</w:t>
            </w:r>
          </w:p>
          <w:p w:rsidR="00E55DED" w:rsidRDefault="003015B8">
            <w:r>
              <w:t xml:space="preserve">Choose </w:t>
            </w:r>
            <w:r>
              <w:rPr>
                <w:rStyle w:val="SAPScreenElement"/>
              </w:rPr>
              <w:t>Details</w:t>
            </w:r>
            <w:r>
              <w:t xml:space="preserve"> to display.</w:t>
            </w:r>
          </w:p>
        </w:tc>
        <w:tc>
          <w:tcPr>
            <w:tcW w:w="0" w:type="auto"/>
          </w:tcPr>
          <w:p w:rsidR="00E55DED" w:rsidRDefault="003015B8">
            <w:r>
              <w:t xml:space="preserve">The </w:t>
            </w:r>
            <w:r>
              <w:rPr>
                <w:rStyle w:val="SAPScreenElement"/>
              </w:rPr>
              <w:t>Purchase Requisition Item</w:t>
            </w:r>
            <w:r>
              <w:t xml:space="preserve"> screen displays.</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Verify data displayed on the object page</w:t>
            </w:r>
          </w:p>
        </w:tc>
        <w:tc>
          <w:tcPr>
            <w:tcW w:w="0" w:type="auto"/>
          </w:tcPr>
          <w:p w:rsidR="00E55DED" w:rsidRDefault="003015B8">
            <w:r>
              <w:t>Verify data displayed on the object page.</w:t>
            </w:r>
          </w:p>
        </w:tc>
        <w:tc>
          <w:tcPr>
            <w:tcW w:w="0" w:type="auto"/>
          </w:tcPr>
          <w:p w:rsidR="00E55DED" w:rsidRDefault="003015B8">
            <w:r>
              <w:t>The data should be logically in sync with Purchase Requisition Item.</w:t>
            </w:r>
          </w:p>
        </w:tc>
        <w:tc>
          <w:tcPr>
            <w:tcW w:w="0" w:type="auto"/>
          </w:tcPr>
          <w:p w:rsidR="00E55DED" w:rsidRDefault="00E55DED"/>
        </w:tc>
      </w:tr>
      <w:tr w:rsidR="00E55DED" w:rsidTr="003015B8">
        <w:tc>
          <w:tcPr>
            <w:tcW w:w="0" w:type="auto"/>
          </w:tcPr>
          <w:p w:rsidR="00E55DED" w:rsidRDefault="003015B8">
            <w:r>
              <w:lastRenderedPageBreak/>
              <w:t>6</w:t>
            </w:r>
          </w:p>
        </w:tc>
        <w:tc>
          <w:tcPr>
            <w:tcW w:w="0" w:type="auto"/>
          </w:tcPr>
          <w:p w:rsidR="00E55DED" w:rsidRDefault="003015B8">
            <w:r>
              <w:rPr>
                <w:rStyle w:val="SAPEmphasis"/>
              </w:rPr>
              <w:t>Change grouping and Sorting</w:t>
            </w:r>
          </w:p>
        </w:tc>
        <w:tc>
          <w:tcPr>
            <w:tcW w:w="0" w:type="auto"/>
          </w:tcPr>
          <w:p w:rsidR="00E55DED" w:rsidRDefault="003015B8">
            <w:r>
              <w:t xml:space="preserve">Choose </w:t>
            </w:r>
            <w:r>
              <w:rPr>
                <w:rStyle w:val="SAPScreenElement"/>
              </w:rPr>
              <w:t xml:space="preserve">Back </w:t>
            </w:r>
            <w:r>
              <w:t xml:space="preserve">(less than symbol) to come to app </w:t>
            </w:r>
            <w:r>
              <w:t>main view.</w:t>
            </w:r>
          </w:p>
          <w:p w:rsidR="00E55DED" w:rsidRDefault="003015B8">
            <w:r>
              <w:t>Choose</w:t>
            </w:r>
            <w:r>
              <w:rPr>
                <w:rStyle w:val="SAPScreenElement"/>
              </w:rPr>
              <w:t xml:space="preserve"> Setting</w:t>
            </w:r>
            <w:r>
              <w:t xml:space="preserve"> and change the Grouping and Sorting options. And choose </w:t>
            </w:r>
            <w:r>
              <w:rPr>
                <w:rStyle w:val="SAPScreenElement"/>
              </w:rPr>
              <w:t>OK</w:t>
            </w:r>
            <w:r>
              <w:t>.</w:t>
            </w:r>
          </w:p>
        </w:tc>
        <w:tc>
          <w:tcPr>
            <w:tcW w:w="0" w:type="auto"/>
          </w:tcPr>
          <w:p w:rsidR="00E55DED" w:rsidRDefault="003015B8">
            <w:r>
              <w:t>The data should reload in the app and Grouping and Sorting should be according selected options.</w:t>
            </w:r>
          </w:p>
        </w:tc>
        <w:tc>
          <w:tcPr>
            <w:tcW w:w="0" w:type="auto"/>
          </w:tcPr>
          <w:p w:rsidR="00E55DED" w:rsidRDefault="00E55DED"/>
        </w:tc>
      </w:tr>
    </w:tbl>
    <w:p w:rsidR="00E55DED" w:rsidRDefault="003015B8">
      <w:pPr>
        <w:pStyle w:val="Heading2"/>
      </w:pPr>
      <w:bookmarkStart w:id="80" w:name="unique_33"/>
      <w:bookmarkStart w:id="81" w:name="_Toc51209970"/>
      <w:r>
        <w:t>Approve Purchase Requisition</w:t>
      </w:r>
      <w:bookmarkEnd w:id="80"/>
      <w:bookmarkEnd w:id="81"/>
    </w:p>
    <w:p w:rsidR="00E55DED" w:rsidRDefault="003015B8">
      <w:pPr>
        <w:pStyle w:val="SAPKeyblockTitle"/>
      </w:pPr>
      <w:r>
        <w:t>Test Administration</w:t>
      </w:r>
    </w:p>
    <w:p w:rsidR="00E55DED" w:rsidRDefault="003015B8">
      <w:r>
        <w:t>Customer project: Fil</w:t>
      </w:r>
      <w:r>
        <w:t>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Purpose</w:t>
      </w:r>
    </w:p>
    <w:p w:rsidR="00E55DED" w:rsidRDefault="003015B8">
      <w:r>
        <w:t xml:space="preserve">In </w:t>
      </w:r>
      <w:r>
        <w:t xml:space="preserve">this procedure, you release a purchase requisition. If the total amount of PR is more than </w:t>
      </w:r>
      <w:r>
        <w:rPr>
          <w:rStyle w:val="SAPUserEntry"/>
        </w:rPr>
        <w:t>500.00</w:t>
      </w:r>
      <w:r>
        <w:t xml:space="preserve"> </w:t>
      </w:r>
      <w:r>
        <w:rPr>
          <w:rStyle w:val="SAPUserEntry"/>
        </w:rPr>
        <w:t>EUR</w:t>
      </w:r>
      <w:r>
        <w:t xml:space="preserve"> and order type is NBS. Order type is configured in </w:t>
      </w:r>
      <w:hyperlink r:id="rId35" w:history="1">
        <w:r>
          <w:t>Maintain the Default Setting for Users</w:t>
        </w:r>
      </w:hyperlink>
      <w:r>
        <w:t xml:space="preserve">  [page ] </w:t>
      </w:r>
      <w:r>
        <w:fldChar w:fldCharType="begin"/>
      </w:r>
      <w:r>
        <w:instrText xml:space="preserve"> PAGEREF unique_9 </w:instrText>
      </w:r>
      <w:r>
        <w:fldChar w:fldCharType="separate"/>
      </w:r>
      <w:r>
        <w:rPr>
          <w:noProof/>
        </w:rPr>
        <w:t>8</w:t>
      </w:r>
      <w:r>
        <w:fldChar w:fldCharType="end"/>
      </w:r>
      <w:r>
        <w:t>.</w:t>
      </w:r>
    </w:p>
    <w:p w:rsidR="00E55DED" w:rsidRDefault="003015B8">
      <w:pPr>
        <w:pStyle w:val="SAPKeyblockTitle"/>
      </w:pPr>
      <w:r>
        <w:t>Proce</w:t>
      </w:r>
      <w:r>
        <w:t>dure</w:t>
      </w:r>
    </w:p>
    <w:p w:rsidR="003015B8" w:rsidRDefault="003015B8">
      <w:r>
        <w:rPr>
          <w:rStyle w:val="SAPEmphasis"/>
        </w:rPr>
        <w:t xml:space="preserve">Note </w:t>
      </w:r>
      <w:r>
        <w:t xml:space="preserve">You can ignore this step if you did not set up the Preliminary Steps - </w:t>
      </w:r>
      <w:hyperlink r:id="rId36" w:history="1">
        <w:r>
          <w:t xml:space="preserve">Configure Flexible Workflow for Purchase Requisition </w:t>
        </w:r>
      </w:hyperlink>
      <w:r>
        <w:t xml:space="preserve">  [page ] </w:t>
      </w:r>
      <w:r>
        <w:fldChar w:fldCharType="begin"/>
      </w:r>
      <w:r>
        <w:instrText xml:space="preserve"> PAGEREF unique_12 </w:instrText>
      </w:r>
      <w:r>
        <w:fldChar w:fldCharType="separate"/>
      </w:r>
      <w:r>
        <w:rPr>
          <w:noProof/>
        </w:rPr>
        <w:t>11</w:t>
      </w:r>
      <w:r>
        <w:fldChar w:fldCharType="end"/>
      </w:r>
      <w:r>
        <w:t>.</w:t>
      </w:r>
    </w:p>
    <w:p w:rsidR="00E55DED" w:rsidRDefault="00E55DED"/>
    <w:tbl>
      <w:tblPr>
        <w:tblStyle w:val="SAPStandardTable"/>
        <w:tblW w:w="0" w:type="auto"/>
        <w:tblLook w:val="0620" w:firstRow="1" w:lastRow="0" w:firstColumn="0" w:lastColumn="0" w:noHBand="1" w:noVBand="1"/>
      </w:tblPr>
      <w:tblGrid>
        <w:gridCol w:w="817"/>
        <w:gridCol w:w="1561"/>
        <w:gridCol w:w="8431"/>
        <w:gridCol w:w="2220"/>
        <w:gridCol w:w="1142"/>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lastRenderedPageBreak/>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w:t>
            </w:r>
            <w:r>
              <w:t>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Logon</w:t>
            </w:r>
          </w:p>
        </w:tc>
        <w:tc>
          <w:tcPr>
            <w:tcW w:w="0" w:type="auto"/>
          </w:tcPr>
          <w:p w:rsidR="00E55DED" w:rsidRDefault="003015B8">
            <w:r>
              <w:t>Logon to SAP Fiori launchpad as a Manager - Procurement</w:t>
            </w:r>
            <w:r>
              <w:t xml:space="preserve"> .</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Open My Inbox</w:t>
            </w:r>
          </w:p>
        </w:tc>
        <w:tc>
          <w:tcPr>
            <w:tcW w:w="0" w:type="auto"/>
          </w:tcPr>
          <w:p w:rsidR="00E55DED" w:rsidRDefault="003015B8">
            <w:r>
              <w:t xml:space="preserve">Open </w:t>
            </w:r>
            <w:r>
              <w:rPr>
                <w:rStyle w:val="SAPScreenElement"/>
              </w:rPr>
              <w:t>My Inbox</w:t>
            </w:r>
            <w:r>
              <w:t xml:space="preserve"> - </w:t>
            </w:r>
            <w:r>
              <w:rPr>
                <w:rStyle w:val="SAPScreenElement"/>
              </w:rPr>
              <w:t>All Items</w:t>
            </w:r>
            <w:r>
              <w:t xml:space="preserve"> </w:t>
            </w:r>
            <w:r>
              <w:rPr>
                <w:rStyle w:val="SAPMonospace"/>
              </w:rPr>
              <w:t>(F2097)</w:t>
            </w:r>
            <w:r>
              <w:t xml:space="preserve"> .</w:t>
            </w:r>
          </w:p>
          <w:p w:rsidR="00E55DED" w:rsidRDefault="003015B8">
            <w:r>
              <w:rPr>
                <w:rStyle w:val="SAPEmphasis"/>
              </w:rPr>
              <w:t xml:space="preserve">Note </w:t>
            </w:r>
            <w:r>
              <w:t>Maybe you can find the value of Confidence Level for PR approval in the top right corner, that's because scope item 43E was activated.</w:t>
            </w:r>
          </w:p>
        </w:tc>
        <w:tc>
          <w:tcPr>
            <w:tcW w:w="0" w:type="auto"/>
          </w:tcPr>
          <w:p w:rsidR="00E55DED" w:rsidRDefault="003015B8">
            <w:r>
              <w:t>A list of already create</w:t>
            </w:r>
            <w:r>
              <w:t>d Purchase Requisition is displayed.</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Edit Purchase Requisition</w:t>
            </w:r>
          </w:p>
        </w:tc>
        <w:tc>
          <w:tcPr>
            <w:tcW w:w="0" w:type="auto"/>
          </w:tcPr>
          <w:p w:rsidR="003015B8" w:rsidRDefault="003015B8">
            <w:r>
              <w:rPr>
                <w:rStyle w:val="SAPEmphasis"/>
              </w:rPr>
              <w:t>Option 1</w:t>
            </w:r>
            <w:r>
              <w:t xml:space="preserve">: Select the Purchase Requisition from the left screen. Choose the Purchase Requisition number then choose </w:t>
            </w:r>
            <w:r>
              <w:rPr>
                <w:rStyle w:val="SAPScreenElement"/>
              </w:rPr>
              <w:t>Edit and Approval purchase requisition</w:t>
            </w:r>
            <w:r>
              <w:t xml:space="preserve">. On the </w:t>
            </w:r>
            <w:r>
              <w:rPr>
                <w:rStyle w:val="SAPScreenElement"/>
              </w:rPr>
              <w:t xml:space="preserve">Edit and Approve </w:t>
            </w:r>
            <w:r>
              <w:rPr>
                <w:rStyle w:val="SAPScreenElement"/>
              </w:rPr>
              <w:t>Purchase Requisition</w:t>
            </w:r>
            <w:r>
              <w:t xml:space="preserve"> screen, choose </w:t>
            </w:r>
            <w:r>
              <w:rPr>
                <w:rStyle w:val="SAPScreenElement"/>
              </w:rPr>
              <w:t>Edit</w:t>
            </w:r>
            <w:r>
              <w:t xml:space="preserve">. Then change quantity and choose </w:t>
            </w:r>
            <w:r>
              <w:rPr>
                <w:rStyle w:val="SAPScreenElement"/>
              </w:rPr>
              <w:t>Approve</w:t>
            </w:r>
            <w:r>
              <w:t>. Choose</w:t>
            </w:r>
            <w:r>
              <w:rPr>
                <w:rStyle w:val="SAPScreenElement"/>
              </w:rPr>
              <w:t xml:space="preserve"> Approve</w:t>
            </w:r>
            <w:r>
              <w:t xml:space="preserve"> after entering some comments.</w:t>
            </w:r>
          </w:p>
          <w:p w:rsidR="003015B8" w:rsidRDefault="003015B8">
            <w:r>
              <w:rPr>
                <w:rStyle w:val="SAPEmphasis"/>
              </w:rPr>
              <w:t>Option 2</w:t>
            </w:r>
            <w:r>
              <w:t xml:space="preserve"> : Select the Purchase Requisition from the left screen and choose</w:t>
            </w:r>
            <w:r>
              <w:rPr>
                <w:rStyle w:val="SAPScreenElement"/>
              </w:rPr>
              <w:t xml:space="preserve"> Approve</w:t>
            </w:r>
            <w:r>
              <w:t xml:space="preserve"> at the bottom right of the screen.</w:t>
            </w:r>
          </w:p>
          <w:p w:rsidR="00E55DED" w:rsidRDefault="003015B8">
            <w:r>
              <w:t>Enter t</w:t>
            </w:r>
            <w:r>
              <w:t xml:space="preserve">he approval reason, if needed, then choose </w:t>
            </w:r>
            <w:r>
              <w:rPr>
                <w:rStyle w:val="SAPScreenElement"/>
              </w:rPr>
              <w:t>Submit</w:t>
            </w:r>
            <w:r>
              <w:t>.</w:t>
            </w:r>
          </w:p>
        </w:tc>
        <w:tc>
          <w:tcPr>
            <w:tcW w:w="0" w:type="auto"/>
          </w:tcPr>
          <w:p w:rsidR="00E55DED" w:rsidRDefault="003015B8">
            <w:r>
              <w:t>The Purchase Requisition is approved.</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Back to SAP Fiori launchpad</w:t>
            </w:r>
          </w:p>
        </w:tc>
        <w:tc>
          <w:tcPr>
            <w:tcW w:w="0" w:type="auto"/>
          </w:tcPr>
          <w:p w:rsidR="00E55DED" w:rsidRDefault="003015B8">
            <w:r>
              <w:t xml:space="preserve">Choose the </w:t>
            </w:r>
            <w:r>
              <w:rPr>
                <w:rStyle w:val="SAPScreenElement"/>
              </w:rPr>
              <w:t>Home</w:t>
            </w:r>
            <w:r>
              <w:t xml:space="preserve"> button to go back to the SAP Fiori launchpad.</w:t>
            </w:r>
          </w:p>
        </w:tc>
        <w:tc>
          <w:tcPr>
            <w:tcW w:w="0" w:type="auto"/>
          </w:tcPr>
          <w:p w:rsidR="00E55DED" w:rsidRDefault="003015B8">
            <w:r>
              <w:t>The SAP Fiori launchpad displays.</w:t>
            </w:r>
          </w:p>
        </w:tc>
        <w:tc>
          <w:tcPr>
            <w:tcW w:w="0" w:type="auto"/>
          </w:tcPr>
          <w:p w:rsidR="00E55DED" w:rsidRDefault="00E55DED"/>
        </w:tc>
      </w:tr>
    </w:tbl>
    <w:p w:rsidR="00E55DED" w:rsidRDefault="003015B8">
      <w:r>
        <w:rPr>
          <w:rStyle w:val="SAPEmphasis"/>
        </w:rPr>
        <w:t xml:space="preserve">Note </w:t>
      </w:r>
      <w:r>
        <w:t>The purchaser requisition crea</w:t>
      </w:r>
      <w:r>
        <w:t>tor and requester will receive notification if purchase requisition is rejected.</w:t>
      </w:r>
    </w:p>
    <w:p w:rsidR="00E55DED" w:rsidRDefault="003015B8">
      <w:pPr>
        <w:pStyle w:val="Heading2"/>
      </w:pPr>
      <w:bookmarkStart w:id="82" w:name="unique_34"/>
      <w:bookmarkStart w:id="83" w:name="_Toc51209971"/>
      <w:r>
        <w:t>Monitor Purchase Requisition Items (Optional)</w:t>
      </w:r>
      <w:bookmarkEnd w:id="82"/>
      <w:bookmarkEnd w:id="83"/>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lastRenderedPageBreak/>
        <w:t>Procedure</w:t>
      </w:r>
    </w:p>
    <w:p w:rsidR="00E55DED" w:rsidRDefault="003015B8">
      <w:r>
        <w:t>In this step you can Monitor your Purchase Requisition Items.</w:t>
      </w:r>
    </w:p>
    <w:tbl>
      <w:tblPr>
        <w:tblStyle w:val="SAPStandardTable"/>
        <w:tblW w:w="0" w:type="auto"/>
        <w:tblLook w:val="0620" w:firstRow="1" w:lastRow="0" w:firstColumn="0" w:lastColumn="0" w:noHBand="1" w:noVBand="1"/>
      </w:tblPr>
      <w:tblGrid>
        <w:gridCol w:w="952"/>
        <w:gridCol w:w="2730"/>
        <w:gridCol w:w="4568"/>
        <w:gridCol w:w="4446"/>
        <w:gridCol w:w="1475"/>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 xml:space="preserve">Test </w:t>
            </w:r>
            <w:r>
              <w:t>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Logon</w:t>
            </w:r>
          </w:p>
        </w:tc>
        <w:tc>
          <w:tcPr>
            <w:tcW w:w="0" w:type="auto"/>
          </w:tcPr>
          <w:p w:rsidR="00E55DED" w:rsidRDefault="003015B8">
            <w:r>
              <w:t>Logon to SAP Fiori launchpad as a Purchaser</w:t>
            </w:r>
            <w:r>
              <w:t xml:space="preserve"> .</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the App</w:t>
            </w:r>
          </w:p>
        </w:tc>
        <w:tc>
          <w:tcPr>
            <w:tcW w:w="0" w:type="auto"/>
          </w:tcPr>
          <w:p w:rsidR="00E55DED" w:rsidRDefault="003015B8">
            <w:r>
              <w:t xml:space="preserve">Open </w:t>
            </w:r>
            <w:r>
              <w:rPr>
                <w:rStyle w:val="SAPScreenElement"/>
              </w:rPr>
              <w:t>Monitor Purchase Requisition Items</w:t>
            </w:r>
            <w:r>
              <w:t xml:space="preserve"> </w:t>
            </w:r>
            <w:r>
              <w:rPr>
                <w:rStyle w:val="SAPMonospace"/>
              </w:rPr>
              <w:t>(F2424)</w:t>
            </w:r>
            <w:r>
              <w:t xml:space="preserve"> .</w:t>
            </w:r>
          </w:p>
        </w:tc>
        <w:tc>
          <w:tcPr>
            <w:tcW w:w="0" w:type="auto"/>
          </w:tcPr>
          <w:p w:rsidR="00E55DED" w:rsidRDefault="003015B8">
            <w:r>
              <w:t>The app opens up displaying only the filters in search bar.</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Verify the columns displayed in output columns</w:t>
            </w:r>
          </w:p>
        </w:tc>
        <w:tc>
          <w:tcPr>
            <w:tcW w:w="0" w:type="auto"/>
          </w:tcPr>
          <w:p w:rsidR="003015B8" w:rsidRDefault="003015B8">
            <w:r>
              <w:t xml:space="preserve">To load data, choose </w:t>
            </w:r>
            <w:r>
              <w:rPr>
                <w:rStyle w:val="SAPScreenElement"/>
              </w:rPr>
              <w:t>Standard variant</w:t>
            </w:r>
            <w:r>
              <w:t xml:space="preserve"> .</w:t>
            </w:r>
          </w:p>
          <w:p w:rsidR="00E55DED" w:rsidRDefault="003015B8">
            <w:r>
              <w:t xml:space="preserve">Choose </w:t>
            </w:r>
            <w:r>
              <w:rPr>
                <w:rStyle w:val="SAPScreenElement"/>
              </w:rPr>
              <w:t>Go</w:t>
            </w:r>
            <w:r>
              <w:t>.</w:t>
            </w:r>
          </w:p>
        </w:tc>
        <w:tc>
          <w:tcPr>
            <w:tcW w:w="0" w:type="auto"/>
          </w:tcPr>
          <w:p w:rsidR="00E55DED" w:rsidRDefault="003015B8">
            <w:r>
              <w:t>A list of Purchase Requisition is displayed.</w:t>
            </w:r>
          </w:p>
          <w:p w:rsidR="00E55DED" w:rsidRDefault="003015B8">
            <w:r>
              <w:t>Following columns should be displayed by default</w:t>
            </w:r>
          </w:p>
          <w:p w:rsidR="00E55DED" w:rsidRDefault="003015B8">
            <w:r>
              <w:rPr>
                <w:rStyle w:val="SAPScreenElement"/>
              </w:rPr>
              <w:t>Purchasing Requisition Item</w:t>
            </w:r>
          </w:p>
          <w:p w:rsidR="00E55DED" w:rsidRDefault="003015B8">
            <w:r>
              <w:rPr>
                <w:rStyle w:val="SAPScreenElement"/>
              </w:rPr>
              <w:t>Acct Assignment Cat.</w:t>
            </w:r>
          </w:p>
          <w:p w:rsidR="00E55DED" w:rsidRDefault="003015B8">
            <w:r>
              <w:rPr>
                <w:rStyle w:val="SAPScreenElement"/>
              </w:rPr>
              <w:t>Material</w:t>
            </w:r>
          </w:p>
          <w:p w:rsidR="00E55DED" w:rsidRDefault="003015B8">
            <w:r>
              <w:rPr>
                <w:rStyle w:val="SAPScreenElement"/>
              </w:rPr>
              <w:t>Plant</w:t>
            </w:r>
          </w:p>
          <w:p w:rsidR="00E55DED" w:rsidRDefault="003015B8">
            <w:r>
              <w:rPr>
                <w:rStyle w:val="SAPScreenElement"/>
              </w:rPr>
              <w:t>Fixed Supplier</w:t>
            </w:r>
          </w:p>
          <w:p w:rsidR="00E55DED" w:rsidRDefault="003015B8">
            <w:r>
              <w:rPr>
                <w:rStyle w:val="SAPScreenElement"/>
              </w:rPr>
              <w:t>Quantity Requested</w:t>
            </w:r>
          </w:p>
          <w:p w:rsidR="00E55DED" w:rsidRDefault="003015B8">
            <w:r>
              <w:rPr>
                <w:rStyle w:val="SAPScreenElement"/>
              </w:rPr>
              <w:t>Valuation Price</w:t>
            </w:r>
          </w:p>
          <w:p w:rsidR="00E55DED" w:rsidRDefault="003015B8">
            <w:r>
              <w:rPr>
                <w:rStyle w:val="SAPScreenElement"/>
              </w:rPr>
              <w:t>Net Value</w:t>
            </w:r>
          </w:p>
          <w:p w:rsidR="00E55DED" w:rsidRDefault="003015B8">
            <w:r>
              <w:rPr>
                <w:rStyle w:val="SAPScreenElement"/>
              </w:rPr>
              <w:t>Delivery Date</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Search Purchase Requisition</w:t>
            </w:r>
          </w:p>
        </w:tc>
        <w:tc>
          <w:tcPr>
            <w:tcW w:w="0" w:type="auto"/>
          </w:tcPr>
          <w:p w:rsidR="003015B8" w:rsidRDefault="003015B8">
            <w:r>
              <w:t xml:space="preserve">Search the </w:t>
            </w:r>
            <w:r>
              <w:rPr>
                <w:rStyle w:val="SAPScreenElement"/>
              </w:rPr>
              <w:t>Purchase Requisition</w:t>
            </w:r>
            <w:r>
              <w:t xml:space="preserve"> by applying </w:t>
            </w:r>
            <w:r>
              <w:rPr>
                <w:rStyle w:val="SAPScreenElement"/>
              </w:rPr>
              <w:t>Purchase Requisition</w:t>
            </w:r>
            <w:r>
              <w:t xml:space="preserve"> filter available on the top.</w:t>
            </w:r>
          </w:p>
          <w:p w:rsidR="00E55DED" w:rsidRDefault="003015B8">
            <w:r>
              <w:t xml:space="preserve">Choose </w:t>
            </w:r>
            <w:r>
              <w:rPr>
                <w:rStyle w:val="SAPScreenElement"/>
              </w:rPr>
              <w:t>Go</w:t>
            </w:r>
            <w:r>
              <w:t>.</w:t>
            </w:r>
          </w:p>
        </w:tc>
        <w:tc>
          <w:tcPr>
            <w:tcW w:w="0" w:type="auto"/>
          </w:tcPr>
          <w:p w:rsidR="00E55DED" w:rsidRDefault="003015B8">
            <w:r>
              <w:t xml:space="preserve">All Items for the </w:t>
            </w:r>
            <w:r>
              <w:rPr>
                <w:rStyle w:val="SAPScreenElement"/>
              </w:rPr>
              <w:t>Purchase Requisition</w:t>
            </w:r>
            <w:r>
              <w:t xml:space="preserve"> are displayed as individual line items in the output list.</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Display Purchase Re</w:t>
            </w:r>
            <w:r>
              <w:rPr>
                <w:rStyle w:val="SAPEmphasis"/>
              </w:rPr>
              <w:t>quisition Item Detail</w:t>
            </w:r>
          </w:p>
        </w:tc>
        <w:tc>
          <w:tcPr>
            <w:tcW w:w="0" w:type="auto"/>
          </w:tcPr>
          <w:p w:rsidR="00E55DED" w:rsidRDefault="003015B8">
            <w:r>
              <w:t xml:space="preserve">Choose individual line item of </w:t>
            </w:r>
            <w:r>
              <w:rPr>
                <w:rStyle w:val="SAPScreenElement"/>
              </w:rPr>
              <w:t>Purchase Requisition</w:t>
            </w:r>
            <w:r>
              <w:t xml:space="preserve"> to display </w:t>
            </w:r>
            <w:r>
              <w:rPr>
                <w:rStyle w:val="SAPScreenElement"/>
              </w:rPr>
              <w:t>Purchase Requisition Item detail</w:t>
            </w:r>
            <w:r>
              <w:t>.</w:t>
            </w:r>
          </w:p>
        </w:tc>
        <w:tc>
          <w:tcPr>
            <w:tcW w:w="0" w:type="auto"/>
          </w:tcPr>
          <w:p w:rsidR="00E55DED" w:rsidRDefault="003015B8">
            <w:r>
              <w:t xml:space="preserve">The </w:t>
            </w:r>
            <w:r>
              <w:rPr>
                <w:rStyle w:val="SAPScreenElement"/>
              </w:rPr>
              <w:t>Purchase Requisition Item detail</w:t>
            </w:r>
            <w:r>
              <w:t xml:space="preserve"> page is displayed.</w:t>
            </w:r>
          </w:p>
          <w:p w:rsidR="00E55DED" w:rsidRDefault="003015B8">
            <w:r>
              <w:t xml:space="preserve">The data should be logically in sync with the created Purchase </w:t>
            </w:r>
            <w:r>
              <w:t>Requisition.</w:t>
            </w:r>
          </w:p>
        </w:tc>
        <w:tc>
          <w:tcPr>
            <w:tcW w:w="0" w:type="auto"/>
          </w:tcPr>
          <w:p w:rsidR="00E55DED" w:rsidRDefault="00E55DED"/>
        </w:tc>
      </w:tr>
      <w:tr w:rsidR="00E55DED" w:rsidTr="003015B8">
        <w:tc>
          <w:tcPr>
            <w:tcW w:w="0" w:type="auto"/>
          </w:tcPr>
          <w:p w:rsidR="00E55DED" w:rsidRDefault="003015B8">
            <w:r>
              <w:t>6</w:t>
            </w:r>
          </w:p>
        </w:tc>
        <w:tc>
          <w:tcPr>
            <w:tcW w:w="0" w:type="auto"/>
          </w:tcPr>
          <w:p w:rsidR="00E55DED" w:rsidRDefault="003015B8">
            <w:r>
              <w:rPr>
                <w:rStyle w:val="SAPEmphasis"/>
              </w:rPr>
              <w:t>Back to SAP Fiori launchpad</w:t>
            </w:r>
          </w:p>
        </w:tc>
        <w:tc>
          <w:tcPr>
            <w:tcW w:w="0" w:type="auto"/>
          </w:tcPr>
          <w:p w:rsidR="00E55DED" w:rsidRDefault="003015B8">
            <w:r>
              <w:t xml:space="preserve">Choose the </w:t>
            </w:r>
            <w:r>
              <w:rPr>
                <w:rStyle w:val="SAPScreenElement"/>
              </w:rPr>
              <w:t>Home</w:t>
            </w:r>
            <w:r>
              <w:t xml:space="preserve"> to go back to the SAP Fiori launchpad.</w:t>
            </w:r>
          </w:p>
        </w:tc>
        <w:tc>
          <w:tcPr>
            <w:tcW w:w="0" w:type="auto"/>
          </w:tcPr>
          <w:p w:rsidR="00E55DED" w:rsidRDefault="003015B8">
            <w:r>
              <w:t>The SAP Fiori launchpad displays.</w:t>
            </w:r>
          </w:p>
        </w:tc>
        <w:tc>
          <w:tcPr>
            <w:tcW w:w="0" w:type="auto"/>
          </w:tcPr>
          <w:p w:rsidR="00E55DED" w:rsidRDefault="00E55DED"/>
        </w:tc>
      </w:tr>
    </w:tbl>
    <w:p w:rsidR="00E55DED" w:rsidRDefault="003015B8">
      <w:pPr>
        <w:pStyle w:val="Heading2"/>
      </w:pPr>
      <w:bookmarkStart w:id="84" w:name="unique_35"/>
      <w:bookmarkStart w:id="85" w:name="_Toc51209972"/>
      <w:r>
        <w:lastRenderedPageBreak/>
        <w:t>Redistribute Workload (Optional)</w:t>
      </w:r>
      <w:bookmarkEnd w:id="84"/>
      <w:bookmarkEnd w:id="85"/>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Procedure</w:t>
      </w:r>
    </w:p>
    <w:p w:rsidR="00E55DED" w:rsidRDefault="003015B8">
      <w:r>
        <w:t xml:space="preserve">To run through this, the relevant </w:t>
      </w:r>
      <w:r>
        <w:t>Purchasing Documents would be listed .On Selection of Purchasing Document/Documents the Reassign Purchasing Group Button shall get enabled . Thereafter, the user may select the Respective Purchasing Group from the list of respective Purchasing group fom F4</w:t>
      </w:r>
      <w:r>
        <w:t xml:space="preserve">. The user can then choose </w:t>
      </w:r>
      <w:r>
        <w:rPr>
          <w:rStyle w:val="SAPScreenElement"/>
        </w:rPr>
        <w:t>Simulate</w:t>
      </w:r>
      <w:r>
        <w:t xml:space="preserve"> , this shall list the possibility whether the Purchasing Group would be Changed or not for the selected Purchasing documents. Henceforth the User can confirm (either Cancel or OK or Save) to get it updated accordingly.</w:t>
      </w:r>
    </w:p>
    <w:p w:rsidR="00E55DED" w:rsidRDefault="003015B8">
      <w:r>
        <w:t>Y</w:t>
      </w:r>
      <w:r>
        <w:t>ou don't need to approve purchase requisition if you process chapter with chapter</w:t>
      </w:r>
      <w:r>
        <w:rPr>
          <w:rStyle w:val="italic"/>
        </w:rPr>
        <w:t xml:space="preserve"> Manage Conditions to Restart Flexible Workflow</w:t>
      </w:r>
      <w:r>
        <w:t xml:space="preserve">, otherwise you need to </w:t>
      </w:r>
      <w:hyperlink r:id="rId37" w:history="1">
        <w:r>
          <w:t xml:space="preserve">Approve Purchase Requisition </w:t>
        </w:r>
      </w:hyperlink>
      <w:r>
        <w:t xml:space="preserve">  [page ] </w:t>
      </w:r>
      <w:r>
        <w:fldChar w:fldCharType="begin"/>
      </w:r>
      <w:r>
        <w:instrText xml:space="preserve"> PAGEREF unique_33 </w:instrText>
      </w:r>
      <w:r>
        <w:fldChar w:fldCharType="separate"/>
      </w:r>
      <w:r>
        <w:rPr>
          <w:noProof/>
        </w:rPr>
        <w:t>37</w:t>
      </w:r>
      <w:r>
        <w:fldChar w:fldCharType="end"/>
      </w:r>
      <w:r>
        <w:t xml:space="preserve"> again because </w:t>
      </w:r>
      <w:r>
        <w:t>workflow restart again after you reassign purchasing group.</w:t>
      </w:r>
    </w:p>
    <w:tbl>
      <w:tblPr>
        <w:tblStyle w:val="SAPStandardTable"/>
        <w:tblW w:w="0" w:type="auto"/>
        <w:tblLook w:val="0620" w:firstRow="1" w:lastRow="0" w:firstColumn="0" w:lastColumn="0" w:noHBand="1" w:noVBand="1"/>
      </w:tblPr>
      <w:tblGrid>
        <w:gridCol w:w="743"/>
        <w:gridCol w:w="1677"/>
        <w:gridCol w:w="6506"/>
        <w:gridCol w:w="4286"/>
        <w:gridCol w:w="959"/>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Logon on to Fiori Launchpad</w:t>
            </w:r>
          </w:p>
        </w:tc>
        <w:tc>
          <w:tcPr>
            <w:tcW w:w="0" w:type="auto"/>
          </w:tcPr>
          <w:p w:rsidR="00E55DED" w:rsidRDefault="003015B8">
            <w:r>
              <w:t>Logon on to Fiori Launchpad as a Purchaser.</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the App</w:t>
            </w:r>
          </w:p>
        </w:tc>
        <w:tc>
          <w:tcPr>
            <w:tcW w:w="0" w:type="auto"/>
          </w:tcPr>
          <w:p w:rsidR="00E55DED" w:rsidRDefault="003015B8">
            <w:r>
              <w:t xml:space="preserve">Open </w:t>
            </w:r>
            <w:r>
              <w:rPr>
                <w:rStyle w:val="SAPScreenElement"/>
              </w:rPr>
              <w:t>Redistribute Workload</w:t>
            </w:r>
            <w:r>
              <w:t xml:space="preserve"> </w:t>
            </w:r>
            <w:r>
              <w:rPr>
                <w:rStyle w:val="SAPMonospace"/>
              </w:rPr>
              <w:t>(F2567)</w:t>
            </w:r>
            <w:r>
              <w:t xml:space="preserve"> .</w:t>
            </w:r>
          </w:p>
        </w:tc>
        <w:tc>
          <w:tcPr>
            <w:tcW w:w="0" w:type="auto"/>
          </w:tcPr>
          <w:p w:rsidR="00E55DED" w:rsidRDefault="003015B8">
            <w:r>
              <w:t xml:space="preserve">The </w:t>
            </w:r>
            <w:r>
              <w:rPr>
                <w:rStyle w:val="SAPScreenElement"/>
              </w:rPr>
              <w:t>redistribute Workload</w:t>
            </w:r>
            <w:r>
              <w:t xml:space="preserve"> screen displays.</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Search Purchasing Document Entry / Entries</w:t>
            </w:r>
          </w:p>
        </w:tc>
        <w:tc>
          <w:tcPr>
            <w:tcW w:w="0" w:type="auto"/>
          </w:tcPr>
          <w:p w:rsidR="003015B8" w:rsidRDefault="003015B8">
            <w:r>
              <w:t xml:space="preserve">Set values to some filters to search purchasing documents for which you want to redistribute workload, then </w:t>
            </w:r>
            <w:r>
              <w:t>choose Initial screen is displayed.</w:t>
            </w:r>
            <w:r>
              <w:rPr>
                <w:rStyle w:val="SAPScreenElement"/>
              </w:rPr>
              <w:t>GO</w:t>
            </w:r>
            <w:r>
              <w:t>.</w:t>
            </w:r>
          </w:p>
          <w:p w:rsidR="003015B8" w:rsidRDefault="003015B8">
            <w:r>
              <w:t>for example:</w:t>
            </w:r>
          </w:p>
          <w:p w:rsidR="003015B8" w:rsidRDefault="003015B8">
            <w:r>
              <w:rPr>
                <w:rStyle w:val="SAPScreenElement"/>
              </w:rPr>
              <w:t>Creation Date</w:t>
            </w:r>
          </w:p>
          <w:p w:rsidR="003015B8" w:rsidRDefault="003015B8">
            <w:r>
              <w:rPr>
                <w:rStyle w:val="SAPScreenElement"/>
              </w:rPr>
              <w:lastRenderedPageBreak/>
              <w:t>Document Number</w:t>
            </w:r>
          </w:p>
          <w:p w:rsidR="003015B8" w:rsidRDefault="003015B8">
            <w:r>
              <w:rPr>
                <w:rStyle w:val="SAPScreenElement"/>
              </w:rPr>
              <w:t>Document Type</w:t>
            </w:r>
          </w:p>
          <w:p w:rsidR="003015B8" w:rsidRDefault="003015B8">
            <w:r>
              <w:rPr>
                <w:rStyle w:val="SAPScreenElement"/>
              </w:rPr>
              <w:t>Purchasing Organization</w:t>
            </w:r>
          </w:p>
          <w:p w:rsidR="003015B8" w:rsidRDefault="003015B8">
            <w:r>
              <w:rPr>
                <w:rStyle w:val="SAPScreenElement"/>
              </w:rPr>
              <w:t>Purchasing Group</w:t>
            </w:r>
          </w:p>
          <w:p w:rsidR="00E55DED" w:rsidRDefault="003015B8">
            <w:r>
              <w:rPr>
                <w:rStyle w:val="SAPScreenElement"/>
              </w:rPr>
              <w:t>Document Category</w:t>
            </w:r>
          </w:p>
        </w:tc>
        <w:tc>
          <w:tcPr>
            <w:tcW w:w="0" w:type="auto"/>
          </w:tcPr>
          <w:p w:rsidR="003015B8" w:rsidRDefault="003015B8">
            <w:r>
              <w:lastRenderedPageBreak/>
              <w:t xml:space="preserve">Initial screenThe search results show the purchasing documents details with the </w:t>
            </w:r>
            <w:r>
              <w:t>respective filter Criteria.</w:t>
            </w:r>
          </w:p>
          <w:p w:rsidR="00E55DED" w:rsidRDefault="003015B8">
            <w:r>
              <w:rPr>
                <w:rStyle w:val="SAPEmphasis"/>
              </w:rPr>
              <w:lastRenderedPageBreak/>
              <w:t xml:space="preserve">Note </w:t>
            </w:r>
            <w:r>
              <w:t xml:space="preserve">Purchase requisition is closed or data is completed, or status is </w:t>
            </w:r>
            <w:r>
              <w:rPr>
                <w:rStyle w:val="SAPScreenElement"/>
              </w:rPr>
              <w:t>Released Completed</w:t>
            </w:r>
            <w:r>
              <w:t>, then Purchase requisition can be listed.</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Reassign Purchasing Group</w:t>
            </w:r>
          </w:p>
        </w:tc>
        <w:tc>
          <w:tcPr>
            <w:tcW w:w="0" w:type="auto"/>
          </w:tcPr>
          <w:p w:rsidR="003015B8" w:rsidRDefault="003015B8">
            <w:r>
              <w:t xml:space="preserve">Select </w:t>
            </w:r>
            <w:r>
              <w:rPr>
                <w:rStyle w:val="SAPScreenElement"/>
              </w:rPr>
              <w:t>Purchasing Document Entry / Entries</w:t>
            </w:r>
            <w:r>
              <w:t xml:space="preserve"> you want to redistribu</w:t>
            </w:r>
            <w:r>
              <w:t>te workload.</w:t>
            </w:r>
          </w:p>
          <w:p w:rsidR="00E55DED" w:rsidRDefault="003015B8">
            <w:r>
              <w:t xml:space="preserve">Choose </w:t>
            </w:r>
            <w:r>
              <w:rPr>
                <w:rStyle w:val="SAPScreenElement"/>
              </w:rPr>
              <w:t>Reassign Purchasing Group</w:t>
            </w:r>
            <w:r>
              <w:t xml:space="preserve"> and select a </w:t>
            </w:r>
            <w:r>
              <w:rPr>
                <w:rStyle w:val="SAPScreenElement"/>
              </w:rPr>
              <w:t>Purchasing Group</w:t>
            </w:r>
            <w:r>
              <w:t xml:space="preserve"> from the list.</w:t>
            </w:r>
          </w:p>
        </w:tc>
        <w:tc>
          <w:tcPr>
            <w:tcW w:w="0" w:type="auto"/>
          </w:tcPr>
          <w:p w:rsidR="00E55DED" w:rsidRDefault="003015B8">
            <w:r>
              <w:t xml:space="preserve">The </w:t>
            </w:r>
            <w:r>
              <w:rPr>
                <w:rStyle w:val="SAPScreenElement"/>
              </w:rPr>
              <w:t>Reassign Purchasing Group</w:t>
            </w:r>
            <w:r>
              <w:t xml:space="preserve"> dialog box appears and new </w:t>
            </w:r>
            <w:r>
              <w:rPr>
                <w:rStyle w:val="SAPScreenElement"/>
              </w:rPr>
              <w:t>Purchasing Group</w:t>
            </w:r>
            <w:r>
              <w:t xml:space="preserve"> shall get selected.</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Simulate</w:t>
            </w:r>
          </w:p>
        </w:tc>
        <w:tc>
          <w:tcPr>
            <w:tcW w:w="0" w:type="auto"/>
          </w:tcPr>
          <w:p w:rsidR="003015B8" w:rsidRDefault="003015B8">
            <w:r>
              <w:t xml:space="preserve">Choose </w:t>
            </w:r>
            <w:r>
              <w:rPr>
                <w:rStyle w:val="SAPScreenElement"/>
              </w:rPr>
              <w:t>Simulate</w:t>
            </w:r>
            <w:r>
              <w:t>.</w:t>
            </w:r>
          </w:p>
          <w:p w:rsidR="00E55DED" w:rsidRDefault="003015B8">
            <w:r>
              <w:t xml:space="preserve">If all the purchase documents have </w:t>
            </w:r>
            <w:r>
              <w:t xml:space="preserve">error on </w:t>
            </w:r>
            <w:r>
              <w:rPr>
                <w:rStyle w:val="SAPScreenElement"/>
              </w:rPr>
              <w:t>Simulation</w:t>
            </w:r>
            <w:r>
              <w:t xml:space="preserve"> and </w:t>
            </w:r>
            <w:r>
              <w:rPr>
                <w:rStyle w:val="SAPScreenElement"/>
              </w:rPr>
              <w:t>Purchasing Group</w:t>
            </w:r>
            <w:r>
              <w:t xml:space="preserve"> cannot be updated for the documents (For example purchase documents already have follow-on document or get locked), you need to choose </w:t>
            </w:r>
            <w:r>
              <w:rPr>
                <w:rStyle w:val="SAPScreenElement"/>
              </w:rPr>
              <w:t>Cancel</w:t>
            </w:r>
            <w:r>
              <w:t xml:space="preserve"> and go back to previous step to select other purchase documents. It's onl</w:t>
            </w:r>
            <w:r>
              <w:t xml:space="preserve">y allowed you to assign the purchasing group which maintained in chapter </w:t>
            </w:r>
            <w:hyperlink r:id="rId38" w:history="1">
              <w:r>
                <w:t>#unique_43</w:t>
              </w:r>
            </w:hyperlink>
            <w:r>
              <w:t xml:space="preserve"> .</w:t>
            </w:r>
          </w:p>
        </w:tc>
        <w:tc>
          <w:tcPr>
            <w:tcW w:w="0" w:type="auto"/>
          </w:tcPr>
          <w:p w:rsidR="00E55DED" w:rsidRDefault="003015B8">
            <w:r>
              <w:t>This shall list the simulation messages as to whether the Reassignment is feasible or not.</w:t>
            </w:r>
          </w:p>
        </w:tc>
        <w:tc>
          <w:tcPr>
            <w:tcW w:w="0" w:type="auto"/>
          </w:tcPr>
          <w:p w:rsidR="00E55DED" w:rsidRDefault="00E55DED"/>
        </w:tc>
      </w:tr>
      <w:tr w:rsidR="00E55DED" w:rsidTr="003015B8">
        <w:tc>
          <w:tcPr>
            <w:tcW w:w="0" w:type="auto"/>
          </w:tcPr>
          <w:p w:rsidR="00E55DED" w:rsidRDefault="003015B8">
            <w:r>
              <w:t>6</w:t>
            </w:r>
          </w:p>
        </w:tc>
        <w:tc>
          <w:tcPr>
            <w:tcW w:w="0" w:type="auto"/>
          </w:tcPr>
          <w:p w:rsidR="00E55DED" w:rsidRDefault="003015B8">
            <w:r>
              <w:rPr>
                <w:rStyle w:val="SAPEmphasis"/>
              </w:rPr>
              <w:t>Save the Reassignment</w:t>
            </w:r>
          </w:p>
        </w:tc>
        <w:tc>
          <w:tcPr>
            <w:tcW w:w="0" w:type="auto"/>
          </w:tcPr>
          <w:p w:rsidR="00E55DED" w:rsidRDefault="003015B8">
            <w:r>
              <w:t xml:space="preserve">Choose </w:t>
            </w:r>
            <w:r>
              <w:rPr>
                <w:rStyle w:val="SAPScreenElement"/>
              </w:rPr>
              <w:t>Save</w:t>
            </w:r>
            <w:r>
              <w:t>.</w:t>
            </w:r>
          </w:p>
        </w:tc>
        <w:tc>
          <w:tcPr>
            <w:tcW w:w="0" w:type="auto"/>
          </w:tcPr>
          <w:p w:rsidR="00E55DED" w:rsidRDefault="003015B8">
            <w:r>
              <w:t xml:space="preserve">The </w:t>
            </w:r>
            <w:r>
              <w:rPr>
                <w:rStyle w:val="SAPScreenElement"/>
              </w:rPr>
              <w:t>Purchasi</w:t>
            </w:r>
            <w:r>
              <w:rPr>
                <w:rStyle w:val="SAPScreenElement"/>
              </w:rPr>
              <w:t>ng Group</w:t>
            </w:r>
            <w:r>
              <w:t xml:space="preserve"> shall get reassigned accordingly with system message </w:t>
            </w:r>
            <w:r>
              <w:rPr>
                <w:rStyle w:val="SAPMonospace"/>
              </w:rPr>
              <w:t>Group has been assigned to documents to save the Reassignment when the simulation shows the Reassignment is feasible.</w:t>
            </w:r>
            <w:r>
              <w:t>.</w:t>
            </w:r>
          </w:p>
        </w:tc>
        <w:tc>
          <w:tcPr>
            <w:tcW w:w="0" w:type="auto"/>
          </w:tcPr>
          <w:p w:rsidR="00E55DED" w:rsidRDefault="00E55DED"/>
        </w:tc>
      </w:tr>
      <w:tr w:rsidR="00E55DED" w:rsidTr="003015B8">
        <w:tc>
          <w:tcPr>
            <w:tcW w:w="0" w:type="auto"/>
          </w:tcPr>
          <w:p w:rsidR="00E55DED" w:rsidRDefault="003015B8">
            <w:r>
              <w:t>7</w:t>
            </w:r>
          </w:p>
        </w:tc>
        <w:tc>
          <w:tcPr>
            <w:tcW w:w="0" w:type="auto"/>
          </w:tcPr>
          <w:p w:rsidR="00E55DED" w:rsidRDefault="003015B8">
            <w:r>
              <w:rPr>
                <w:rStyle w:val="SAPEmphasis"/>
              </w:rPr>
              <w:t>Check Application Jobs Change Log</w:t>
            </w:r>
          </w:p>
        </w:tc>
        <w:tc>
          <w:tcPr>
            <w:tcW w:w="0" w:type="auto"/>
          </w:tcPr>
          <w:p w:rsidR="00E55DED" w:rsidRDefault="003015B8">
            <w:r>
              <w:t xml:space="preserve">Choose </w:t>
            </w:r>
            <w:r>
              <w:rPr>
                <w:rStyle w:val="SAPScreenElement"/>
              </w:rPr>
              <w:t>Change Log</w:t>
            </w:r>
            <w:r>
              <w:t>.</w:t>
            </w:r>
          </w:p>
        </w:tc>
        <w:tc>
          <w:tcPr>
            <w:tcW w:w="0" w:type="auto"/>
          </w:tcPr>
          <w:p w:rsidR="003015B8" w:rsidRDefault="003015B8">
            <w:r>
              <w:t>It will navigate t</w:t>
            </w:r>
            <w:r>
              <w:t xml:space="preserve">o </w:t>
            </w:r>
            <w:r>
              <w:rPr>
                <w:rStyle w:val="SAPScreenElement"/>
              </w:rPr>
              <w:t>Application Jobs</w:t>
            </w:r>
            <w:r>
              <w:t xml:space="preserve"> page containing the list of Job IDs for all Purchase documents.</w:t>
            </w:r>
          </w:p>
          <w:p w:rsidR="00E55DED" w:rsidRDefault="003015B8">
            <w:r>
              <w:t>Verify if the job is successful for the selected Purchase documents.</w:t>
            </w:r>
          </w:p>
        </w:tc>
        <w:tc>
          <w:tcPr>
            <w:tcW w:w="0" w:type="auto"/>
          </w:tcPr>
          <w:p w:rsidR="00E55DED" w:rsidRDefault="00E55DED"/>
        </w:tc>
      </w:tr>
    </w:tbl>
    <w:p w:rsidR="00E55DED" w:rsidRDefault="003015B8">
      <w:pPr>
        <w:pStyle w:val="Heading2"/>
      </w:pPr>
      <w:bookmarkStart w:id="86" w:name="unique_36"/>
      <w:bookmarkStart w:id="87" w:name="_Toc51209973"/>
      <w:r>
        <w:lastRenderedPageBreak/>
        <w:t>Convert Purchase Requisition to Purchase Order</w:t>
      </w:r>
      <w:bookmarkEnd w:id="86"/>
      <w:bookmarkEnd w:id="87"/>
    </w:p>
    <w:p w:rsidR="00E55DED" w:rsidRDefault="003015B8">
      <w:pPr>
        <w:pStyle w:val="SAPKeyblockTitle"/>
      </w:pPr>
      <w:r>
        <w:t>Test Administration</w:t>
      </w:r>
    </w:p>
    <w:p w:rsidR="00E55DED" w:rsidRDefault="003015B8">
      <w:r>
        <w:t xml:space="preserve">Customer project: Fill in the </w:t>
      </w:r>
      <w:r>
        <w:t>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Purpose</w:t>
      </w:r>
    </w:p>
    <w:p w:rsidR="00E55DED" w:rsidRDefault="003015B8">
      <w:r>
        <w:t xml:space="preserve">In this </w:t>
      </w:r>
      <w:r>
        <w:t>activity, the purchaser converts the purchase requisition created employee procurement to purchase order.</w:t>
      </w:r>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932"/>
        <w:gridCol w:w="3867"/>
        <w:gridCol w:w="4891"/>
        <w:gridCol w:w="3056"/>
        <w:gridCol w:w="1425"/>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Instructions</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 on</w:t>
            </w:r>
          </w:p>
        </w:tc>
        <w:tc>
          <w:tcPr>
            <w:tcW w:w="0" w:type="auto"/>
          </w:tcPr>
          <w:p w:rsidR="00E55DED" w:rsidRDefault="003015B8">
            <w:r>
              <w:t>Open the SAP Fiori launchpad as a Purchaser.</w:t>
            </w:r>
          </w:p>
        </w:tc>
        <w:tc>
          <w:tcPr>
            <w:tcW w:w="0" w:type="auto"/>
          </w:tcPr>
          <w:p w:rsidR="00E55DED" w:rsidRDefault="003015B8">
            <w:r>
              <w:t xml:space="preserve">The </w:t>
            </w:r>
            <w:r>
              <w:t>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the App</w:t>
            </w:r>
          </w:p>
        </w:tc>
        <w:tc>
          <w:tcPr>
            <w:tcW w:w="0" w:type="auto"/>
          </w:tcPr>
          <w:p w:rsidR="003015B8" w:rsidRDefault="003015B8">
            <w:r>
              <w:t xml:space="preserve">Open </w:t>
            </w:r>
            <w:r>
              <w:rPr>
                <w:rStyle w:val="SAPScreenElement"/>
              </w:rPr>
              <w:t>Manage Purchase Requisitions</w:t>
            </w:r>
            <w:r>
              <w:t xml:space="preserve"> </w:t>
            </w:r>
            <w:r>
              <w:rPr>
                <w:rStyle w:val="SAPMonospace"/>
              </w:rPr>
              <w:t>(F1048)</w:t>
            </w:r>
            <w:r>
              <w:t xml:space="preserve"> .</w:t>
            </w:r>
          </w:p>
          <w:p w:rsidR="00E55DED" w:rsidRDefault="003015B8">
            <w:r>
              <w:rPr>
                <w:rStyle w:val="SAPEmphasis"/>
              </w:rPr>
              <w:t xml:space="preserve">Note </w:t>
            </w:r>
            <w:r>
              <w:t xml:space="preserve">Use the </w:t>
            </w:r>
            <w:r>
              <w:rPr>
                <w:rStyle w:val="SAPScreenElement"/>
              </w:rPr>
              <w:t>Save Draft</w:t>
            </w:r>
            <w:r>
              <w:t>.</w:t>
            </w:r>
          </w:p>
        </w:tc>
        <w:tc>
          <w:tcPr>
            <w:tcW w:w="0" w:type="auto"/>
          </w:tcPr>
          <w:p w:rsidR="00E55DED" w:rsidRDefault="003015B8">
            <w:r>
              <w:t>A list of Requisitions displays.</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Search a Purchase Requisition created in the section Create Purchase Requisition</w:t>
            </w:r>
          </w:p>
        </w:tc>
        <w:tc>
          <w:tcPr>
            <w:tcW w:w="0" w:type="auto"/>
          </w:tcPr>
          <w:p w:rsidR="00E55DED" w:rsidRDefault="003015B8">
            <w:r>
              <w:t>Make the following entries:</w:t>
            </w:r>
          </w:p>
          <w:p w:rsidR="00E55DED" w:rsidRDefault="003015B8">
            <w:r>
              <w:rPr>
                <w:rStyle w:val="SAPScreenElement"/>
              </w:rPr>
              <w:t>Plant</w:t>
            </w:r>
            <w:r>
              <w:t xml:space="preserve"> : </w:t>
            </w:r>
            <w:r>
              <w:rPr>
                <w:rStyle w:val="SAPUserEntry"/>
              </w:rPr>
              <w:t>1010</w:t>
            </w:r>
          </w:p>
          <w:p w:rsidR="003015B8" w:rsidRDefault="003015B8">
            <w:r>
              <w:rPr>
                <w:rStyle w:val="SAPScreenElement"/>
              </w:rPr>
              <w:t>Purchasing Organization</w:t>
            </w:r>
            <w:r>
              <w:t xml:space="preserve">: </w:t>
            </w:r>
            <w:r>
              <w:rPr>
                <w:rStyle w:val="SAPUserEntry"/>
              </w:rPr>
              <w:t>1010</w:t>
            </w:r>
          </w:p>
          <w:p w:rsidR="00E55DED" w:rsidRDefault="003015B8">
            <w:r>
              <w:rPr>
                <w:rStyle w:val="SAPScreenElement"/>
              </w:rPr>
              <w:t>Material group</w:t>
            </w:r>
            <w:r>
              <w:t xml:space="preserve">: </w:t>
            </w:r>
            <w:r>
              <w:rPr>
                <w:rStyle w:val="SAPUserEntry"/>
              </w:rPr>
              <w:t>YBMM00</w:t>
            </w:r>
          </w:p>
          <w:p w:rsidR="00E55DED" w:rsidRDefault="003015B8">
            <w:r>
              <w:t>Cho</w:t>
            </w:r>
            <w:r>
              <w:t>ose</w:t>
            </w:r>
            <w:r>
              <w:rPr>
                <w:rStyle w:val="SAPScreenElement"/>
              </w:rPr>
              <w:t xml:space="preserve"> Go</w:t>
            </w:r>
            <w:r>
              <w:t>.</w:t>
            </w:r>
          </w:p>
        </w:tc>
        <w:tc>
          <w:tcPr>
            <w:tcW w:w="0" w:type="auto"/>
          </w:tcPr>
          <w:p w:rsidR="00E55DED" w:rsidRDefault="003015B8">
            <w:r>
              <w:t>The Purchase Requisition list displays depending on material.</w:t>
            </w:r>
          </w:p>
        </w:tc>
        <w:tc>
          <w:tcPr>
            <w:tcW w:w="0" w:type="auto"/>
          </w:tcPr>
          <w:p w:rsidR="00E55DED" w:rsidRDefault="00E55DED"/>
        </w:tc>
      </w:tr>
      <w:tr w:rsidR="00E55DED" w:rsidTr="003015B8">
        <w:tc>
          <w:tcPr>
            <w:tcW w:w="0" w:type="auto"/>
          </w:tcPr>
          <w:p w:rsidR="00E55DED" w:rsidRDefault="003015B8">
            <w:r>
              <w:lastRenderedPageBreak/>
              <w:t>4</w:t>
            </w:r>
          </w:p>
        </w:tc>
        <w:tc>
          <w:tcPr>
            <w:tcW w:w="0" w:type="auto"/>
          </w:tcPr>
          <w:p w:rsidR="00E55DED" w:rsidRDefault="003015B8">
            <w:r>
              <w:rPr>
                <w:rStyle w:val="SAPEmphasis"/>
              </w:rPr>
              <w:t>Select Purchase Requisition</w:t>
            </w:r>
          </w:p>
        </w:tc>
        <w:tc>
          <w:tcPr>
            <w:tcW w:w="0" w:type="auto"/>
          </w:tcPr>
          <w:p w:rsidR="00E55DED" w:rsidRDefault="003015B8">
            <w:r>
              <w:t xml:space="preserve">Search a Purchase Requisition created in the section </w:t>
            </w:r>
            <w:r>
              <w:rPr>
                <w:rStyle w:val="SAPScreenElement"/>
              </w:rPr>
              <w:t>Create Purchase Requisition</w:t>
            </w:r>
            <w:r>
              <w:t>.</w:t>
            </w:r>
          </w:p>
        </w:tc>
        <w:tc>
          <w:tcPr>
            <w:tcW w:w="0" w:type="auto"/>
          </w:tcPr>
          <w:p w:rsidR="00E55DED" w:rsidRDefault="003015B8">
            <w:r>
              <w:t xml:space="preserve">The </w:t>
            </w:r>
            <w:r>
              <w:rPr>
                <w:rStyle w:val="SAPScreenElement"/>
              </w:rPr>
              <w:t>Select Source of Supply</w:t>
            </w:r>
            <w:r>
              <w:t xml:space="preserve"> screen displays.</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Prepare the Purchase Order</w:t>
            </w:r>
          </w:p>
        </w:tc>
        <w:tc>
          <w:tcPr>
            <w:tcW w:w="0" w:type="auto"/>
          </w:tcPr>
          <w:p w:rsidR="00E55DED" w:rsidRDefault="003015B8">
            <w:r>
              <w:t xml:space="preserve">Select the Purchase Requisition where the assigned supplier is displayed and choose </w:t>
            </w:r>
            <w:r>
              <w:rPr>
                <w:rStyle w:val="SAPScreenElement"/>
              </w:rPr>
              <w:t>Create Purchase Order</w:t>
            </w:r>
            <w:r>
              <w:t>.</w:t>
            </w:r>
          </w:p>
        </w:tc>
        <w:tc>
          <w:tcPr>
            <w:tcW w:w="0" w:type="auto"/>
          </w:tcPr>
          <w:p w:rsidR="00E55DED" w:rsidRDefault="003015B8">
            <w:r>
              <w:t xml:space="preserve">The </w:t>
            </w:r>
            <w:r>
              <w:rPr>
                <w:rStyle w:val="SAPScreenElement"/>
              </w:rPr>
              <w:t>Purchase Order Preview</w:t>
            </w:r>
            <w:r>
              <w:t xml:space="preserve"> screen displays.</w:t>
            </w:r>
          </w:p>
        </w:tc>
        <w:tc>
          <w:tcPr>
            <w:tcW w:w="0" w:type="auto"/>
          </w:tcPr>
          <w:p w:rsidR="00E55DED" w:rsidRDefault="00E55DED"/>
        </w:tc>
      </w:tr>
      <w:tr w:rsidR="00E55DED" w:rsidTr="003015B8">
        <w:tc>
          <w:tcPr>
            <w:tcW w:w="0" w:type="auto"/>
          </w:tcPr>
          <w:p w:rsidR="00E55DED" w:rsidRDefault="003015B8">
            <w:r>
              <w:t>6</w:t>
            </w:r>
          </w:p>
        </w:tc>
        <w:tc>
          <w:tcPr>
            <w:tcW w:w="0" w:type="auto"/>
          </w:tcPr>
          <w:p w:rsidR="00E55DED" w:rsidRDefault="003015B8">
            <w:r>
              <w:rPr>
                <w:rStyle w:val="SAPEmphasis"/>
              </w:rPr>
              <w:t>Create the Purchase Order</w:t>
            </w:r>
          </w:p>
        </w:tc>
        <w:tc>
          <w:tcPr>
            <w:tcW w:w="0" w:type="auto"/>
          </w:tcPr>
          <w:p w:rsidR="00E55DED" w:rsidRDefault="003015B8">
            <w:r>
              <w:t xml:space="preserve">Select the </w:t>
            </w:r>
            <w:r>
              <w:rPr>
                <w:rStyle w:val="SAPScreenElement"/>
              </w:rPr>
              <w:t>Purchase Order Type</w:t>
            </w:r>
            <w:r>
              <w:t xml:space="preserve"> with </w:t>
            </w:r>
            <w:r>
              <w:rPr>
                <w:rStyle w:val="SAPUserEntry"/>
              </w:rPr>
              <w:t>Standard PO</w:t>
            </w:r>
            <w:r>
              <w:t xml:space="preserve"> and choose </w:t>
            </w:r>
            <w:r>
              <w:rPr>
                <w:rStyle w:val="SAPScreenElement"/>
              </w:rPr>
              <w:t>Save</w:t>
            </w:r>
            <w:r>
              <w:t>.</w:t>
            </w:r>
          </w:p>
        </w:tc>
        <w:tc>
          <w:tcPr>
            <w:tcW w:w="0" w:type="auto"/>
          </w:tcPr>
          <w:p w:rsidR="00E55DED" w:rsidRDefault="003015B8">
            <w:r>
              <w:t>The purchase order is created.</w:t>
            </w:r>
          </w:p>
        </w:tc>
        <w:tc>
          <w:tcPr>
            <w:tcW w:w="0" w:type="auto"/>
          </w:tcPr>
          <w:p w:rsidR="00E55DED" w:rsidRDefault="00E55DED"/>
        </w:tc>
      </w:tr>
      <w:tr w:rsidR="00E55DED" w:rsidTr="003015B8">
        <w:tc>
          <w:tcPr>
            <w:tcW w:w="0" w:type="auto"/>
          </w:tcPr>
          <w:p w:rsidR="00E55DED" w:rsidRDefault="003015B8">
            <w:r>
              <w:t>7</w:t>
            </w:r>
          </w:p>
        </w:tc>
        <w:tc>
          <w:tcPr>
            <w:tcW w:w="0" w:type="auto"/>
          </w:tcPr>
          <w:p w:rsidR="00E55DED" w:rsidRDefault="003015B8">
            <w:r>
              <w:rPr>
                <w:rStyle w:val="SAPEmphasis"/>
              </w:rPr>
              <w:t>Back to Manage Purchase Requisition</w:t>
            </w:r>
          </w:p>
        </w:tc>
        <w:tc>
          <w:tcPr>
            <w:tcW w:w="0" w:type="auto"/>
          </w:tcPr>
          <w:p w:rsidR="00E55DED" w:rsidRDefault="003015B8">
            <w:r>
              <w:t xml:space="preserve">In the dialog box, choose </w:t>
            </w:r>
            <w:r>
              <w:rPr>
                <w:rStyle w:val="SAPScreenElement"/>
              </w:rPr>
              <w:t>OK</w:t>
            </w:r>
            <w:r>
              <w:t>.</w:t>
            </w:r>
          </w:p>
        </w:tc>
        <w:tc>
          <w:tcPr>
            <w:tcW w:w="0" w:type="auto"/>
          </w:tcPr>
          <w:p w:rsidR="00E55DED" w:rsidRDefault="003015B8">
            <w:r>
              <w:t>Purchase Requisition list displays again.</w:t>
            </w:r>
          </w:p>
        </w:tc>
        <w:tc>
          <w:tcPr>
            <w:tcW w:w="0" w:type="auto"/>
          </w:tcPr>
          <w:p w:rsidR="00E55DED" w:rsidRDefault="00E55DED"/>
        </w:tc>
      </w:tr>
    </w:tbl>
    <w:p w:rsidR="00E55DED" w:rsidRDefault="003015B8">
      <w:pPr>
        <w:pStyle w:val="Heading2"/>
      </w:pPr>
      <w:bookmarkStart w:id="88" w:name="unique_37"/>
      <w:bookmarkStart w:id="89" w:name="_Toc51209974"/>
      <w:r>
        <w:t>Approve Purchase Order</w:t>
      </w:r>
      <w:bookmarkEnd w:id="88"/>
      <w:bookmarkEnd w:id="89"/>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Purpose</w:t>
      </w:r>
    </w:p>
    <w:p w:rsidR="00E55DED" w:rsidRDefault="003015B8">
      <w:r>
        <w:t xml:space="preserve">In this procedure, you release a purchase order. If the total amount of PO is more than </w:t>
      </w:r>
      <w:r>
        <w:rPr>
          <w:rStyle w:val="SAPUserEntry"/>
        </w:rPr>
        <w:t>500.00</w:t>
      </w:r>
      <w:r>
        <w:t xml:space="preserve"> </w:t>
      </w:r>
      <w:r>
        <w:rPr>
          <w:rStyle w:val="SAPUserEntry"/>
        </w:rPr>
        <w:t>EUR</w:t>
      </w:r>
      <w:r>
        <w:t xml:space="preserve"> and purchase group is </w:t>
      </w:r>
      <w:r>
        <w:rPr>
          <w:rStyle w:val="SAPUserEntry"/>
        </w:rPr>
        <w:t>003</w:t>
      </w:r>
      <w:r>
        <w:t>, then the PO should do the approval.</w:t>
      </w:r>
    </w:p>
    <w:p w:rsidR="003015B8" w:rsidRDefault="003015B8">
      <w:r>
        <w:t xml:space="preserve">If the approval user does </w:t>
      </w:r>
      <w:r>
        <w:t>not have My Inbox app, you have to check whether business catalog SAP_PRC_BC_PURCHASING_MNGR has been assigned to the business role of the approval user.</w:t>
      </w:r>
    </w:p>
    <w:p w:rsidR="00E55DED" w:rsidRDefault="003015B8">
      <w:r>
        <w:rPr>
          <w:rStyle w:val="SAPEmphasis"/>
        </w:rPr>
        <w:t>Procedure</w:t>
      </w:r>
    </w:p>
    <w:p w:rsidR="00E55DED" w:rsidRDefault="00E55DED"/>
    <w:tbl>
      <w:tblPr>
        <w:tblStyle w:val="SAPStandardTable"/>
        <w:tblW w:w="0" w:type="auto"/>
        <w:tblLook w:val="0620" w:firstRow="1" w:lastRow="0" w:firstColumn="0" w:lastColumn="0" w:noHBand="1" w:noVBand="1"/>
      </w:tblPr>
      <w:tblGrid>
        <w:gridCol w:w="1067"/>
        <w:gridCol w:w="2413"/>
        <w:gridCol w:w="5391"/>
        <w:gridCol w:w="3538"/>
        <w:gridCol w:w="1762"/>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 on</w:t>
            </w:r>
          </w:p>
        </w:tc>
        <w:tc>
          <w:tcPr>
            <w:tcW w:w="0" w:type="auto"/>
          </w:tcPr>
          <w:p w:rsidR="00E55DED" w:rsidRDefault="003015B8">
            <w:r>
              <w:t>Open the SAP Fiori launchpad as Purchasing Manager.</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Open Approve Purchase Orders</w:t>
            </w:r>
          </w:p>
        </w:tc>
        <w:tc>
          <w:tcPr>
            <w:tcW w:w="0" w:type="auto"/>
          </w:tcPr>
          <w:p w:rsidR="00E55DED" w:rsidRDefault="003015B8">
            <w:r>
              <w:t>Open</w:t>
            </w:r>
          </w:p>
          <w:p w:rsidR="00E55DED" w:rsidRDefault="003015B8">
            <w:r>
              <w:rPr>
                <w:rStyle w:val="SAPScreenElement"/>
              </w:rPr>
              <w:t>My Inbox</w:t>
            </w:r>
            <w:r>
              <w:t xml:space="preserve"> - </w:t>
            </w:r>
            <w:r>
              <w:rPr>
                <w:rStyle w:val="SAPScreenElement"/>
              </w:rPr>
              <w:t>All Items</w:t>
            </w:r>
            <w:r>
              <w:t xml:space="preserve"> </w:t>
            </w:r>
            <w:r>
              <w:rPr>
                <w:rStyle w:val="SAPMonospace"/>
              </w:rPr>
              <w:t>(F2097)</w:t>
            </w:r>
          </w:p>
          <w:p w:rsidR="00E55DED" w:rsidRDefault="003015B8">
            <w:r>
              <w:t>.</w:t>
            </w:r>
          </w:p>
        </w:tc>
        <w:tc>
          <w:tcPr>
            <w:tcW w:w="0" w:type="auto"/>
          </w:tcPr>
          <w:p w:rsidR="00E55DED" w:rsidRDefault="003015B8">
            <w:r>
              <w:t>A list of already created Purchase Orders is displayed.</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 xml:space="preserve">Search for Purchase Order </w:t>
            </w:r>
            <w:r>
              <w:rPr>
                <w:rStyle w:val="SAPEmphasis"/>
              </w:rPr>
              <w:t>Status</w:t>
            </w:r>
          </w:p>
        </w:tc>
        <w:tc>
          <w:tcPr>
            <w:tcW w:w="0" w:type="auto"/>
          </w:tcPr>
          <w:p w:rsidR="00E55DED" w:rsidRDefault="00E55DED"/>
          <w:p w:rsidR="003015B8" w:rsidRDefault="003015B8">
            <w:r>
              <w:t>Make the following entry and choose Enter:</w:t>
            </w:r>
          </w:p>
          <w:p w:rsidR="00E55DED" w:rsidRDefault="003015B8">
            <w:r>
              <w:rPr>
                <w:rStyle w:val="SAPScreenElement"/>
              </w:rPr>
              <w:t>Search</w:t>
            </w:r>
            <w:r>
              <w:t xml:space="preserve">: </w:t>
            </w:r>
            <w:r>
              <w:rPr>
                <w:rStyle w:val="SAPUserEntry"/>
              </w:rPr>
              <w:t>&lt;Purchase Order number&gt;</w:t>
            </w:r>
          </w:p>
          <w:p w:rsidR="00E55DED" w:rsidRDefault="00E55DED"/>
        </w:tc>
        <w:tc>
          <w:tcPr>
            <w:tcW w:w="0" w:type="auto"/>
          </w:tcPr>
          <w:p w:rsidR="00E55DED" w:rsidRDefault="003015B8">
            <w:r>
              <w:t>The Purchase Order is displayed.</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Approve Purchase Order</w:t>
            </w:r>
          </w:p>
        </w:tc>
        <w:tc>
          <w:tcPr>
            <w:tcW w:w="0" w:type="auto"/>
          </w:tcPr>
          <w:p w:rsidR="00E55DED" w:rsidRDefault="003015B8">
            <w:r>
              <w:t xml:space="preserve">Select the Purchase order in left of the screen and choose </w:t>
            </w:r>
            <w:r>
              <w:rPr>
                <w:rStyle w:val="SAPScreenElement"/>
              </w:rPr>
              <w:t>Approve</w:t>
            </w:r>
            <w:r>
              <w:t xml:space="preserve"> at the bottom right.</w:t>
            </w:r>
          </w:p>
        </w:tc>
        <w:tc>
          <w:tcPr>
            <w:tcW w:w="0" w:type="auto"/>
          </w:tcPr>
          <w:p w:rsidR="00E55DED" w:rsidRDefault="003015B8">
            <w:r>
              <w:t xml:space="preserve">The </w:t>
            </w:r>
            <w:r>
              <w:rPr>
                <w:rStyle w:val="SAPScreenElement"/>
              </w:rPr>
              <w:t>Submit Decision</w:t>
            </w:r>
            <w:r>
              <w:t xml:space="preserve"> s</w:t>
            </w:r>
            <w:r>
              <w:t>creen is displayed.</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Enter Approval Reason</w:t>
            </w:r>
          </w:p>
        </w:tc>
        <w:tc>
          <w:tcPr>
            <w:tcW w:w="0" w:type="auto"/>
          </w:tcPr>
          <w:p w:rsidR="00E55DED" w:rsidRDefault="003015B8">
            <w:r>
              <w:t xml:space="preserve">Enter the approval reason if necessary, and then choose </w:t>
            </w:r>
            <w:r>
              <w:rPr>
                <w:rStyle w:val="SAPScreenElement"/>
              </w:rPr>
              <w:t>Submit</w:t>
            </w:r>
            <w:r>
              <w:t>.</w:t>
            </w:r>
          </w:p>
        </w:tc>
        <w:tc>
          <w:tcPr>
            <w:tcW w:w="0" w:type="auto"/>
          </w:tcPr>
          <w:p w:rsidR="00E55DED" w:rsidRDefault="003015B8">
            <w:r>
              <w:t>The Purchase Order is approved.</w:t>
            </w:r>
          </w:p>
        </w:tc>
        <w:tc>
          <w:tcPr>
            <w:tcW w:w="0" w:type="auto"/>
          </w:tcPr>
          <w:p w:rsidR="00E55DED" w:rsidRDefault="00E55DED"/>
        </w:tc>
      </w:tr>
    </w:tbl>
    <w:p w:rsidR="00E55DED" w:rsidRDefault="00E55DED"/>
    <w:p w:rsidR="00E55DED" w:rsidRDefault="003015B8">
      <w:r>
        <w:rPr>
          <w:rStyle w:val="SAPEmphasis"/>
        </w:rPr>
        <w:t xml:space="preserve">Note </w:t>
      </w:r>
      <w:r>
        <w:t xml:space="preserve">For printing handling and the processing of purchase orders, see the chapter </w:t>
      </w:r>
      <w:r>
        <w:rPr>
          <w:rStyle w:val="italic"/>
        </w:rPr>
        <w:t xml:space="preserve">Preview Puchase Order </w:t>
      </w:r>
      <w:r>
        <w:rPr>
          <w:rStyle w:val="italic"/>
        </w:rPr>
        <w:t>(optional)</w:t>
      </w:r>
      <w:r>
        <w:t xml:space="preserve"> in the Procurement of Direct Materials (J45) test script.</w:t>
      </w:r>
    </w:p>
    <w:p w:rsidR="00E55DED" w:rsidRDefault="003015B8">
      <w:pPr>
        <w:pStyle w:val="Heading2"/>
      </w:pPr>
      <w:bookmarkStart w:id="90" w:name="unique_38"/>
      <w:bookmarkStart w:id="91" w:name="_Toc51209975"/>
      <w:r>
        <w:t>Change Purchase Order</w:t>
      </w:r>
      <w:bookmarkEnd w:id="90"/>
      <w:bookmarkEnd w:id="91"/>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lastRenderedPageBreak/>
        <w:t>Procedure</w:t>
      </w:r>
    </w:p>
    <w:tbl>
      <w:tblPr>
        <w:tblStyle w:val="SAPStandardTable"/>
        <w:tblW w:w="0" w:type="auto"/>
        <w:tblLook w:val="0620" w:firstRow="1" w:lastRow="0" w:firstColumn="0" w:lastColumn="0" w:noHBand="1" w:noVBand="1"/>
      </w:tblPr>
      <w:tblGrid>
        <w:gridCol w:w="981"/>
        <w:gridCol w:w="1712"/>
        <w:gridCol w:w="4700"/>
        <w:gridCol w:w="5233"/>
        <w:gridCol w:w="1545"/>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Logon</w:t>
            </w:r>
          </w:p>
        </w:tc>
        <w:tc>
          <w:tcPr>
            <w:tcW w:w="0" w:type="auto"/>
          </w:tcPr>
          <w:p w:rsidR="00E55DED" w:rsidRDefault="003015B8">
            <w:r>
              <w:t xml:space="preserve">Open the SAP Fiori launchpad as a </w:t>
            </w:r>
            <w:r>
              <w:t>Purchaser .</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the App</w:t>
            </w:r>
          </w:p>
        </w:tc>
        <w:tc>
          <w:tcPr>
            <w:tcW w:w="0" w:type="auto"/>
          </w:tcPr>
          <w:p w:rsidR="00E55DED" w:rsidRDefault="003015B8">
            <w:r>
              <w:t xml:space="preserve">Open </w:t>
            </w:r>
            <w:r>
              <w:rPr>
                <w:rStyle w:val="SAPScreenElement"/>
              </w:rPr>
              <w:t>Manage Purchase Orders</w:t>
            </w:r>
            <w:r>
              <w:t xml:space="preserve"> </w:t>
            </w:r>
            <w:r>
              <w:rPr>
                <w:rStyle w:val="SAPMonospace"/>
              </w:rPr>
              <w:t>(F0842A)</w:t>
            </w:r>
            <w:r>
              <w:t xml:space="preserve"> .</w:t>
            </w:r>
          </w:p>
        </w:tc>
        <w:tc>
          <w:tcPr>
            <w:tcW w:w="0" w:type="auto"/>
          </w:tcPr>
          <w:p w:rsidR="003015B8" w:rsidRDefault="003015B8">
            <w:r>
              <w:t>The</w:t>
            </w:r>
            <w:r>
              <w:rPr>
                <w:rStyle w:val="SAPScreenElement"/>
              </w:rPr>
              <w:t xml:space="preserve"> Manage Purchase Orders </w:t>
            </w:r>
            <w:r>
              <w:t>screen displays.</w:t>
            </w:r>
          </w:p>
          <w:p w:rsidR="00E55DED" w:rsidRDefault="003015B8">
            <w:r>
              <w:t>A list of already created Purchase Orders display.</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Search Purchase Order</w:t>
            </w:r>
          </w:p>
        </w:tc>
        <w:tc>
          <w:tcPr>
            <w:tcW w:w="0" w:type="auto"/>
          </w:tcPr>
          <w:p w:rsidR="00E55DED" w:rsidRDefault="003015B8">
            <w:r>
              <w:t xml:space="preserve">Enter the </w:t>
            </w:r>
            <w:r>
              <w:rPr>
                <w:rStyle w:val="SAPScreenElement"/>
              </w:rPr>
              <w:t>Purchase Order</w:t>
            </w:r>
            <w:r>
              <w:t xml:space="preserve"> number or some other content to search for the Purchase Order.</w:t>
            </w:r>
          </w:p>
        </w:tc>
        <w:tc>
          <w:tcPr>
            <w:tcW w:w="0" w:type="auto"/>
          </w:tcPr>
          <w:p w:rsidR="00E55DED" w:rsidRDefault="003015B8">
            <w:r>
              <w:t>The Purchase Order will display.</w:t>
            </w:r>
          </w:p>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Select Purchase Order</w:t>
            </w:r>
          </w:p>
        </w:tc>
        <w:tc>
          <w:tcPr>
            <w:tcW w:w="0" w:type="auto"/>
          </w:tcPr>
          <w:p w:rsidR="003015B8" w:rsidRDefault="003015B8">
            <w:r>
              <w:t xml:space="preserve">Select the row for the </w:t>
            </w:r>
            <w:r>
              <w:rPr>
                <w:rStyle w:val="SAPScreenElement"/>
              </w:rPr>
              <w:t>Purchase Order</w:t>
            </w:r>
            <w:r>
              <w:t xml:space="preserve"> to be changed.</w:t>
            </w:r>
          </w:p>
          <w:p w:rsidR="00E55DED" w:rsidRDefault="003015B8">
            <w:r>
              <w:rPr>
                <w:rStyle w:val="SAPEmphasis"/>
              </w:rPr>
              <w:t xml:space="preserve">Note </w:t>
            </w:r>
            <w:r>
              <w:t>You can enter some search criteria to find your Purchase Order.</w:t>
            </w:r>
          </w:p>
        </w:tc>
        <w:tc>
          <w:tcPr>
            <w:tcW w:w="0" w:type="auto"/>
          </w:tcPr>
          <w:p w:rsidR="00E55DED" w:rsidRDefault="003015B8">
            <w:r>
              <w:t xml:space="preserve">The </w:t>
            </w:r>
            <w:r>
              <w:rPr>
                <w:rStyle w:val="SAPScreenElement"/>
              </w:rPr>
              <w:t>Edit Purchase Order xxx screen</w:t>
            </w:r>
            <w:r>
              <w:t xml:space="preserve"> displays. The purchase order opens in change mode.</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Changing Purchase Order</w:t>
            </w:r>
          </w:p>
        </w:tc>
        <w:tc>
          <w:tcPr>
            <w:tcW w:w="0" w:type="auto"/>
          </w:tcPr>
          <w:p w:rsidR="003015B8" w:rsidRDefault="003015B8">
            <w:r>
              <w:t xml:space="preserve">Choose </w:t>
            </w:r>
            <w:r>
              <w:rPr>
                <w:rStyle w:val="SAPScreenElement"/>
              </w:rPr>
              <w:t>Edit</w:t>
            </w:r>
            <w:r>
              <w:t>.</w:t>
            </w:r>
          </w:p>
          <w:p w:rsidR="003015B8" w:rsidRDefault="003015B8">
            <w:r>
              <w:t xml:space="preserve">Choose item which you want to change to </w:t>
            </w:r>
            <w:r>
              <w:rPr>
                <w:rStyle w:val="SAPScreenElement"/>
              </w:rPr>
              <w:t>Purchase Order Item</w:t>
            </w:r>
            <w:r>
              <w:t xml:space="preserve"> screen.</w:t>
            </w:r>
          </w:p>
          <w:p w:rsidR="003015B8" w:rsidRDefault="003015B8">
            <w:r>
              <w:t>Choose</w:t>
            </w:r>
            <w:r>
              <w:rPr>
                <w:rStyle w:val="SAPScreenElement"/>
              </w:rPr>
              <w:t xml:space="preserve"> Tax</w:t>
            </w:r>
            <w:r>
              <w:t xml:space="preserve"> in part Items:</w:t>
            </w:r>
          </w:p>
          <w:p w:rsidR="00E55DED" w:rsidRDefault="003015B8">
            <w:r>
              <w:rPr>
                <w:rStyle w:val="SAPScreenElement"/>
              </w:rPr>
              <w:t>Tax Code</w:t>
            </w:r>
            <w:r>
              <w:t xml:space="preserve">: </w:t>
            </w:r>
            <w:r>
              <w:rPr>
                <w:rStyle w:val="SAPUserEntry"/>
              </w:rPr>
              <w:t>V1</w:t>
            </w:r>
            <w:r>
              <w:t>.</w:t>
            </w:r>
          </w:p>
        </w:tc>
        <w:tc>
          <w:tcPr>
            <w:tcW w:w="0" w:type="auto"/>
          </w:tcPr>
          <w:p w:rsidR="00E55DED" w:rsidRDefault="003015B8">
            <w:r>
              <w:t>The Purchase Order values are changed.</w:t>
            </w:r>
          </w:p>
        </w:tc>
        <w:tc>
          <w:tcPr>
            <w:tcW w:w="0" w:type="auto"/>
          </w:tcPr>
          <w:p w:rsidR="00E55DED" w:rsidRDefault="00E55DED"/>
        </w:tc>
      </w:tr>
      <w:tr w:rsidR="00E55DED" w:rsidTr="003015B8">
        <w:tc>
          <w:tcPr>
            <w:tcW w:w="0" w:type="auto"/>
          </w:tcPr>
          <w:p w:rsidR="00E55DED" w:rsidRDefault="003015B8">
            <w:r>
              <w:t>6</w:t>
            </w:r>
          </w:p>
        </w:tc>
        <w:tc>
          <w:tcPr>
            <w:tcW w:w="0" w:type="auto"/>
          </w:tcPr>
          <w:p w:rsidR="00E55DED" w:rsidRDefault="003015B8">
            <w:r>
              <w:rPr>
                <w:rStyle w:val="SAPEmphasis"/>
              </w:rPr>
              <w:t>Submit</w:t>
            </w:r>
            <w:r>
              <w:rPr>
                <w:rStyle w:val="SAPEmphasis"/>
              </w:rPr>
              <w:t xml:space="preserve"> Purchase Order</w:t>
            </w:r>
          </w:p>
        </w:tc>
        <w:tc>
          <w:tcPr>
            <w:tcW w:w="0" w:type="auto"/>
          </w:tcPr>
          <w:p w:rsidR="00E55DED" w:rsidRDefault="003015B8">
            <w:r>
              <w:t xml:space="preserve">Choose </w:t>
            </w:r>
            <w:r>
              <w:rPr>
                <w:rStyle w:val="SAPScreenElement"/>
              </w:rPr>
              <w:t>Apply</w:t>
            </w:r>
            <w:r>
              <w:t xml:space="preserve">. Then choose </w:t>
            </w:r>
            <w:r>
              <w:rPr>
                <w:rStyle w:val="SAPScreenElement"/>
              </w:rPr>
              <w:t>Order</w:t>
            </w:r>
            <w:r>
              <w:t xml:space="preserve"> to save the purchase order.</w:t>
            </w:r>
          </w:p>
        </w:tc>
        <w:tc>
          <w:tcPr>
            <w:tcW w:w="0" w:type="auto"/>
          </w:tcPr>
          <w:p w:rsidR="003015B8" w:rsidRDefault="003015B8">
            <w:r>
              <w:t>Purchase Order is updated.</w:t>
            </w:r>
          </w:p>
          <w:p w:rsidR="00E55DED" w:rsidRDefault="003015B8">
            <w:r>
              <w:t>You need to do step</w:t>
            </w:r>
            <w:hyperlink r:id="rId39" w:history="1">
              <w:r>
                <w:t>Approve Purchase Order</w:t>
              </w:r>
            </w:hyperlink>
            <w:r>
              <w:t xml:space="preserve"> </w:t>
            </w:r>
            <w:r>
              <w:t xml:space="preserve"> [page ] </w:t>
            </w:r>
            <w:r>
              <w:fldChar w:fldCharType="begin"/>
            </w:r>
            <w:r>
              <w:instrText xml:space="preserve"> PAGEREF unique_37 </w:instrText>
            </w:r>
            <w:r>
              <w:fldChar w:fldCharType="separate"/>
            </w:r>
            <w:r>
              <w:rPr>
                <w:noProof/>
              </w:rPr>
              <w:t>43</w:t>
            </w:r>
            <w:r>
              <w:fldChar w:fldCharType="end"/>
            </w:r>
            <w:r>
              <w:t xml:space="preserve"> if the purchase order needs to approval again.</w:t>
            </w:r>
          </w:p>
        </w:tc>
        <w:tc>
          <w:tcPr>
            <w:tcW w:w="0" w:type="auto"/>
          </w:tcPr>
          <w:p w:rsidR="00E55DED" w:rsidRDefault="00E55DED"/>
        </w:tc>
      </w:tr>
    </w:tbl>
    <w:p w:rsidR="00E55DED" w:rsidRDefault="003015B8">
      <w:pPr>
        <w:pStyle w:val="Heading2"/>
      </w:pPr>
      <w:bookmarkStart w:id="92" w:name="unique_39"/>
      <w:bookmarkStart w:id="93" w:name="_Toc51209976"/>
      <w:r>
        <w:t>Confirm Receipt of Goods</w:t>
      </w:r>
      <w:bookmarkEnd w:id="92"/>
      <w:bookmarkEnd w:id="93"/>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lastRenderedPageBreak/>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Purpose</w:t>
      </w:r>
    </w:p>
    <w:p w:rsidR="00E55DED" w:rsidRDefault="003015B8">
      <w:r>
        <w:t>This activity posts the receipt of goods with reference to an existing Purchase requisition.</w:t>
      </w:r>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920"/>
        <w:gridCol w:w="1930"/>
        <w:gridCol w:w="6004"/>
        <w:gridCol w:w="3920"/>
        <w:gridCol w:w="1397"/>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Open the SAP Fiori launchpad</w:t>
            </w:r>
          </w:p>
        </w:tc>
        <w:tc>
          <w:tcPr>
            <w:tcW w:w="0" w:type="auto"/>
          </w:tcPr>
          <w:p w:rsidR="00E55DED" w:rsidRDefault="003015B8">
            <w:r>
              <w:t>Open the SAP Fiori launchpad as an Employee - Procurement.</w:t>
            </w:r>
          </w:p>
        </w:tc>
        <w:tc>
          <w:tcPr>
            <w:tcW w:w="0" w:type="auto"/>
          </w:tcPr>
          <w:p w:rsidR="00E55DED" w:rsidRDefault="003015B8">
            <w:r>
              <w:t>The SAP Fiori launchpad displays.</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 xml:space="preserve">Choose notification </w:t>
            </w:r>
            <w:r>
              <w:rPr>
                <w:rStyle w:val="SAPEmphasis"/>
              </w:rPr>
              <w:t>(Optional)</w:t>
            </w:r>
          </w:p>
        </w:tc>
        <w:tc>
          <w:tcPr>
            <w:tcW w:w="0" w:type="auto"/>
          </w:tcPr>
          <w:p w:rsidR="003015B8" w:rsidRDefault="003015B8">
            <w:r>
              <w:t xml:space="preserve">Choose the </w:t>
            </w:r>
            <w:r>
              <w:rPr>
                <w:rStyle w:val="SAPScreenElement"/>
              </w:rPr>
              <w:t>Notifications</w:t>
            </w:r>
            <w:r>
              <w:t xml:space="preserve"> icon which is at the top right of the Home Screen.</w:t>
            </w:r>
          </w:p>
          <w:p w:rsidR="003015B8" w:rsidRDefault="003015B8">
            <w:r>
              <w:t>Choose the notifications which is generated by the system.</w:t>
            </w:r>
          </w:p>
          <w:p w:rsidR="00E55DED" w:rsidRDefault="003015B8">
            <w:r>
              <w:t>This notification will be generated only in case the delivery data is in the past if delivery data in purcha</w:t>
            </w:r>
            <w:r>
              <w:t>se order is compared with currently data.</w:t>
            </w:r>
          </w:p>
        </w:tc>
        <w:tc>
          <w:tcPr>
            <w:tcW w:w="0" w:type="auto"/>
          </w:tcPr>
          <w:p w:rsidR="00E55DED" w:rsidRDefault="003015B8">
            <w:r>
              <w:t>A list of Notifications displays.</w:t>
            </w:r>
          </w:p>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Confirm goods receipt quantity</w:t>
            </w:r>
          </w:p>
        </w:tc>
        <w:tc>
          <w:tcPr>
            <w:tcW w:w="0" w:type="auto"/>
          </w:tcPr>
          <w:p w:rsidR="00E55DED" w:rsidRDefault="003015B8">
            <w:r>
              <w:t xml:space="preserve">Open </w:t>
            </w:r>
            <w:r>
              <w:rPr>
                <w:rStyle w:val="SAPScreenElement"/>
              </w:rPr>
              <w:t>Confirm Receipt of Goods - New</w:t>
            </w:r>
            <w:r>
              <w:t xml:space="preserve"> </w:t>
            </w:r>
            <w:r>
              <w:rPr>
                <w:rStyle w:val="SAPMonospace"/>
              </w:rPr>
              <w:t>(F4489)</w:t>
            </w:r>
            <w:r>
              <w:t xml:space="preserve"> .</w:t>
            </w:r>
          </w:p>
        </w:tc>
        <w:tc>
          <w:tcPr>
            <w:tcW w:w="0" w:type="auto"/>
          </w:tcPr>
          <w:p w:rsidR="00E55DED" w:rsidRDefault="003015B8">
            <w:r>
              <w:t xml:space="preserve">The </w:t>
            </w:r>
            <w:r>
              <w:rPr>
                <w:rStyle w:val="SAPScreenElement"/>
              </w:rPr>
              <w:t>Confirm Requisitions</w:t>
            </w:r>
            <w:r>
              <w:t xml:space="preserve"> screen appears.</w:t>
            </w:r>
          </w:p>
          <w:p w:rsidR="00E55DED" w:rsidRDefault="003015B8">
            <w:r>
              <w:t>A list of purchase orders display.</w:t>
            </w:r>
          </w:p>
        </w:tc>
        <w:tc>
          <w:tcPr>
            <w:tcW w:w="0" w:type="auto"/>
          </w:tcPr>
          <w:p w:rsidR="00000000" w:rsidRDefault="003015B8"/>
        </w:tc>
      </w:tr>
      <w:tr w:rsidR="00E55DED" w:rsidTr="003015B8">
        <w:tc>
          <w:tcPr>
            <w:tcW w:w="0" w:type="auto"/>
          </w:tcPr>
          <w:p w:rsidR="00E55DED" w:rsidRDefault="003015B8">
            <w:r>
              <w:t>4</w:t>
            </w:r>
          </w:p>
        </w:tc>
        <w:tc>
          <w:tcPr>
            <w:tcW w:w="0" w:type="auto"/>
          </w:tcPr>
          <w:p w:rsidR="00E55DED" w:rsidRDefault="003015B8">
            <w:r>
              <w:rPr>
                <w:rStyle w:val="SAPEmphasis"/>
              </w:rPr>
              <w:t xml:space="preserve">Finalize the </w:t>
            </w:r>
            <w:r>
              <w:rPr>
                <w:rStyle w:val="SAPEmphasis"/>
              </w:rPr>
              <w:t>delivery (Optional)</w:t>
            </w:r>
          </w:p>
        </w:tc>
        <w:tc>
          <w:tcPr>
            <w:tcW w:w="0" w:type="auto"/>
          </w:tcPr>
          <w:p w:rsidR="003015B8" w:rsidRDefault="003015B8">
            <w:r>
              <w:t xml:space="preserve">On the </w:t>
            </w:r>
            <w:r>
              <w:rPr>
                <w:rStyle w:val="SAPScreenElement"/>
              </w:rPr>
              <w:t>Confirm Requisitions</w:t>
            </w:r>
            <w:r>
              <w:t xml:space="preserve"> screen , enter your PR number and choose </w:t>
            </w:r>
            <w:r>
              <w:rPr>
                <w:rStyle w:val="SAPScreenElement"/>
              </w:rPr>
              <w:t>Go</w:t>
            </w:r>
            <w:r>
              <w:t>.</w:t>
            </w:r>
          </w:p>
          <w:p w:rsidR="003015B8" w:rsidRDefault="003015B8">
            <w:r>
              <w:t>Choose your PR item in the list.</w:t>
            </w:r>
          </w:p>
          <w:p w:rsidR="003015B8" w:rsidRDefault="003015B8">
            <w:r>
              <w:t xml:space="preserve">On the right screen, choose </w:t>
            </w:r>
            <w:r>
              <w:rPr>
                <w:rStyle w:val="SAPScreenElement"/>
              </w:rPr>
              <w:t>Edit</w:t>
            </w:r>
            <w:r>
              <w:t>.</w:t>
            </w:r>
          </w:p>
          <w:p w:rsidR="003015B8" w:rsidRDefault="003015B8">
            <w:r>
              <w:t>Now you can make the following entries:</w:t>
            </w:r>
          </w:p>
          <w:p w:rsidR="003015B8" w:rsidRDefault="003015B8">
            <w:r>
              <w:t xml:space="preserve">In the </w:t>
            </w:r>
            <w:r>
              <w:rPr>
                <w:rStyle w:val="SAPScreenElement"/>
              </w:rPr>
              <w:t>General Information</w:t>
            </w:r>
            <w:r>
              <w:t xml:space="preserve"> part:</w:t>
            </w:r>
          </w:p>
          <w:p w:rsidR="003015B8" w:rsidRDefault="003015B8">
            <w:r>
              <w:rPr>
                <w:rStyle w:val="SAPScreenElement"/>
              </w:rPr>
              <w:t>Document Date</w:t>
            </w:r>
            <w:r>
              <w:t xml:space="preserve">: </w:t>
            </w:r>
            <w:r>
              <w:rPr>
                <w:rStyle w:val="SAPUserEntry"/>
              </w:rPr>
              <w:t>&lt;Date of creation of document&gt;</w:t>
            </w:r>
          </w:p>
          <w:p w:rsidR="003015B8" w:rsidRDefault="003015B8">
            <w:r>
              <w:rPr>
                <w:rStyle w:val="SAPScreenElement"/>
              </w:rPr>
              <w:t>Posting Date</w:t>
            </w:r>
            <w:r>
              <w:t xml:space="preserve">: </w:t>
            </w:r>
            <w:r>
              <w:rPr>
                <w:rStyle w:val="SAPUserEntry"/>
              </w:rPr>
              <w:t>&lt;Dat</w:t>
            </w:r>
            <w:r>
              <w:rPr>
                <w:rStyle w:val="SAPUserEntry"/>
              </w:rPr>
              <w:t>e of posting the document&gt;</w:t>
            </w:r>
          </w:p>
          <w:p w:rsidR="003015B8" w:rsidRDefault="003015B8">
            <w:r>
              <w:rPr>
                <w:rStyle w:val="SAPScreenElement"/>
              </w:rPr>
              <w:lastRenderedPageBreak/>
              <w:t>Delivery Note</w:t>
            </w:r>
            <w:r>
              <w:t xml:space="preserve">: </w:t>
            </w:r>
            <w:r>
              <w:rPr>
                <w:rStyle w:val="SAPUserEntry"/>
              </w:rPr>
              <w:t>&lt;Reference of the delivery note&gt;</w:t>
            </w:r>
          </w:p>
          <w:p w:rsidR="003015B8" w:rsidRDefault="003015B8">
            <w:r>
              <w:rPr>
                <w:rStyle w:val="SAPScreenElement"/>
              </w:rPr>
              <w:t>Header Text</w:t>
            </w:r>
            <w:r>
              <w:t xml:space="preserve">: </w:t>
            </w:r>
            <w:r>
              <w:rPr>
                <w:rStyle w:val="SAPUserEntry"/>
              </w:rPr>
              <w:t>&lt;Description of material document&gt;</w:t>
            </w:r>
          </w:p>
          <w:p w:rsidR="003015B8" w:rsidRDefault="003015B8">
            <w:r>
              <w:t xml:space="preserve">In the </w:t>
            </w:r>
            <w:r>
              <w:rPr>
                <w:rStyle w:val="SAPScreenElement"/>
              </w:rPr>
              <w:t>Items</w:t>
            </w:r>
            <w:r>
              <w:t xml:space="preserve"> part:</w:t>
            </w:r>
          </w:p>
          <w:p w:rsidR="00E55DED" w:rsidRDefault="003015B8">
            <w:r>
              <w:t xml:space="preserve">Check or change the quantity in filed </w:t>
            </w:r>
            <w:r>
              <w:rPr>
                <w:rStyle w:val="SAPScreenElement"/>
              </w:rPr>
              <w:t>Delivered Quantity</w:t>
            </w:r>
            <w:r>
              <w:t>.</w:t>
            </w:r>
          </w:p>
        </w:tc>
        <w:tc>
          <w:tcPr>
            <w:tcW w:w="0" w:type="auto"/>
          </w:tcPr>
          <w:p w:rsidR="00E55DED" w:rsidRDefault="003015B8">
            <w:r>
              <w:lastRenderedPageBreak/>
              <w:t>The system displays the data for the goods receipt on the</w:t>
            </w:r>
            <w:r>
              <w:rPr>
                <w:rStyle w:val="SAPScreenElement"/>
              </w:rPr>
              <w:t xml:space="preserve"> Confirm Requisitions</w:t>
            </w:r>
            <w:r>
              <w:t xml:space="preserve"> screen.</w:t>
            </w:r>
          </w:p>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Confirm the Goods Receipt</w:t>
            </w:r>
          </w:p>
        </w:tc>
        <w:tc>
          <w:tcPr>
            <w:tcW w:w="0" w:type="auto"/>
          </w:tcPr>
          <w:p w:rsidR="00E55DED" w:rsidRDefault="003015B8">
            <w:r>
              <w:t xml:space="preserve">Choose the checkbox for the item and choose </w:t>
            </w:r>
            <w:r>
              <w:rPr>
                <w:rStyle w:val="SAPScreenElement"/>
              </w:rPr>
              <w:t>Confirm</w:t>
            </w:r>
            <w:r>
              <w:t>.</w:t>
            </w:r>
          </w:p>
        </w:tc>
        <w:tc>
          <w:tcPr>
            <w:tcW w:w="0" w:type="auto"/>
          </w:tcPr>
          <w:p w:rsidR="00E55DED" w:rsidRDefault="00E55DED"/>
        </w:tc>
        <w:tc>
          <w:tcPr>
            <w:tcW w:w="0" w:type="auto"/>
          </w:tcPr>
          <w:p w:rsidR="00E55DED" w:rsidRDefault="00E55DED"/>
        </w:tc>
      </w:tr>
    </w:tbl>
    <w:p w:rsidR="00E55DED" w:rsidRDefault="003015B8">
      <w:pPr>
        <w:pStyle w:val="Heading2"/>
      </w:pPr>
      <w:bookmarkStart w:id="94" w:name="unique_40"/>
      <w:bookmarkStart w:id="95" w:name="_Toc51209977"/>
      <w:r>
        <w:t xml:space="preserve">Create Supplier </w:t>
      </w:r>
      <w:r>
        <w:t>Invoice</w:t>
      </w:r>
      <w:bookmarkEnd w:id="94"/>
      <w:bookmarkEnd w:id="95"/>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Purpose</w:t>
      </w:r>
    </w:p>
    <w:p w:rsidR="00E55DED" w:rsidRDefault="003015B8">
      <w:r>
        <w:t>In this activity, you perform the invoice verification.</w:t>
      </w:r>
    </w:p>
    <w:p w:rsidR="00E55DED" w:rsidRDefault="003015B8">
      <w:pPr>
        <w:pStyle w:val="SAPKeyblockTitle"/>
      </w:pPr>
      <w:r>
        <w:lastRenderedPageBreak/>
        <w:t>Procedure</w:t>
      </w:r>
    </w:p>
    <w:tbl>
      <w:tblPr>
        <w:tblStyle w:val="SAPStandardTable"/>
        <w:tblW w:w="0" w:type="auto"/>
        <w:tblLook w:val="0620" w:firstRow="1" w:lastRow="0" w:firstColumn="0" w:lastColumn="0" w:noHBand="1" w:noVBand="1"/>
      </w:tblPr>
      <w:tblGrid>
        <w:gridCol w:w="825"/>
        <w:gridCol w:w="1573"/>
        <w:gridCol w:w="8360"/>
        <w:gridCol w:w="2251"/>
        <w:gridCol w:w="1162"/>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Expected 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rPr>
                <w:rStyle w:val="SAPEmphasis"/>
              </w:rPr>
              <w:t>Logon</w:t>
            </w:r>
          </w:p>
        </w:tc>
        <w:tc>
          <w:tcPr>
            <w:tcW w:w="0" w:type="auto"/>
          </w:tcPr>
          <w:p w:rsidR="00E55DED" w:rsidRDefault="003015B8">
            <w:r>
              <w:t>Logon to SAP Fiori launchpad as an Accounts Payable Accountant - Procurement.</w:t>
            </w:r>
          </w:p>
        </w:tc>
        <w:tc>
          <w:tcPr>
            <w:tcW w:w="0" w:type="auto"/>
          </w:tcPr>
          <w:p w:rsidR="00E55DED" w:rsidRDefault="003015B8">
            <w:r>
              <w:t>The SAP Fiori launchpad is displayed.</w:t>
            </w:r>
          </w:p>
        </w:tc>
        <w:tc>
          <w:tcPr>
            <w:tcW w:w="0" w:type="auto"/>
          </w:tcPr>
          <w:p w:rsidR="00E55DED" w:rsidRDefault="00E55DED"/>
        </w:tc>
      </w:tr>
      <w:tr w:rsidR="00E55DED" w:rsidTr="003015B8">
        <w:tc>
          <w:tcPr>
            <w:tcW w:w="0" w:type="auto"/>
          </w:tcPr>
          <w:p w:rsidR="00E55DED" w:rsidRDefault="003015B8">
            <w:r>
              <w:t>2</w:t>
            </w:r>
          </w:p>
        </w:tc>
        <w:tc>
          <w:tcPr>
            <w:tcW w:w="0" w:type="auto"/>
          </w:tcPr>
          <w:p w:rsidR="00E55DED" w:rsidRDefault="003015B8">
            <w:r>
              <w:rPr>
                <w:rStyle w:val="SAPEmphasis"/>
              </w:rPr>
              <w:t>Access the App</w:t>
            </w:r>
          </w:p>
        </w:tc>
        <w:tc>
          <w:tcPr>
            <w:tcW w:w="0" w:type="auto"/>
          </w:tcPr>
          <w:p w:rsidR="00E55DED" w:rsidRDefault="003015B8">
            <w:r>
              <w:t xml:space="preserve">Open </w:t>
            </w:r>
            <w:r>
              <w:rPr>
                <w:rStyle w:val="SAPScreenElement"/>
              </w:rPr>
              <w:t>Create Supplier Invoice</w:t>
            </w:r>
            <w:r>
              <w:t xml:space="preserve"> </w:t>
            </w:r>
            <w:r>
              <w:rPr>
                <w:rStyle w:val="SAPMonospace"/>
              </w:rPr>
              <w:t>(F0859)</w:t>
            </w:r>
            <w:r>
              <w:t>.</w:t>
            </w:r>
          </w:p>
        </w:tc>
        <w:tc>
          <w:tcPr>
            <w:tcW w:w="0" w:type="auto"/>
          </w:tcPr>
          <w:p w:rsidR="00E55DED" w:rsidRDefault="003015B8">
            <w:r>
              <w:t xml:space="preserve">The </w:t>
            </w:r>
            <w:r>
              <w:rPr>
                <w:rStyle w:val="SAPScreenElement"/>
              </w:rPr>
              <w:t>Create Supplier Invoice (Original)</w:t>
            </w:r>
            <w:r>
              <w:t xml:space="preserve"> screen is displayed.</w:t>
            </w:r>
          </w:p>
          <w:p w:rsidR="00E55DED" w:rsidRDefault="00E55DED"/>
        </w:tc>
        <w:tc>
          <w:tcPr>
            <w:tcW w:w="0" w:type="auto"/>
          </w:tcPr>
          <w:p w:rsidR="00E55DED" w:rsidRDefault="00E55DED"/>
        </w:tc>
      </w:tr>
      <w:tr w:rsidR="00E55DED" w:rsidTr="003015B8">
        <w:tc>
          <w:tcPr>
            <w:tcW w:w="0" w:type="auto"/>
          </w:tcPr>
          <w:p w:rsidR="00E55DED" w:rsidRDefault="003015B8">
            <w:r>
              <w:t>3</w:t>
            </w:r>
          </w:p>
        </w:tc>
        <w:tc>
          <w:tcPr>
            <w:tcW w:w="0" w:type="auto"/>
          </w:tcPr>
          <w:p w:rsidR="00E55DED" w:rsidRDefault="003015B8">
            <w:r>
              <w:rPr>
                <w:rStyle w:val="SAPEmphasis"/>
              </w:rPr>
              <w:t>Enter General D</w:t>
            </w:r>
            <w:r>
              <w:rPr>
                <w:rStyle w:val="SAPEmphasis"/>
              </w:rPr>
              <w:t>ata</w:t>
            </w:r>
          </w:p>
        </w:tc>
        <w:tc>
          <w:tcPr>
            <w:tcW w:w="0" w:type="auto"/>
          </w:tcPr>
          <w:p w:rsidR="003015B8" w:rsidRDefault="003015B8">
            <w:r>
              <w:t>Make the following entries :</w:t>
            </w:r>
          </w:p>
          <w:p w:rsidR="003015B8" w:rsidRDefault="003015B8">
            <w:r>
              <w:rPr>
                <w:rStyle w:val="SAPScreenElement"/>
              </w:rPr>
              <w:t>Transaction</w:t>
            </w:r>
            <w:r>
              <w:t xml:space="preserve">: </w:t>
            </w:r>
            <w:r>
              <w:rPr>
                <w:rStyle w:val="SAPUserEntry"/>
              </w:rPr>
              <w:t>Invoice</w:t>
            </w:r>
          </w:p>
          <w:p w:rsidR="003015B8" w:rsidRDefault="003015B8">
            <w:r>
              <w:rPr>
                <w:rStyle w:val="SAPScreenElement"/>
              </w:rPr>
              <w:t>Company Code</w:t>
            </w:r>
            <w:r>
              <w:t xml:space="preserve"> : For example, </w:t>
            </w:r>
            <w:r>
              <w:rPr>
                <w:rStyle w:val="SAPUserEntry"/>
              </w:rPr>
              <w:t>1010</w:t>
            </w:r>
          </w:p>
          <w:p w:rsidR="003015B8" w:rsidRDefault="003015B8">
            <w:r>
              <w:rPr>
                <w:rStyle w:val="SAPScreenElement"/>
              </w:rPr>
              <w:t>Invoice date</w:t>
            </w:r>
            <w:r>
              <w:t xml:space="preserve">: </w:t>
            </w:r>
            <w:r>
              <w:rPr>
                <w:rStyle w:val="SAPUserEntry"/>
              </w:rPr>
              <w:t>&lt;Today&gt;</w:t>
            </w:r>
          </w:p>
          <w:p w:rsidR="003015B8" w:rsidRDefault="003015B8">
            <w:r>
              <w:rPr>
                <w:rStyle w:val="SAPScreenElement"/>
              </w:rPr>
              <w:t>Posting date</w:t>
            </w:r>
            <w:r>
              <w:t xml:space="preserve"> : </w:t>
            </w:r>
            <w:r>
              <w:rPr>
                <w:rStyle w:val="SAPUserEntry"/>
              </w:rPr>
              <w:t>&lt;Today&gt;</w:t>
            </w:r>
          </w:p>
          <w:p w:rsidR="003015B8" w:rsidRDefault="003015B8">
            <w:r>
              <w:rPr>
                <w:rStyle w:val="SAPScreenElement"/>
              </w:rPr>
              <w:t>Gross Invoice Amount</w:t>
            </w:r>
            <w:r>
              <w:t xml:space="preserve">: </w:t>
            </w:r>
            <w:r>
              <w:rPr>
                <w:rStyle w:val="SAPUserEntry"/>
              </w:rPr>
              <w:t>Value in PO Calculate Tax</w:t>
            </w:r>
          </w:p>
          <w:p w:rsidR="003015B8" w:rsidRDefault="003015B8">
            <w:r>
              <w:rPr>
                <w:rStyle w:val="SAPScreenElement"/>
              </w:rPr>
              <w:t>Invoicing Party</w:t>
            </w:r>
            <w:r>
              <w:t xml:space="preserve"> : For example, </w:t>
            </w:r>
            <w:r>
              <w:rPr>
                <w:rStyle w:val="SAPUserEntry"/>
              </w:rPr>
              <w:t>10300002</w:t>
            </w:r>
          </w:p>
          <w:p w:rsidR="00E55DED" w:rsidRDefault="003015B8">
            <w:r>
              <w:rPr>
                <w:rStyle w:val="SAPScreenElement"/>
              </w:rPr>
              <w:t>Reference</w:t>
            </w:r>
            <w:r>
              <w:t>: xxx (reference invoice number from invoicing party).</w:t>
            </w:r>
          </w:p>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t>4</w:t>
            </w:r>
          </w:p>
        </w:tc>
        <w:tc>
          <w:tcPr>
            <w:tcW w:w="0" w:type="auto"/>
          </w:tcPr>
          <w:p w:rsidR="00E55DED" w:rsidRDefault="003015B8">
            <w:r>
              <w:rPr>
                <w:rStyle w:val="SAPEmphasis"/>
              </w:rPr>
              <w:t>Enter Purchase Order References</w:t>
            </w:r>
          </w:p>
        </w:tc>
        <w:tc>
          <w:tcPr>
            <w:tcW w:w="0" w:type="auto"/>
          </w:tcPr>
          <w:p w:rsidR="00E55DED" w:rsidRDefault="003015B8">
            <w:r>
              <w:t>In the</w:t>
            </w:r>
            <w:r>
              <w:rPr>
                <w:rStyle w:val="SAPScreenElement"/>
              </w:rPr>
              <w:t>Purchase Order References</w:t>
            </w:r>
            <w:r>
              <w:t>, check the referenc</w:t>
            </w:r>
            <w:r>
              <w:t>es.</w:t>
            </w:r>
          </w:p>
          <w:p w:rsidR="00E55DED" w:rsidRDefault="003015B8">
            <w:r>
              <w:t>Make the following entries ,(using a purchase order you previously created):</w:t>
            </w:r>
          </w:p>
          <w:p w:rsidR="00E55DED" w:rsidRDefault="003015B8">
            <w:r>
              <w:rPr>
                <w:rStyle w:val="SAPScreenElement"/>
              </w:rPr>
              <w:t>References Document Category</w:t>
            </w:r>
            <w:r>
              <w:t xml:space="preserve">: </w:t>
            </w:r>
            <w:r>
              <w:rPr>
                <w:rStyle w:val="SAPUserEntry"/>
              </w:rPr>
              <w:t>Purchase Order/ Scheduling Agreement</w:t>
            </w:r>
            <w:r>
              <w:t xml:space="preserve"> : </w:t>
            </w:r>
            <w:r>
              <w:rPr>
                <w:rStyle w:val="SAPUserEntry"/>
              </w:rPr>
              <w:t>&lt;XXX&gt;Purchase Order</w:t>
            </w:r>
          </w:p>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t>5</w:t>
            </w:r>
          </w:p>
        </w:tc>
        <w:tc>
          <w:tcPr>
            <w:tcW w:w="0" w:type="auto"/>
          </w:tcPr>
          <w:p w:rsidR="00E55DED" w:rsidRDefault="003015B8">
            <w:r>
              <w:rPr>
                <w:rStyle w:val="SAPEmphasis"/>
              </w:rPr>
              <w:t>Check the Purchase Order Items data</w:t>
            </w:r>
          </w:p>
        </w:tc>
        <w:tc>
          <w:tcPr>
            <w:tcW w:w="0" w:type="auto"/>
          </w:tcPr>
          <w:p w:rsidR="00E55DED" w:rsidRDefault="003015B8">
            <w:r>
              <w:t xml:space="preserve">Check the </w:t>
            </w:r>
            <w:r>
              <w:rPr>
                <w:rStyle w:val="SAPScreenElement"/>
              </w:rPr>
              <w:t>Amount</w:t>
            </w:r>
            <w:r>
              <w:t xml:space="preserve">Purchas, the </w:t>
            </w:r>
            <w:r>
              <w:rPr>
                <w:rStyle w:val="SAPScreenElement"/>
              </w:rPr>
              <w:t>Quantity</w:t>
            </w:r>
            <w:r>
              <w:t xml:space="preserve">, and the </w:t>
            </w:r>
            <w:r>
              <w:rPr>
                <w:rStyle w:val="SAPScreenElement"/>
              </w:rPr>
              <w:t>Tax Code</w:t>
            </w:r>
            <w:r>
              <w:t>.</w:t>
            </w:r>
          </w:p>
          <w:p w:rsidR="00E55DED" w:rsidRDefault="003015B8">
            <w:r>
              <w:t xml:space="preserve">If the amount is more than 5.5% of the initial amount, it will trigger supplier invoice workflow, which means you need to do next step - </w:t>
            </w:r>
            <w:hyperlink r:id="rId40" w:history="1">
              <w:r>
                <w:t>#unique_41</w:t>
              </w:r>
            </w:hyperlink>
            <w:r>
              <w:t>, and amount changes only work for single account ass</w:t>
            </w:r>
            <w:r>
              <w:t>ignment. You can choose invoice item to display multiple account assignment detail in next screen.</w:t>
            </w:r>
          </w:p>
        </w:tc>
        <w:tc>
          <w:tcPr>
            <w:tcW w:w="0" w:type="auto"/>
          </w:tcPr>
          <w:p w:rsidR="00E55DED" w:rsidRDefault="00E55DED"/>
        </w:tc>
        <w:tc>
          <w:tcPr>
            <w:tcW w:w="0" w:type="auto"/>
          </w:tcPr>
          <w:p w:rsidR="00E55DED" w:rsidRDefault="00E55DED"/>
        </w:tc>
      </w:tr>
      <w:tr w:rsidR="00E55DED" w:rsidTr="003015B8">
        <w:tc>
          <w:tcPr>
            <w:tcW w:w="0" w:type="auto"/>
          </w:tcPr>
          <w:p w:rsidR="00E55DED" w:rsidRDefault="003015B8">
            <w:r>
              <w:t>6</w:t>
            </w:r>
          </w:p>
        </w:tc>
        <w:tc>
          <w:tcPr>
            <w:tcW w:w="0" w:type="auto"/>
          </w:tcPr>
          <w:p w:rsidR="00E55DED" w:rsidRDefault="003015B8">
            <w:r>
              <w:rPr>
                <w:rStyle w:val="SAPEmphasis"/>
              </w:rPr>
              <w:t>Post invoice</w:t>
            </w:r>
          </w:p>
        </w:tc>
        <w:tc>
          <w:tcPr>
            <w:tcW w:w="0" w:type="auto"/>
          </w:tcPr>
          <w:p w:rsidR="00E55DED" w:rsidRDefault="003015B8">
            <w:r>
              <w:t xml:space="preserve">Choose </w:t>
            </w:r>
            <w:r>
              <w:rPr>
                <w:rStyle w:val="SAPScreenElement"/>
              </w:rPr>
              <w:t>Post</w:t>
            </w:r>
            <w:r>
              <w:t>.</w:t>
            </w:r>
          </w:p>
        </w:tc>
        <w:tc>
          <w:tcPr>
            <w:tcW w:w="0" w:type="auto"/>
          </w:tcPr>
          <w:p w:rsidR="00E55DED" w:rsidRDefault="003015B8">
            <w:r>
              <w:t>The invoice is created.</w:t>
            </w:r>
          </w:p>
        </w:tc>
        <w:tc>
          <w:tcPr>
            <w:tcW w:w="0" w:type="auto"/>
          </w:tcPr>
          <w:p w:rsidR="00E55DED" w:rsidRDefault="00E55DED"/>
        </w:tc>
      </w:tr>
    </w:tbl>
    <w:p w:rsidR="00E55DED" w:rsidRDefault="003015B8">
      <w:pPr>
        <w:pStyle w:val="Heading1"/>
      </w:pPr>
      <w:bookmarkStart w:id="96" w:name="d2e4131"/>
      <w:bookmarkStart w:id="97" w:name="_Toc51209978"/>
      <w:r>
        <w:lastRenderedPageBreak/>
        <w:t>Appendix</w:t>
      </w:r>
      <w:bookmarkEnd w:id="96"/>
      <w:bookmarkEnd w:id="97"/>
    </w:p>
    <w:p w:rsidR="00E55DED" w:rsidRDefault="003015B8">
      <w:pPr>
        <w:pStyle w:val="Heading2"/>
      </w:pPr>
      <w:bookmarkStart w:id="98" w:name="unique_44"/>
      <w:bookmarkStart w:id="99" w:name="_Toc51209979"/>
      <w:r>
        <w:t>Process Integration</w:t>
      </w:r>
      <w:bookmarkEnd w:id="98"/>
      <w:bookmarkEnd w:id="99"/>
    </w:p>
    <w:p w:rsidR="00E55DED" w:rsidRDefault="003015B8">
      <w:r>
        <w:t>The process to be tested in this test script is part of a chain of integrated processes.</w:t>
      </w:r>
    </w:p>
    <w:p w:rsidR="00E55DED" w:rsidRDefault="003015B8">
      <w:pPr>
        <w:pStyle w:val="Heading2"/>
      </w:pPr>
      <w:bookmarkStart w:id="100" w:name="unique_45"/>
      <w:bookmarkStart w:id="101" w:name="_Toc51209980"/>
      <w:r>
        <w:t>Succeeding Processes</w:t>
      </w:r>
      <w:bookmarkEnd w:id="100"/>
      <w:bookmarkEnd w:id="101"/>
    </w:p>
    <w:p w:rsidR="00E55DED" w:rsidRDefault="003015B8">
      <w:r>
        <w:t>After completing the activities in this test script, you can continue test</w:t>
      </w:r>
      <w:r>
        <w:t>ing the following business processes:</w:t>
      </w:r>
    </w:p>
    <w:tbl>
      <w:tblPr>
        <w:tblStyle w:val="SAPStandardTable"/>
        <w:tblW w:w="0" w:type="auto"/>
        <w:tblLook w:val="0620" w:firstRow="1" w:lastRow="0" w:firstColumn="0" w:lastColumn="0" w:noHBand="1" w:noVBand="1"/>
      </w:tblPr>
      <w:tblGrid>
        <w:gridCol w:w="3357"/>
        <w:gridCol w:w="10814"/>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Process</w:t>
            </w:r>
          </w:p>
        </w:tc>
        <w:tc>
          <w:tcPr>
            <w:tcW w:w="0" w:type="auto"/>
          </w:tcPr>
          <w:p w:rsidR="00E55DED" w:rsidRDefault="003015B8">
            <w:pPr>
              <w:pStyle w:val="SAPTableHeader"/>
            </w:pPr>
            <w:r>
              <w:t>Business Description</w:t>
            </w:r>
          </w:p>
        </w:tc>
      </w:tr>
      <w:tr w:rsidR="00E55DED" w:rsidTr="003015B8">
        <w:tc>
          <w:tcPr>
            <w:tcW w:w="0" w:type="auto"/>
          </w:tcPr>
          <w:p w:rsidR="00E55DED" w:rsidRDefault="003015B8">
            <w:r>
              <w:t>Real-Time Reporting and Monitoring for Procurement(1JI)</w:t>
            </w:r>
          </w:p>
        </w:tc>
        <w:tc>
          <w:tcPr>
            <w:tcW w:w="0" w:type="auto"/>
          </w:tcPr>
          <w:p w:rsidR="00E55DED" w:rsidRDefault="003015B8">
            <w:r>
              <w:t xml:space="preserve">The Procurement Overview Page gives the Purchaser the most important and relevant information at a glance – instead of </w:t>
            </w:r>
            <w:r>
              <w:t>navigating through many different transactions and reports.</w:t>
            </w:r>
          </w:p>
          <w:p w:rsidR="00E55DED" w:rsidRDefault="003015B8">
            <w:r>
              <w:t>The Global Filter helps the Purchaser to focus the entire Procurement Overview Page to view all information according to specific suppliers, material groups, purchasing groups and more.</w:t>
            </w:r>
          </w:p>
          <w:p w:rsidR="00E55DED" w:rsidRDefault="003015B8">
            <w:r>
              <w:t>Through co</w:t>
            </w:r>
            <w:r>
              <w:t>ntextual navigation the Purchaser can immediately act upon the displayed information by accessing the app or the object instance or get more detailed information in the corresponding KPI Drill-Downs.</w:t>
            </w:r>
          </w:p>
        </w:tc>
      </w:tr>
    </w:tbl>
    <w:p w:rsidR="00E55DED" w:rsidRDefault="003015B8">
      <w:pPr>
        <w:pStyle w:val="Heading2"/>
      </w:pPr>
      <w:bookmarkStart w:id="102" w:name="unique_46"/>
      <w:bookmarkStart w:id="103" w:name="_Toc51209981"/>
      <w:r>
        <w:t>Set up Mail Notification for Purchase Requisition Workf</w:t>
      </w:r>
      <w:r>
        <w:t>low</w:t>
      </w:r>
      <w:bookmarkEnd w:id="102"/>
      <w:bookmarkEnd w:id="103"/>
    </w:p>
    <w:p w:rsidR="00E55DED" w:rsidRDefault="003015B8">
      <w:pPr>
        <w:pStyle w:val="SAPKeyblockTitle"/>
      </w:pPr>
      <w:r>
        <w:t>Test Administration</w:t>
      </w:r>
    </w:p>
    <w:p w:rsidR="00E55DED" w:rsidRDefault="003015B8">
      <w:r>
        <w:t>Customer project: Fill in the project-specific parts.</w:t>
      </w:r>
    </w:p>
    <w:p w:rsidR="00E55DED" w:rsidRDefault="00E55D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t>Test Case ID</w:t>
            </w:r>
          </w:p>
        </w:tc>
        <w:tc>
          <w:tcPr>
            <w:tcW w:w="0" w:type="auto"/>
            <w:shd w:val="clear" w:color="auto" w:fill="auto"/>
            <w:tcMar>
              <w:top w:w="29" w:type="dxa"/>
              <w:left w:w="29" w:type="dxa"/>
              <w:bottom w:w="29" w:type="dxa"/>
              <w:right w:w="29" w:type="dxa"/>
            </w:tcMar>
          </w:tcPr>
          <w:p w:rsidR="00E55DED" w:rsidRDefault="003015B8">
            <w:r>
              <w:t>&lt;X.XX&gt;</w:t>
            </w:r>
          </w:p>
        </w:tc>
        <w:tc>
          <w:tcPr>
            <w:tcW w:w="0" w:type="auto"/>
            <w:shd w:val="clear" w:color="auto" w:fill="auto"/>
            <w:tcMar>
              <w:top w:w="29" w:type="dxa"/>
              <w:left w:w="29" w:type="dxa"/>
              <w:bottom w:w="29" w:type="dxa"/>
              <w:right w:w="29" w:type="dxa"/>
            </w:tcMar>
          </w:tcPr>
          <w:p w:rsidR="00E55DED" w:rsidRDefault="003015B8">
            <w:r>
              <w:rPr>
                <w:rStyle w:val="SAPEmphasis"/>
              </w:rPr>
              <w:t>Tester Name</w:t>
            </w:r>
          </w:p>
        </w:tc>
        <w:tc>
          <w:tcPr>
            <w:tcW w:w="0" w:type="auto"/>
            <w:shd w:val="clear" w:color="auto" w:fill="auto"/>
            <w:tcMar>
              <w:top w:w="29" w:type="dxa"/>
              <w:left w:w="29" w:type="dxa"/>
              <w:bottom w:w="29" w:type="dxa"/>
              <w:right w:w="29" w:type="dxa"/>
            </w:tcMar>
          </w:tcPr>
          <w:p w:rsidR="00E55DED" w:rsidRDefault="00E55DED"/>
        </w:tc>
        <w:tc>
          <w:tcPr>
            <w:tcW w:w="0" w:type="auto"/>
            <w:shd w:val="clear" w:color="auto" w:fill="auto"/>
            <w:tcMar>
              <w:top w:w="29" w:type="dxa"/>
              <w:left w:w="29" w:type="dxa"/>
              <w:bottom w:w="29" w:type="dxa"/>
              <w:right w:w="29" w:type="dxa"/>
            </w:tcMar>
          </w:tcPr>
          <w:p w:rsidR="00E55DED" w:rsidRDefault="003015B8">
            <w:r>
              <w:rPr>
                <w:rStyle w:val="SAPEmphasis"/>
              </w:rPr>
              <w:t>Testing Date</w:t>
            </w:r>
          </w:p>
        </w:tc>
        <w:tc>
          <w:tcPr>
            <w:tcW w:w="0" w:type="auto"/>
            <w:shd w:val="clear" w:color="auto" w:fill="auto"/>
            <w:tcMar>
              <w:top w:w="29" w:type="dxa"/>
              <w:left w:w="29" w:type="dxa"/>
              <w:bottom w:w="29" w:type="dxa"/>
              <w:right w:w="29" w:type="dxa"/>
            </w:tcMar>
          </w:tcPr>
          <w:p w:rsidR="00E55DED" w:rsidRDefault="003015B8">
            <w:r>
              <w:rPr>
                <w:rStyle w:val="SAPUserEntry"/>
              </w:rPr>
              <w:t>Enter a test date.</w:t>
            </w:r>
          </w:p>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t>Business Role(s)</w:t>
            </w:r>
          </w:p>
        </w:tc>
        <w:tc>
          <w:tcPr>
            <w:tcW w:w="0" w:type="auto"/>
            <w:gridSpan w:val="5"/>
            <w:shd w:val="clear" w:color="auto" w:fill="auto"/>
            <w:tcMar>
              <w:top w:w="29" w:type="dxa"/>
              <w:left w:w="29" w:type="dxa"/>
              <w:bottom w:w="29" w:type="dxa"/>
              <w:right w:w="29" w:type="dxa"/>
            </w:tcMar>
          </w:tcPr>
          <w:p w:rsidR="00E55DED" w:rsidRDefault="00E55DED"/>
        </w:tc>
      </w:tr>
      <w:tr w:rsidR="00E55DED" w:rsidTr="003015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5DED" w:rsidRDefault="003015B8">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55DED" w:rsidRDefault="003015B8">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55DED" w:rsidRDefault="003015B8">
            <w:r>
              <w:rPr>
                <w:rStyle w:val="SAPEmphasis"/>
              </w:rPr>
              <w:t>Duration</w:t>
            </w:r>
          </w:p>
        </w:tc>
        <w:tc>
          <w:tcPr>
            <w:tcW w:w="0" w:type="auto"/>
            <w:shd w:val="clear" w:color="auto" w:fill="auto"/>
            <w:tcMar>
              <w:top w:w="29" w:type="dxa"/>
              <w:left w:w="29" w:type="dxa"/>
              <w:bottom w:w="29" w:type="dxa"/>
              <w:right w:w="29" w:type="dxa"/>
            </w:tcMar>
          </w:tcPr>
          <w:p w:rsidR="00E55DED" w:rsidRDefault="003015B8">
            <w:r>
              <w:rPr>
                <w:rStyle w:val="SAPUserEntry"/>
              </w:rPr>
              <w:t>Enter a duration.</w:t>
            </w:r>
          </w:p>
        </w:tc>
      </w:tr>
    </w:tbl>
    <w:p w:rsidR="00E55DED" w:rsidRDefault="003015B8">
      <w:pPr>
        <w:pStyle w:val="SAPKeyblockTitle"/>
      </w:pPr>
      <w:r>
        <w:t>Purpose</w:t>
      </w:r>
    </w:p>
    <w:p w:rsidR="003015B8" w:rsidRDefault="003015B8">
      <w:r>
        <w:t>Copy the predelivered email template to the exactly named custom template.</w:t>
      </w:r>
    </w:p>
    <w:p w:rsidR="00E55DED" w:rsidRDefault="003015B8">
      <w:r>
        <w:rPr>
          <w:rStyle w:val="SAPEmphasis"/>
        </w:rPr>
        <w:t xml:space="preserve">Note </w:t>
      </w:r>
      <w:r>
        <w:t>The email address has already been maintained for the approval.</w:t>
      </w:r>
    </w:p>
    <w:p w:rsidR="00E55DED" w:rsidRDefault="003015B8">
      <w:pPr>
        <w:pStyle w:val="SAPKeyblockTitle"/>
      </w:pPr>
      <w:r>
        <w:t>Procedure</w:t>
      </w:r>
    </w:p>
    <w:tbl>
      <w:tblPr>
        <w:tblStyle w:val="SAPStandardTable"/>
        <w:tblW w:w="0" w:type="auto"/>
        <w:tblLook w:val="0620" w:firstRow="1" w:lastRow="0" w:firstColumn="0" w:lastColumn="0" w:noHBand="1" w:noVBand="1"/>
      </w:tblPr>
      <w:tblGrid>
        <w:gridCol w:w="804"/>
        <w:gridCol w:w="6127"/>
        <w:gridCol w:w="4535"/>
        <w:gridCol w:w="1597"/>
        <w:gridCol w:w="1108"/>
      </w:tblGrid>
      <w:tr w:rsidR="00E55DED" w:rsidTr="003015B8">
        <w:trPr>
          <w:cnfStyle w:val="100000000000" w:firstRow="1" w:lastRow="0" w:firstColumn="0" w:lastColumn="0" w:oddVBand="0" w:evenVBand="0" w:oddHBand="0" w:evenHBand="0" w:firstRowFirstColumn="0" w:firstRowLastColumn="0" w:lastRowFirstColumn="0" w:lastRowLastColumn="0"/>
        </w:trPr>
        <w:tc>
          <w:tcPr>
            <w:tcW w:w="0" w:type="auto"/>
          </w:tcPr>
          <w:p w:rsidR="00E55DED" w:rsidRDefault="003015B8">
            <w:pPr>
              <w:pStyle w:val="SAPTableHeader"/>
            </w:pPr>
            <w:r>
              <w:t>Test Step #</w:t>
            </w:r>
          </w:p>
        </w:tc>
        <w:tc>
          <w:tcPr>
            <w:tcW w:w="0" w:type="auto"/>
          </w:tcPr>
          <w:p w:rsidR="00E55DED" w:rsidRDefault="003015B8">
            <w:pPr>
              <w:pStyle w:val="SAPTableHeader"/>
            </w:pPr>
            <w:r>
              <w:t>Test Step Name</w:t>
            </w:r>
          </w:p>
        </w:tc>
        <w:tc>
          <w:tcPr>
            <w:tcW w:w="0" w:type="auto"/>
          </w:tcPr>
          <w:p w:rsidR="00E55DED" w:rsidRDefault="003015B8">
            <w:pPr>
              <w:pStyle w:val="SAPTableHeader"/>
            </w:pPr>
            <w:r>
              <w:t>Instruction</w:t>
            </w:r>
          </w:p>
        </w:tc>
        <w:tc>
          <w:tcPr>
            <w:tcW w:w="0" w:type="auto"/>
          </w:tcPr>
          <w:p w:rsidR="00E55DED" w:rsidRDefault="003015B8">
            <w:pPr>
              <w:pStyle w:val="SAPTableHeader"/>
            </w:pPr>
            <w:r>
              <w:t xml:space="preserve">Expected </w:t>
            </w:r>
            <w:r>
              <w:t>Result</w:t>
            </w:r>
          </w:p>
        </w:tc>
        <w:tc>
          <w:tcPr>
            <w:tcW w:w="0" w:type="auto"/>
          </w:tcPr>
          <w:p w:rsidR="00E55DED" w:rsidRDefault="003015B8">
            <w:pPr>
              <w:pStyle w:val="SAPTableHeader"/>
            </w:pPr>
            <w:r>
              <w:t>Pass / Fail / Comment</w:t>
            </w:r>
          </w:p>
        </w:tc>
      </w:tr>
      <w:tr w:rsidR="00E55DED" w:rsidTr="003015B8">
        <w:tc>
          <w:tcPr>
            <w:tcW w:w="0" w:type="auto"/>
          </w:tcPr>
          <w:p w:rsidR="00E55DED" w:rsidRDefault="003015B8">
            <w:r>
              <w:t>1</w:t>
            </w:r>
          </w:p>
        </w:tc>
        <w:tc>
          <w:tcPr>
            <w:tcW w:w="0" w:type="auto"/>
          </w:tcPr>
          <w:p w:rsidR="00E55DED" w:rsidRDefault="003015B8">
            <w:r>
              <w:t>Logon</w:t>
            </w:r>
          </w:p>
        </w:tc>
        <w:tc>
          <w:tcPr>
            <w:tcW w:w="0" w:type="auto"/>
          </w:tcPr>
          <w:p w:rsidR="00E55DED" w:rsidRDefault="003015B8">
            <w:r>
              <w:t>Logon to SAP Fiori launchpad as Administrator</w:t>
            </w:r>
            <w:r>
              <w:t xml:space="preserve"> .</w:t>
            </w:r>
          </w:p>
        </w:tc>
        <w:tc>
          <w:tcPr>
            <w:tcW w:w="0" w:type="auto"/>
          </w:tcPr>
          <w:p w:rsidR="00E55DED" w:rsidRDefault="003015B8">
            <w:r>
              <w:t>The SAP Fiori launchpad displays.</w:t>
            </w:r>
          </w:p>
        </w:tc>
        <w:tc>
          <w:tcPr>
            <w:tcW w:w="0" w:type="auto"/>
          </w:tcPr>
          <w:p w:rsidR="00000000" w:rsidRDefault="003015B8"/>
        </w:tc>
      </w:tr>
      <w:tr w:rsidR="00E55DED" w:rsidTr="003015B8">
        <w:tc>
          <w:tcPr>
            <w:tcW w:w="0" w:type="auto"/>
          </w:tcPr>
          <w:p w:rsidR="00E55DED" w:rsidRDefault="003015B8">
            <w:r>
              <w:t>2</w:t>
            </w:r>
          </w:p>
        </w:tc>
        <w:tc>
          <w:tcPr>
            <w:tcW w:w="0" w:type="auto"/>
          </w:tcPr>
          <w:p w:rsidR="00E55DED" w:rsidRDefault="003015B8">
            <w:r>
              <w:t>Access to Maintain Email Templates</w:t>
            </w:r>
          </w:p>
        </w:tc>
        <w:tc>
          <w:tcPr>
            <w:tcW w:w="0" w:type="auto"/>
          </w:tcPr>
          <w:p w:rsidR="00E55DED" w:rsidRDefault="003015B8">
            <w:r>
              <w:t xml:space="preserve">Choose </w:t>
            </w:r>
            <w:r>
              <w:rPr>
                <w:rStyle w:val="SAPScreenElement"/>
              </w:rPr>
              <w:t>Maintain Email Templates</w:t>
            </w:r>
            <w:r>
              <w:t>.</w:t>
            </w:r>
          </w:p>
        </w:tc>
        <w:tc>
          <w:tcPr>
            <w:tcW w:w="0" w:type="auto"/>
          </w:tcPr>
          <w:p w:rsidR="003015B8" w:rsidRDefault="003015B8">
            <w:r>
              <w:t>The templates</w:t>
            </w:r>
          </w:p>
          <w:p w:rsidR="00E55DED" w:rsidRDefault="003015B8">
            <w:r>
              <w:t>displays.</w:t>
            </w:r>
          </w:p>
        </w:tc>
        <w:tc>
          <w:tcPr>
            <w:tcW w:w="0" w:type="auto"/>
          </w:tcPr>
          <w:p w:rsidR="00000000" w:rsidRDefault="003015B8"/>
        </w:tc>
      </w:tr>
      <w:tr w:rsidR="00E55DED" w:rsidTr="003015B8">
        <w:tc>
          <w:tcPr>
            <w:tcW w:w="0" w:type="auto"/>
            <w:vMerge w:val="restart"/>
          </w:tcPr>
          <w:p w:rsidR="00E55DED" w:rsidRDefault="003015B8">
            <w:r>
              <w:t>3</w:t>
            </w:r>
          </w:p>
        </w:tc>
        <w:tc>
          <w:tcPr>
            <w:tcW w:w="0" w:type="auto"/>
          </w:tcPr>
          <w:p w:rsidR="00E55DED" w:rsidRDefault="003015B8">
            <w:r>
              <w:t>Create Email Template</w:t>
            </w:r>
          </w:p>
        </w:tc>
        <w:tc>
          <w:tcPr>
            <w:tcW w:w="0" w:type="auto"/>
          </w:tcPr>
          <w:p w:rsidR="003015B8" w:rsidRDefault="003015B8">
            <w:r>
              <w:t xml:space="preserve">On the </w:t>
            </w:r>
            <w:r>
              <w:rPr>
                <w:rStyle w:val="SAPScreenElement"/>
              </w:rPr>
              <w:t>Maintain Email Templates</w:t>
            </w:r>
            <w:r>
              <w:t xml:space="preserve"> screen, choose </w:t>
            </w:r>
            <w:r>
              <w:rPr>
                <w:rStyle w:val="SAPScreenElement"/>
              </w:rPr>
              <w:t>Predelivered (XX)</w:t>
            </w:r>
            <w:r>
              <w:t xml:space="preserve"> search Template: </w:t>
            </w:r>
            <w:r>
              <w:rPr>
                <w:rStyle w:val="SAPUserEntry"/>
              </w:rPr>
              <w:t>SWF_CRT_NOTIFY_RECIPIENTS</w:t>
            </w:r>
            <w:r>
              <w:t>.</w:t>
            </w:r>
          </w:p>
          <w:p w:rsidR="003015B8" w:rsidRDefault="003015B8">
            <w:r>
              <w:t xml:space="preserve">Choose email template then choose </w:t>
            </w:r>
            <w:r>
              <w:rPr>
                <w:rStyle w:val="SAPScreenElement"/>
              </w:rPr>
              <w:t>Copy</w:t>
            </w:r>
            <w:r>
              <w:t xml:space="preserve"> then make bellow entries:</w:t>
            </w:r>
          </w:p>
          <w:p w:rsidR="003015B8" w:rsidRDefault="003015B8">
            <w:r>
              <w:t xml:space="preserve">Email Template: </w:t>
            </w:r>
            <w:r>
              <w:rPr>
                <w:rStyle w:val="SAPScreenElement"/>
              </w:rPr>
              <w:t>_02000458 _CRT_ALL</w:t>
            </w:r>
          </w:p>
          <w:p w:rsidR="003015B8" w:rsidRDefault="003015B8">
            <w:r>
              <w:t xml:space="preserve">Name: </w:t>
            </w:r>
            <w:r>
              <w:rPr>
                <w:rStyle w:val="SAPScreenElement"/>
              </w:rPr>
              <w:t>Overall Release of Purchase Requisition</w:t>
            </w:r>
          </w:p>
          <w:p w:rsidR="003015B8" w:rsidRDefault="003015B8">
            <w:r>
              <w:t xml:space="preserve">Choose </w:t>
            </w:r>
            <w:r>
              <w:rPr>
                <w:rStyle w:val="SAPScreenElement"/>
              </w:rPr>
              <w:t>Copy</w:t>
            </w:r>
            <w:r>
              <w:t>.</w:t>
            </w:r>
          </w:p>
          <w:p w:rsidR="003015B8" w:rsidRDefault="003015B8">
            <w:r>
              <w:t>Following templates are available for purchase requisition workflow:</w:t>
            </w:r>
          </w:p>
          <w:p w:rsidR="003015B8" w:rsidRDefault="003015B8">
            <w:r>
              <w:t>Workflow for Overall release of Purchase Requisition:</w:t>
            </w:r>
          </w:p>
          <w:p w:rsidR="003015B8" w:rsidRDefault="003015B8">
            <w:r>
              <w:t>02000458_CRT_ALL</w:t>
            </w:r>
          </w:p>
          <w:p w:rsidR="003015B8" w:rsidRDefault="003015B8">
            <w:r>
              <w:lastRenderedPageBreak/>
              <w:t>02000458_CRT_19</w:t>
            </w:r>
          </w:p>
          <w:p w:rsidR="003015B8" w:rsidRDefault="003015B8">
            <w:r>
              <w:t>Workflow for Release of Purchase Requisition Item:</w:t>
            </w:r>
          </w:p>
          <w:p w:rsidR="003015B8" w:rsidRDefault="003015B8">
            <w:r>
              <w:t>02000471 _CRT_ALL</w:t>
            </w:r>
          </w:p>
          <w:p w:rsidR="003015B8" w:rsidRDefault="003015B8">
            <w:r>
              <w:t>02000471 _CRT_20</w:t>
            </w:r>
          </w:p>
          <w:p w:rsidR="00E55DED" w:rsidRDefault="00E55DED"/>
        </w:tc>
        <w:tc>
          <w:tcPr>
            <w:tcW w:w="0" w:type="auto"/>
            <w:vMerge w:val="restart"/>
          </w:tcPr>
          <w:p w:rsidR="00E55DED" w:rsidRDefault="003015B8">
            <w:r>
              <w:lastRenderedPageBreak/>
              <w:t xml:space="preserve">Email </w:t>
            </w:r>
            <w:r>
              <w:t>Template copied.</w:t>
            </w:r>
          </w:p>
        </w:tc>
        <w:tc>
          <w:tcPr>
            <w:tcW w:w="0" w:type="auto"/>
          </w:tcPr>
          <w:p w:rsidR="00000000" w:rsidRDefault="003015B8"/>
        </w:tc>
      </w:tr>
      <w:tr w:rsidR="00E55DED" w:rsidTr="003015B8">
        <w:trPr>
          <w:gridAfter w:val="1"/>
        </w:trPr>
        <w:tc>
          <w:tcPr>
            <w:tcW w:w="0" w:type="auto"/>
            <w:vMerge/>
          </w:tcPr>
          <w:p w:rsidR="00000000" w:rsidRDefault="003015B8"/>
        </w:tc>
        <w:tc>
          <w:tcPr>
            <w:tcW w:w="0" w:type="auto"/>
          </w:tcPr>
          <w:p w:rsidR="003015B8" w:rsidRDefault="003015B8">
            <w:r>
              <w:t xml:space="preserve">On the </w:t>
            </w:r>
            <w:r>
              <w:rPr>
                <w:rStyle w:val="SAPScreenElement"/>
              </w:rPr>
              <w:t>Maintain Email Templates</w:t>
            </w:r>
            <w:r>
              <w:t xml:space="preserve"> screen, choose </w:t>
            </w:r>
            <w:r>
              <w:rPr>
                <w:rStyle w:val="SAPScreenElement"/>
              </w:rPr>
              <w:t>Predelivered (X)</w:t>
            </w:r>
            <w:r>
              <w:t xml:space="preserve">, search Template: </w:t>
            </w:r>
            <w:r>
              <w:rPr>
                <w:rStyle w:val="SAPScreenElement"/>
              </w:rPr>
              <w:t>SWF_WORKFLOW_COMPLETE_NOTIFY</w:t>
            </w:r>
            <w:r>
              <w:t xml:space="preserve"> .</w:t>
            </w:r>
          </w:p>
          <w:p w:rsidR="003015B8" w:rsidRDefault="003015B8">
            <w:r>
              <w:t xml:space="preserve">For the workflow approval, copy the predelivered e-mail template SWF_WORKFLOW_COMPLETE_NOTIFY into your namespace. The custom template must follow this pattern: </w:t>
            </w:r>
            <w:r>
              <w:rPr>
                <w:rStyle w:val="SAPScreenElement"/>
              </w:rPr>
              <w:t>YY1_&lt;Scenari</w:t>
            </w:r>
            <w:r>
              <w:rPr>
                <w:rStyle w:val="SAPScreenElement"/>
              </w:rPr>
              <w:t>oId&gt;_COMPLETE_POSITIVE</w:t>
            </w:r>
          </w:p>
          <w:p w:rsidR="003015B8" w:rsidRDefault="003015B8">
            <w:r>
              <w:t xml:space="preserve">Choose email template then choose </w:t>
            </w:r>
            <w:r>
              <w:rPr>
                <w:rStyle w:val="SAPScreenElement"/>
              </w:rPr>
              <w:t>Copy</w:t>
            </w:r>
            <w:r>
              <w:t>, and then make the following entries:</w:t>
            </w:r>
          </w:p>
          <w:p w:rsidR="003015B8" w:rsidRDefault="003015B8">
            <w:r>
              <w:rPr>
                <w:rStyle w:val="SAPScreenElement"/>
              </w:rPr>
              <w:t>Email Template</w:t>
            </w:r>
            <w:r>
              <w:t xml:space="preserve">: </w:t>
            </w:r>
            <w:r>
              <w:rPr>
                <w:rStyle w:val="SAPUserEntry"/>
              </w:rPr>
              <w:t>_02000458_COMPLETE_POSITIVE</w:t>
            </w:r>
          </w:p>
          <w:p w:rsidR="003015B8" w:rsidRDefault="003015B8">
            <w:r>
              <w:rPr>
                <w:rStyle w:val="SAPScreenElement"/>
              </w:rPr>
              <w:t>Name</w:t>
            </w:r>
            <w:r>
              <w:t xml:space="preserve">: </w:t>
            </w:r>
            <w:r>
              <w:rPr>
                <w:rStyle w:val="SAPUserEntry"/>
              </w:rPr>
              <w:t>Positive Workflow for Overall Release of Purchase Requisition</w:t>
            </w:r>
          </w:p>
          <w:p w:rsidR="003015B8" w:rsidRDefault="003015B8">
            <w:r>
              <w:t>Or</w:t>
            </w:r>
          </w:p>
          <w:p w:rsidR="003015B8" w:rsidRDefault="003015B8">
            <w:r>
              <w:rPr>
                <w:rStyle w:val="SAPScreenElement"/>
              </w:rPr>
              <w:t>Email Template</w:t>
            </w:r>
            <w:r>
              <w:t xml:space="preserve">: </w:t>
            </w:r>
            <w:r>
              <w:rPr>
                <w:rStyle w:val="SAPUserEntry"/>
              </w:rPr>
              <w:t>_02000471_COMPLETE_P</w:t>
            </w:r>
            <w:r>
              <w:rPr>
                <w:rStyle w:val="SAPUserEntry"/>
              </w:rPr>
              <w:t>OSITIVE</w:t>
            </w:r>
          </w:p>
          <w:p w:rsidR="003015B8" w:rsidRDefault="003015B8">
            <w:r>
              <w:rPr>
                <w:rStyle w:val="SAPScreenElement"/>
              </w:rPr>
              <w:t>Name</w:t>
            </w:r>
            <w:r>
              <w:t xml:space="preserve">: </w:t>
            </w:r>
            <w:r>
              <w:rPr>
                <w:rStyle w:val="SAPUserEntry"/>
              </w:rPr>
              <w:t>Positive Workflow for Release of Purchase Requisition item</w:t>
            </w:r>
          </w:p>
          <w:p w:rsidR="00E55DED" w:rsidRDefault="003015B8">
            <w:r>
              <w:t xml:space="preserve">Choose </w:t>
            </w:r>
            <w:r>
              <w:rPr>
                <w:rStyle w:val="SAPScreenElement"/>
              </w:rPr>
              <w:t>Copy</w:t>
            </w:r>
            <w:r>
              <w:t>.</w:t>
            </w:r>
          </w:p>
        </w:tc>
        <w:tc>
          <w:tcPr>
            <w:tcW w:w="0" w:type="auto"/>
          </w:tcPr>
          <w:p w:rsidR="00000000" w:rsidRDefault="003015B8"/>
        </w:tc>
        <w:tc>
          <w:tcPr>
            <w:tcW w:w="0" w:type="auto"/>
            <w:vMerge/>
          </w:tcPr>
          <w:p w:rsidR="00000000" w:rsidRDefault="003015B8"/>
        </w:tc>
      </w:tr>
      <w:tr w:rsidR="00E55DED" w:rsidTr="003015B8">
        <w:trPr>
          <w:gridAfter w:val="1"/>
        </w:trPr>
        <w:tc>
          <w:tcPr>
            <w:tcW w:w="0" w:type="auto"/>
            <w:vMerge/>
          </w:tcPr>
          <w:p w:rsidR="00000000" w:rsidRDefault="003015B8"/>
        </w:tc>
        <w:tc>
          <w:tcPr>
            <w:tcW w:w="0" w:type="auto"/>
          </w:tcPr>
          <w:p w:rsidR="003015B8" w:rsidRDefault="003015B8">
            <w:r>
              <w:t xml:space="preserve">On the </w:t>
            </w:r>
            <w:r>
              <w:rPr>
                <w:rStyle w:val="SAPScreenElement"/>
              </w:rPr>
              <w:t>Maintain Email Templates</w:t>
            </w:r>
            <w:r>
              <w:t xml:space="preserve"> screen, choose </w:t>
            </w:r>
            <w:r>
              <w:rPr>
                <w:rStyle w:val="SAPScreenElement"/>
              </w:rPr>
              <w:t>Predelivered (X)</w:t>
            </w:r>
            <w:r>
              <w:t xml:space="preserve">, search Template: </w:t>
            </w:r>
            <w:r>
              <w:rPr>
                <w:rStyle w:val="SAPScreenElement"/>
              </w:rPr>
              <w:t>SWF_WORKFLOW_COMPLETE_NOTIFY</w:t>
            </w:r>
            <w:r>
              <w:t xml:space="preserve"> .</w:t>
            </w:r>
          </w:p>
          <w:p w:rsidR="003015B8" w:rsidRDefault="003015B8">
            <w:r>
              <w:t xml:space="preserve">For the workflow approval, copy the predelivered e-mail template SWF_WORKFLOW_COMPLETE_NOTIFY into your namespace. The custom template must follow this pattern: </w:t>
            </w:r>
            <w:r>
              <w:rPr>
                <w:rStyle w:val="SAPScreenElement"/>
              </w:rPr>
              <w:t>YY1_&lt;Scenari</w:t>
            </w:r>
            <w:r>
              <w:rPr>
                <w:rStyle w:val="SAPScreenElement"/>
              </w:rPr>
              <w:t>oId&gt;_COMPLETE_POSITIVE</w:t>
            </w:r>
          </w:p>
          <w:p w:rsidR="003015B8" w:rsidRDefault="003015B8">
            <w:r>
              <w:t xml:space="preserve">Choose email template, and then choose </w:t>
            </w:r>
            <w:r>
              <w:rPr>
                <w:rStyle w:val="SAPScreenElement"/>
              </w:rPr>
              <w:t>Copy</w:t>
            </w:r>
            <w:r>
              <w:t>, and then make the following entries:</w:t>
            </w:r>
          </w:p>
          <w:p w:rsidR="003015B8" w:rsidRDefault="003015B8">
            <w:r>
              <w:rPr>
                <w:rStyle w:val="SAPScreenElement"/>
              </w:rPr>
              <w:t>Email Template</w:t>
            </w:r>
            <w:r>
              <w:t xml:space="preserve">: </w:t>
            </w:r>
            <w:r>
              <w:rPr>
                <w:rStyle w:val="SAPUserEntry"/>
              </w:rPr>
              <w:t>_02000458_COMPLETE_NEGATIVE</w:t>
            </w:r>
          </w:p>
          <w:p w:rsidR="003015B8" w:rsidRDefault="003015B8">
            <w:r>
              <w:rPr>
                <w:rStyle w:val="SAPScreenElement"/>
              </w:rPr>
              <w:lastRenderedPageBreak/>
              <w:t>Name</w:t>
            </w:r>
            <w:r>
              <w:t xml:space="preserve">: </w:t>
            </w:r>
            <w:r>
              <w:rPr>
                <w:rStyle w:val="SAPUserEntry"/>
              </w:rPr>
              <w:t>Negative Workflow for Overall Release of Purchase Requisition</w:t>
            </w:r>
          </w:p>
          <w:p w:rsidR="003015B8" w:rsidRDefault="003015B8">
            <w:r>
              <w:t>Or</w:t>
            </w:r>
          </w:p>
          <w:p w:rsidR="003015B8" w:rsidRDefault="003015B8">
            <w:r>
              <w:rPr>
                <w:rStyle w:val="SAPScreenElement"/>
              </w:rPr>
              <w:t>Email Template</w:t>
            </w:r>
            <w:r>
              <w:t xml:space="preserve">: </w:t>
            </w:r>
            <w:r>
              <w:rPr>
                <w:rStyle w:val="SAPUserEntry"/>
              </w:rPr>
              <w:t>_02000471_COMPLETE_NEGATIVE</w:t>
            </w:r>
          </w:p>
          <w:p w:rsidR="003015B8" w:rsidRDefault="003015B8">
            <w:r>
              <w:rPr>
                <w:rStyle w:val="SAPScreenElement"/>
              </w:rPr>
              <w:t>Name</w:t>
            </w:r>
            <w:r>
              <w:t>:</w:t>
            </w:r>
            <w:r>
              <w:rPr>
                <w:rStyle w:val="SAPUserEntry"/>
              </w:rPr>
              <w:t>Negative Workflow for Release of Purchase Requisition item</w:t>
            </w:r>
          </w:p>
          <w:p w:rsidR="00E55DED" w:rsidRDefault="003015B8">
            <w:r>
              <w:t xml:space="preserve">Choose </w:t>
            </w:r>
            <w:r>
              <w:rPr>
                <w:rStyle w:val="SAPScreenElement"/>
              </w:rPr>
              <w:t>Copy</w:t>
            </w:r>
            <w:r>
              <w:t>.</w:t>
            </w:r>
          </w:p>
        </w:tc>
        <w:tc>
          <w:tcPr>
            <w:tcW w:w="0" w:type="auto"/>
          </w:tcPr>
          <w:p w:rsidR="00000000" w:rsidRDefault="003015B8"/>
        </w:tc>
        <w:tc>
          <w:tcPr>
            <w:tcW w:w="0" w:type="auto"/>
            <w:vMerge/>
          </w:tcPr>
          <w:p w:rsidR="00000000" w:rsidRDefault="003015B8"/>
        </w:tc>
      </w:tr>
      <w:tr w:rsidR="00E55DED" w:rsidTr="003015B8">
        <w:tc>
          <w:tcPr>
            <w:tcW w:w="0" w:type="auto"/>
          </w:tcPr>
          <w:p w:rsidR="00E55DED" w:rsidRDefault="003015B8">
            <w:r>
              <w:t>4</w:t>
            </w:r>
          </w:p>
        </w:tc>
        <w:tc>
          <w:tcPr>
            <w:tcW w:w="0" w:type="auto"/>
          </w:tcPr>
          <w:p w:rsidR="00E55DED" w:rsidRDefault="003015B8">
            <w:r>
              <w:rPr>
                <w:rStyle w:val="SAPEmphasis"/>
              </w:rPr>
              <w:t>Adjust the text of the mail template</w:t>
            </w:r>
          </w:p>
        </w:tc>
        <w:tc>
          <w:tcPr>
            <w:tcW w:w="0" w:type="auto"/>
          </w:tcPr>
          <w:p w:rsidR="003015B8" w:rsidRDefault="003015B8">
            <w:r>
              <w:t xml:space="preserve">Choose </w:t>
            </w:r>
            <w:r>
              <w:rPr>
                <w:rStyle w:val="SAPScreenElement"/>
              </w:rPr>
              <w:t>Custom</w:t>
            </w:r>
            <w:r>
              <w:t xml:space="preserve"> tab.</w:t>
            </w:r>
          </w:p>
          <w:p w:rsidR="003015B8" w:rsidRDefault="003015B8">
            <w:r>
              <w:t xml:space="preserve">Choose </w:t>
            </w:r>
            <w:r>
              <w:rPr>
                <w:rStyle w:val="SAPScreenElement"/>
              </w:rPr>
              <w:t>Email template</w:t>
            </w:r>
            <w:r>
              <w:t>, for example,</w:t>
            </w:r>
          </w:p>
          <w:p w:rsidR="00E55DED" w:rsidRDefault="003015B8">
            <w:r>
              <w:rPr>
                <w:rStyle w:val="SAPUserEntry"/>
              </w:rPr>
              <w:t>YY1__02000458_CRT_ALL</w:t>
            </w:r>
            <w:r>
              <w:t xml:space="preserve">, then go to </w:t>
            </w:r>
            <w:r>
              <w:rPr>
                <w:rStyle w:val="SAPScreenElement"/>
              </w:rPr>
              <w:t>Email Template</w:t>
            </w:r>
            <w:r>
              <w:t xml:space="preserve"> screen.</w:t>
            </w:r>
          </w:p>
        </w:tc>
        <w:tc>
          <w:tcPr>
            <w:tcW w:w="0" w:type="auto"/>
          </w:tcPr>
          <w:p w:rsidR="00E55DED" w:rsidRDefault="003015B8">
            <w:r>
              <w:t>Custom Email Template opened.</w:t>
            </w:r>
          </w:p>
        </w:tc>
        <w:tc>
          <w:tcPr>
            <w:tcW w:w="0" w:type="auto"/>
          </w:tcPr>
          <w:p w:rsidR="00000000" w:rsidRDefault="003015B8"/>
        </w:tc>
      </w:tr>
      <w:tr w:rsidR="00E55DED" w:rsidTr="003015B8">
        <w:tc>
          <w:tcPr>
            <w:tcW w:w="0" w:type="auto"/>
          </w:tcPr>
          <w:p w:rsidR="00E55DED" w:rsidRDefault="003015B8">
            <w:r>
              <w:t>5</w:t>
            </w:r>
          </w:p>
        </w:tc>
        <w:tc>
          <w:tcPr>
            <w:tcW w:w="0" w:type="auto"/>
          </w:tcPr>
          <w:p w:rsidR="00E55DED" w:rsidRDefault="003015B8">
            <w:r>
              <w:t>Choose Language</w:t>
            </w:r>
          </w:p>
        </w:tc>
        <w:tc>
          <w:tcPr>
            <w:tcW w:w="0" w:type="auto"/>
          </w:tcPr>
          <w:p w:rsidR="003015B8" w:rsidRDefault="003015B8">
            <w:r>
              <w:t xml:space="preserve">Choose </w:t>
            </w:r>
            <w:r>
              <w:rPr>
                <w:rStyle w:val="SAPScreenElement"/>
              </w:rPr>
              <w:t>Language</w:t>
            </w:r>
            <w:r>
              <w:t xml:space="preserve">, for example, </w:t>
            </w:r>
            <w:r>
              <w:rPr>
                <w:rStyle w:val="SAPScreenElement"/>
              </w:rPr>
              <w:t>English</w:t>
            </w:r>
            <w:r>
              <w:t xml:space="preserve"> ,then go </w:t>
            </w:r>
            <w:r>
              <w:rPr>
                <w:rStyle w:val="SAPScreenElement"/>
              </w:rPr>
              <w:t>to Email Template Content</w:t>
            </w:r>
            <w:r>
              <w:t xml:space="preserve"> screen.</w:t>
            </w:r>
          </w:p>
          <w:p w:rsidR="00E55DED" w:rsidRDefault="003015B8">
            <w:r>
              <w:t xml:space="preserve">You can edit the </w:t>
            </w:r>
            <w:r>
              <w:rPr>
                <w:rStyle w:val="SAPScreenElement"/>
              </w:rPr>
              <w:t>Body HTML</w:t>
            </w:r>
            <w:r>
              <w:t xml:space="preserve"> part and </w:t>
            </w:r>
            <w:r>
              <w:rPr>
                <w:rStyle w:val="SAPScreenElement"/>
              </w:rPr>
              <w:t>Body Plain</w:t>
            </w:r>
            <w:r>
              <w:t xml:space="preserve"> Text part as your request, and then choose </w:t>
            </w:r>
            <w:r>
              <w:rPr>
                <w:rStyle w:val="SAPScreenElement"/>
              </w:rPr>
              <w:t>Save</w:t>
            </w:r>
            <w:r>
              <w:t>.</w:t>
            </w:r>
          </w:p>
        </w:tc>
        <w:tc>
          <w:tcPr>
            <w:tcW w:w="0" w:type="auto"/>
          </w:tcPr>
          <w:p w:rsidR="00E55DED" w:rsidRDefault="003015B8">
            <w:r>
              <w:t>The Email Template adjusted.</w:t>
            </w:r>
          </w:p>
        </w:tc>
        <w:tc>
          <w:tcPr>
            <w:tcW w:w="0" w:type="auto"/>
          </w:tcPr>
          <w:p w:rsidR="00000000" w:rsidRDefault="003015B8"/>
        </w:tc>
      </w:tr>
    </w:tbl>
    <w:p w:rsidR="00000000" w:rsidRDefault="003015B8"/>
    <w:p w:rsidR="003015B8" w:rsidRDefault="003015B8"/>
    <w:p w:rsidR="003015B8" w:rsidRDefault="003015B8"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015B8"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3015B8" w:rsidRDefault="003015B8" w:rsidP="00EC10B2">
            <w:r>
              <w:t>Type Style</w:t>
            </w:r>
          </w:p>
        </w:tc>
        <w:tc>
          <w:tcPr>
            <w:tcW w:w="11598" w:type="dxa"/>
          </w:tcPr>
          <w:p w:rsidR="003015B8" w:rsidRDefault="003015B8" w:rsidP="00EC10B2">
            <w:r>
              <w:t>Description</w:t>
            </w:r>
          </w:p>
        </w:tc>
      </w:tr>
      <w:tr w:rsidR="003015B8" w:rsidRPr="001B5034" w:rsidTr="00EC10B2">
        <w:tc>
          <w:tcPr>
            <w:tcW w:w="1554" w:type="dxa"/>
          </w:tcPr>
          <w:p w:rsidR="003015B8" w:rsidRPr="001B5034" w:rsidRDefault="003015B8" w:rsidP="00EC10B2">
            <w:r w:rsidRPr="00601DC2">
              <w:rPr>
                <w:rStyle w:val="SAPScreenElement"/>
              </w:rPr>
              <w:t>Example</w:t>
            </w:r>
          </w:p>
        </w:tc>
        <w:tc>
          <w:tcPr>
            <w:tcW w:w="11598" w:type="dxa"/>
          </w:tcPr>
          <w:p w:rsidR="003015B8" w:rsidRDefault="003015B8" w:rsidP="00EC10B2">
            <w:r w:rsidRPr="001B5034">
              <w:t>Words or characters quoted from the screen. These include field names, screen titles, pushbuttons labels, menu names, menu paths, and menu options.</w:t>
            </w:r>
          </w:p>
          <w:p w:rsidR="003015B8" w:rsidRPr="001B5034" w:rsidRDefault="003015B8" w:rsidP="00EC10B2">
            <w:r>
              <w:t>Textual c</w:t>
            </w:r>
            <w:r w:rsidRPr="001B5034">
              <w:t xml:space="preserve">ross-references to other </w:t>
            </w:r>
            <w:r>
              <w:t>documents</w:t>
            </w:r>
            <w:r w:rsidRPr="001B5034">
              <w:t>.</w:t>
            </w:r>
          </w:p>
        </w:tc>
      </w:tr>
      <w:tr w:rsidR="003015B8"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3015B8" w:rsidRPr="005A5AB7" w:rsidRDefault="003015B8" w:rsidP="00EC10B2">
            <w:pPr>
              <w:rPr>
                <w:rStyle w:val="SAPEmphasis"/>
              </w:rPr>
            </w:pPr>
            <w:r w:rsidRPr="00D61EBC">
              <w:rPr>
                <w:rStyle w:val="SAPEmphasis"/>
              </w:rPr>
              <w:t>Example</w:t>
            </w:r>
          </w:p>
        </w:tc>
        <w:tc>
          <w:tcPr>
            <w:tcW w:w="11598" w:type="dxa"/>
          </w:tcPr>
          <w:p w:rsidR="003015B8" w:rsidRPr="001B5034" w:rsidRDefault="003015B8" w:rsidP="00EC10B2">
            <w:r w:rsidRPr="001B5034">
              <w:t xml:space="preserve">Emphasized words or </w:t>
            </w:r>
            <w:r>
              <w:t>expressions.</w:t>
            </w:r>
          </w:p>
        </w:tc>
      </w:tr>
      <w:tr w:rsidR="003015B8" w:rsidRPr="001B5034" w:rsidTr="00EC10B2">
        <w:tc>
          <w:tcPr>
            <w:tcW w:w="1554" w:type="dxa"/>
          </w:tcPr>
          <w:p w:rsidR="003015B8" w:rsidRPr="001B5034" w:rsidRDefault="003015B8" w:rsidP="00EC10B2">
            <w:r w:rsidRPr="009A20CD">
              <w:rPr>
                <w:rStyle w:val="SAPMonospace"/>
              </w:rPr>
              <w:t>EXAMPLE</w:t>
            </w:r>
          </w:p>
        </w:tc>
        <w:tc>
          <w:tcPr>
            <w:tcW w:w="11598" w:type="dxa"/>
          </w:tcPr>
          <w:p w:rsidR="003015B8" w:rsidRPr="001B5034" w:rsidRDefault="003015B8"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015B8"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3015B8" w:rsidRPr="005411A0" w:rsidRDefault="003015B8" w:rsidP="00EC10B2">
            <w:pPr>
              <w:rPr>
                <w:rStyle w:val="SAPMonospace"/>
              </w:rPr>
            </w:pPr>
            <w:r w:rsidRPr="005411A0">
              <w:rPr>
                <w:rStyle w:val="SAPMonospace"/>
              </w:rPr>
              <w:t>Example</w:t>
            </w:r>
          </w:p>
        </w:tc>
        <w:tc>
          <w:tcPr>
            <w:tcW w:w="11598" w:type="dxa"/>
          </w:tcPr>
          <w:p w:rsidR="003015B8" w:rsidRPr="001B5034" w:rsidRDefault="003015B8" w:rsidP="00EC10B2">
            <w:r w:rsidRPr="001B5034">
              <w:t>Output on the screen. This includes file and directory names and their paths, messages, names of variables and parameters, source text, and names of installation, upgrade and database tools.</w:t>
            </w:r>
          </w:p>
        </w:tc>
      </w:tr>
      <w:tr w:rsidR="003015B8" w:rsidRPr="001B5034" w:rsidTr="00EC10B2">
        <w:tc>
          <w:tcPr>
            <w:tcW w:w="1554" w:type="dxa"/>
          </w:tcPr>
          <w:p w:rsidR="003015B8" w:rsidRPr="005A5AB7" w:rsidRDefault="003015B8" w:rsidP="00EC10B2">
            <w:pPr>
              <w:rPr>
                <w:rStyle w:val="SAPEmphasis"/>
              </w:rPr>
            </w:pPr>
            <w:r w:rsidRPr="006F3BFA">
              <w:rPr>
                <w:rStyle w:val="SAPUserEntry"/>
              </w:rPr>
              <w:t>Example</w:t>
            </w:r>
          </w:p>
        </w:tc>
        <w:tc>
          <w:tcPr>
            <w:tcW w:w="11598" w:type="dxa"/>
          </w:tcPr>
          <w:p w:rsidR="003015B8" w:rsidRPr="001B5034" w:rsidRDefault="003015B8" w:rsidP="00EC10B2">
            <w:r w:rsidRPr="001B5034">
              <w:t>Exact user entry. These are words or characters that you enter in the system exactly as they appear in the documentation.</w:t>
            </w:r>
          </w:p>
        </w:tc>
      </w:tr>
      <w:tr w:rsidR="003015B8"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3015B8" w:rsidRPr="006F3BFA" w:rsidRDefault="003015B8" w:rsidP="00EC10B2">
            <w:pPr>
              <w:rPr>
                <w:rStyle w:val="SAPUserEntry"/>
              </w:rPr>
            </w:pPr>
            <w:r w:rsidRPr="006F3BFA">
              <w:rPr>
                <w:rStyle w:val="SAPUserEntry"/>
              </w:rPr>
              <w:t>&lt;Example&gt;</w:t>
            </w:r>
          </w:p>
        </w:tc>
        <w:tc>
          <w:tcPr>
            <w:tcW w:w="11598" w:type="dxa"/>
          </w:tcPr>
          <w:p w:rsidR="003015B8" w:rsidRPr="001B5034" w:rsidRDefault="003015B8" w:rsidP="00EC10B2">
            <w:r w:rsidRPr="001B5034">
              <w:t>Variable user entry. Angle brackets indicate that you replace these words and characters with appropriate entries to make entries in the system.</w:t>
            </w:r>
          </w:p>
        </w:tc>
      </w:tr>
      <w:tr w:rsidR="003015B8" w:rsidRPr="001B5034" w:rsidTr="00EC10B2">
        <w:tc>
          <w:tcPr>
            <w:tcW w:w="1554" w:type="dxa"/>
          </w:tcPr>
          <w:p w:rsidR="003015B8" w:rsidRPr="00601DC2" w:rsidRDefault="003015B8" w:rsidP="00EC10B2">
            <w:pPr>
              <w:rPr>
                <w:rStyle w:val="SAPKeyboard"/>
              </w:rPr>
            </w:pPr>
            <w:r w:rsidRPr="005E595C">
              <w:rPr>
                <w:rStyle w:val="SAPKeyboard"/>
              </w:rPr>
              <w:t>EXAMPLE</w:t>
            </w:r>
          </w:p>
        </w:tc>
        <w:tc>
          <w:tcPr>
            <w:tcW w:w="11598" w:type="dxa"/>
          </w:tcPr>
          <w:p w:rsidR="003015B8" w:rsidRPr="001B5034" w:rsidRDefault="003015B8"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015B8" w:rsidRDefault="003015B8" w:rsidP="00C411C7"/>
    <w:p w:rsidR="003015B8" w:rsidRDefault="003015B8" w:rsidP="00C411C7">
      <w:pPr>
        <w:spacing w:after="200" w:line="276" w:lineRule="auto"/>
      </w:pPr>
    </w:p>
    <w:p w:rsidR="003015B8" w:rsidRPr="00416A0C" w:rsidRDefault="003015B8" w:rsidP="00C411C7">
      <w:pPr>
        <w:sectPr w:rsidR="003015B8" w:rsidRPr="00416A0C" w:rsidSect="003015B8">
          <w:headerReference w:type="even" r:id="rId41"/>
          <w:headerReference w:type="default" r:id="rId42"/>
          <w:footerReference w:type="even" r:id="rId43"/>
          <w:footerReference w:type="default" r:id="rId44"/>
          <w:headerReference w:type="first" r:id="rId45"/>
          <w:footerReference w:type="first" r:id="rId4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015B8" w:rsidTr="00EC10B2">
        <w:trPr>
          <w:trHeight w:hRule="exact" w:val="227"/>
        </w:trPr>
        <w:tc>
          <w:tcPr>
            <w:tcW w:w="3969" w:type="dxa"/>
            <w:shd w:val="clear" w:color="auto" w:fill="000000" w:themeFill="text1"/>
            <w:tcMar>
              <w:top w:w="0" w:type="dxa"/>
              <w:bottom w:w="0" w:type="dxa"/>
            </w:tcMar>
          </w:tcPr>
          <w:p w:rsidR="003015B8" w:rsidRDefault="003015B8" w:rsidP="00EC10B2"/>
        </w:tc>
      </w:tr>
      <w:tr w:rsidR="003015B8" w:rsidTr="00EC10B2">
        <w:trPr>
          <w:trHeight w:hRule="exact" w:val="1134"/>
        </w:trPr>
        <w:tc>
          <w:tcPr>
            <w:tcW w:w="3969" w:type="dxa"/>
            <w:shd w:val="clear" w:color="auto" w:fill="FFFFFF" w:themeFill="background1"/>
          </w:tcPr>
          <w:p w:rsidR="003015B8" w:rsidRDefault="003015B8" w:rsidP="00EC10B2">
            <w:pPr>
              <w:pStyle w:val="SAPLastPageGray"/>
            </w:pPr>
            <w:r>
              <w:t>www.sap.com/contactsap</w:t>
            </w:r>
          </w:p>
        </w:tc>
      </w:tr>
      <w:tr w:rsidR="003015B8" w:rsidTr="00EC10B2">
        <w:trPr>
          <w:trHeight w:val="8120"/>
        </w:trPr>
        <w:tc>
          <w:tcPr>
            <w:tcW w:w="3969" w:type="dxa"/>
            <w:shd w:val="clear" w:color="auto" w:fill="FFFFFF" w:themeFill="background1"/>
            <w:vAlign w:val="bottom"/>
          </w:tcPr>
          <w:p w:rsidR="003015B8" w:rsidRPr="00CD309F" w:rsidRDefault="003015B8" w:rsidP="00EC10B2">
            <w:pPr>
              <w:pStyle w:val="SAPLastPageNormal"/>
            </w:pPr>
            <w:bookmarkStart w:id="104" w:name="copyright"/>
            <w:r>
              <w:t>© 20</w:t>
            </w:r>
            <w:r w:rsidRPr="0096337E">
              <w:t>20</w:t>
            </w:r>
            <w:r>
              <w:t xml:space="preserve"> SAP </w:t>
            </w:r>
            <w:r w:rsidRPr="001A58BA">
              <w:t>SE</w:t>
            </w:r>
            <w:r>
              <w:t xml:space="preserve"> or an SAP affiliate company</w:t>
            </w:r>
            <w:r w:rsidRPr="00CD309F">
              <w:t>. All rights reserv</w:t>
            </w:r>
            <w:r>
              <w:t>ed.</w:t>
            </w:r>
            <w:bookmarkEnd w:id="104"/>
          </w:p>
          <w:p w:rsidR="003015B8" w:rsidRDefault="003015B8" w:rsidP="00EC10B2">
            <w:pPr>
              <w:rPr>
                <w:rFonts w:cs="Arial"/>
                <w:sz w:val="12"/>
                <w:szCs w:val="18"/>
              </w:rPr>
            </w:pPr>
            <w:bookmarkStart w:id="10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015B8" w:rsidRPr="00F42CDC" w:rsidRDefault="003015B8"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015B8" w:rsidRPr="00F42CDC" w:rsidRDefault="003015B8"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015B8" w:rsidRPr="00F42CDC" w:rsidRDefault="003015B8"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015B8" w:rsidRDefault="003015B8" w:rsidP="00EC10B2">
            <w:pPr>
              <w:pStyle w:val="SAPLastPageNormal"/>
            </w:pPr>
            <w:r w:rsidRPr="00F42CDC">
              <w:t xml:space="preserve">See </w:t>
            </w:r>
            <w:hyperlink r:id="rId47" w:history="1">
              <w:r w:rsidRPr="00A965CD">
                <w:rPr>
                  <w:rStyle w:val="Hyperlink"/>
                </w:rPr>
                <w:t>www.sap.com/copyright</w:t>
              </w:r>
            </w:hyperlink>
            <w:r>
              <w:t xml:space="preserve"> </w:t>
            </w:r>
            <w:r w:rsidRPr="00F42CDC">
              <w:t>for additional trademark information and notices.</w:t>
            </w:r>
            <w:bookmarkEnd w:id="105"/>
          </w:p>
          <w:p w:rsidR="003015B8" w:rsidRPr="00907380" w:rsidRDefault="003015B8" w:rsidP="00EC10B2">
            <w:pPr>
              <w:pStyle w:val="SAPMaterialNumber"/>
            </w:pPr>
          </w:p>
        </w:tc>
      </w:tr>
    </w:tbl>
    <w:p w:rsidR="003015B8" w:rsidRPr="00C411C7" w:rsidRDefault="003015B8"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015B8" w:rsidRPr="00C411C7">
      <w:headerReference w:type="even" r:id="rId49"/>
      <w:headerReference w:type="default" r:id="rId50"/>
      <w:footerReference w:type="even" r:id="rId51"/>
      <w:footerReference w:type="default" r:id="rId52"/>
      <w:headerReference w:type="first" r:id="rId53"/>
      <w:footerReference w:type="first" r:id="rId5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015B8">
      <w:pPr>
        <w:spacing w:before="0" w:after="0" w:line="240" w:lineRule="auto"/>
      </w:pPr>
      <w:r>
        <w:separator/>
      </w:r>
    </w:p>
  </w:endnote>
  <w:endnote w:type="continuationSeparator" w:id="0">
    <w:p w:rsidR="00000000" w:rsidRDefault="003015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B8" w:rsidRDefault="00301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015B8" w:rsidRPr="005D1853" w:rsidTr="001F590A">
      <w:tc>
        <w:tcPr>
          <w:tcW w:w="5245" w:type="dxa"/>
          <w:vAlign w:val="bottom"/>
        </w:tcPr>
        <w:p w:rsidR="003015B8" w:rsidRDefault="003015B8" w:rsidP="001F590A">
          <w:pPr>
            <w:pStyle w:val="SAPFooterleft"/>
          </w:pPr>
          <w:fldSimple w:instr=" REF maintitle \* MERGEFORMAT ">
            <w:r>
              <w:t>Requisitioning (18J_DE)</w:t>
            </w:r>
          </w:fldSimple>
        </w:p>
        <w:p w:rsidR="003015B8" w:rsidRPr="001B2C66" w:rsidRDefault="003015B8"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015B8" w:rsidRPr="00860C35" w:rsidRDefault="003015B8"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015B8">
            <w:rPr>
              <w:rStyle w:val="SAPFooterSecurityLevel"/>
            </w:rPr>
            <w:t>public</w:t>
          </w:r>
          <w:r>
            <w:rPr>
              <w:rStyle w:val="SAPFooterSecurityLevel"/>
            </w:rPr>
            <w:fldChar w:fldCharType="end"/>
          </w:r>
          <w:r w:rsidRPr="00860C35">
            <w:rPr>
              <w:rStyle w:val="SAPFooterSecurityLevel"/>
            </w:rPr>
            <w:t xml:space="preserve"> </w:t>
          </w:r>
        </w:p>
        <w:p w:rsidR="003015B8" w:rsidRPr="00860C35" w:rsidRDefault="003015B8"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015B8" w:rsidRPr="004319A4" w:rsidRDefault="003015B8"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015B8" w:rsidRDefault="003015B8" w:rsidP="00CC1967">
    <w:pPr>
      <w:pStyle w:val="Footer"/>
    </w:pPr>
  </w:p>
  <w:p w:rsidR="003015B8" w:rsidRDefault="00301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B8" w:rsidRDefault="003015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B8" w:rsidRPr="003015B8" w:rsidRDefault="003015B8" w:rsidP="003015B8">
    <w:pPr>
      <w:pStyle w:val="Footer"/>
    </w:pPr>
    <w:bookmarkStart w:id="106" w:name="_GoBack"/>
    <w:bookmarkEnd w:id="10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71" w:rsidRPr="003015B8" w:rsidRDefault="003015B8" w:rsidP="003015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B8" w:rsidRPr="003015B8" w:rsidRDefault="003015B8" w:rsidP="00301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015B8">
      <w:pPr>
        <w:spacing w:before="0" w:after="0" w:line="240" w:lineRule="auto"/>
      </w:pPr>
      <w:r>
        <w:rPr>
          <w:color w:val="000000"/>
        </w:rPr>
        <w:separator/>
      </w:r>
    </w:p>
  </w:footnote>
  <w:footnote w:type="continuationSeparator" w:id="0">
    <w:p w:rsidR="00000000" w:rsidRDefault="003015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B8" w:rsidRDefault="00301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B8" w:rsidRPr="005B6104" w:rsidRDefault="003015B8" w:rsidP="00C8177B">
    <w:pPr>
      <w:pStyle w:val="SAPHeader"/>
      <w:rPr>
        <w:sz w:val="4"/>
        <w:szCs w:val="4"/>
        <w:lang w:val="de-DE"/>
      </w:rPr>
    </w:pPr>
  </w:p>
  <w:p w:rsidR="003015B8" w:rsidRPr="00C8177B" w:rsidRDefault="003015B8" w:rsidP="00C8177B">
    <w:pPr>
      <w:pStyle w:val="Header"/>
      <w:rPr>
        <w:sz w:val="2"/>
        <w:szCs w:val="2"/>
      </w:rPr>
    </w:pPr>
  </w:p>
  <w:p w:rsidR="003015B8" w:rsidRDefault="00301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015B8" w:rsidRPr="005D1853" w:rsidTr="001F590A">
      <w:tc>
        <w:tcPr>
          <w:tcW w:w="5245" w:type="dxa"/>
          <w:vAlign w:val="bottom"/>
        </w:tcPr>
        <w:p w:rsidR="003015B8" w:rsidRDefault="003015B8" w:rsidP="001F590A">
          <w:pPr>
            <w:pStyle w:val="SAPFooterleft"/>
          </w:pPr>
          <w:fldSimple w:instr=" REF maintitle \* MERGEFORMAT ">
            <w:sdt>
              <w:sdtPr>
                <w:alias w:val="Scope item name"/>
                <w:tag w:val="Scope item name"/>
                <w:id w:val="-1612121847"/>
                <w:placeholder>
                  <w:docPart w:val="09EC95E82F0A4362AF1E39E85AC73833"/>
                </w:placeholder>
                <w:showingPlcHdr/>
              </w:sdtPr>
              <w:sdtContent>
                <w:r>
                  <w:t>Enter Scope Item Name</w:t>
                </w:r>
              </w:sdtContent>
            </w:sdt>
          </w:fldSimple>
        </w:p>
        <w:p w:rsidR="003015B8" w:rsidRPr="001B2C66" w:rsidRDefault="003015B8"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015B8" w:rsidRPr="00860C35" w:rsidRDefault="003015B8"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015B8" w:rsidRPr="00860C35" w:rsidRDefault="003015B8"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015B8" w:rsidRPr="004319A4" w:rsidRDefault="003015B8"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015B8" w:rsidRDefault="003015B8" w:rsidP="00CC1967">
    <w:pPr>
      <w:pStyle w:val="Footer"/>
    </w:pPr>
  </w:p>
  <w:p w:rsidR="003015B8" w:rsidRDefault="003015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015B8" w:rsidRPr="005D1853" w:rsidTr="001F590A">
      <w:tc>
        <w:tcPr>
          <w:tcW w:w="5245" w:type="dxa"/>
          <w:vAlign w:val="bottom"/>
        </w:tcPr>
        <w:p w:rsidR="003015B8" w:rsidRDefault="003015B8" w:rsidP="001F590A">
          <w:pPr>
            <w:pStyle w:val="SAPFooterleft"/>
          </w:pPr>
          <w:fldSimple w:instr=" REF maintitle \* MERGEFORMAT ">
            <w:sdt>
              <w:sdtPr>
                <w:alias w:val="Scope item name"/>
                <w:tag w:val="Scope item name"/>
                <w:id w:val="617576556"/>
                <w:placeholder>
                  <w:docPart w:val="F74FE66C72BE4FD6AB09AC39AE3D683E"/>
                </w:placeholder>
                <w:showingPlcHdr/>
              </w:sdtPr>
              <w:sdtContent>
                <w:r>
                  <w:t>Enter Scope Item Name</w:t>
                </w:r>
              </w:sdtContent>
            </w:sdt>
          </w:fldSimple>
        </w:p>
        <w:p w:rsidR="003015B8" w:rsidRPr="001B2C66" w:rsidRDefault="003015B8"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015B8" w:rsidRPr="00860C35" w:rsidRDefault="003015B8"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015B8" w:rsidRPr="00860C35" w:rsidRDefault="003015B8"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015B8" w:rsidRPr="004319A4" w:rsidRDefault="003015B8"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015B8" w:rsidRDefault="003015B8" w:rsidP="00CC1967">
    <w:pPr>
      <w:pStyle w:val="Footer"/>
    </w:pPr>
  </w:p>
  <w:p w:rsidR="003015B8" w:rsidRPr="003015B8" w:rsidRDefault="003015B8" w:rsidP="003015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B8" w:rsidRPr="003015B8" w:rsidRDefault="003015B8" w:rsidP="003015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B8" w:rsidRPr="003015B8" w:rsidRDefault="003015B8" w:rsidP="00301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1EE260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A10DD9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B78136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8706C1"/>
    <w:multiLevelType w:val="multilevel"/>
    <w:tmpl w:val="8CC4DCB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486294C"/>
    <w:multiLevelType w:val="multilevel"/>
    <w:tmpl w:val="0F4062F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4B9589C"/>
    <w:multiLevelType w:val="multilevel"/>
    <w:tmpl w:val="0FD8581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95C3014"/>
    <w:multiLevelType w:val="multilevel"/>
    <w:tmpl w:val="48D44D7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5DED"/>
    <w:rsid w:val="003015B8"/>
    <w:rsid w:val="00E55D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5B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015B8"/>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015B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015B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015B8"/>
    <w:pPr>
      <w:numPr>
        <w:ilvl w:val="3"/>
      </w:numPr>
      <w:outlineLvl w:val="3"/>
    </w:pPr>
    <w:rPr>
      <w:bCs/>
      <w:iCs/>
    </w:rPr>
  </w:style>
  <w:style w:type="paragraph" w:styleId="Heading5">
    <w:name w:val="heading 5"/>
    <w:basedOn w:val="Heading2"/>
    <w:next w:val="Normal"/>
    <w:link w:val="Heading5Char"/>
    <w:unhideWhenUsed/>
    <w:qFormat/>
    <w:rsid w:val="003015B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015B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015B8"/>
    <w:pPr>
      <w:spacing w:before="60" w:after="60"/>
    </w:pPr>
    <w:rPr>
      <w:b/>
      <w:bCs/>
      <w:color w:val="FFFFFF" w:themeColor="background1"/>
      <w:sz w:val="18"/>
    </w:rPr>
  </w:style>
  <w:style w:type="character" w:customStyle="1" w:styleId="SAPEmphasis">
    <w:name w:val="SAP_Emphasis"/>
    <w:basedOn w:val="DefaultParagraphFont"/>
    <w:uiPriority w:val="1"/>
    <w:qFormat/>
    <w:rsid w:val="003015B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015B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015B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015B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015B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015B8"/>
    <w:pPr>
      <w:keepNext w:val="0"/>
      <w:spacing w:before="0"/>
    </w:pPr>
  </w:style>
  <w:style w:type="paragraph" w:styleId="TOC3">
    <w:name w:val="toc 3"/>
    <w:basedOn w:val="TOC1"/>
    <w:autoRedefine/>
    <w:uiPriority w:val="39"/>
    <w:unhideWhenUsed/>
    <w:rsid w:val="003015B8"/>
    <w:pPr>
      <w:keepNext w:val="0"/>
      <w:tabs>
        <w:tab w:val="left" w:pos="1418"/>
      </w:tabs>
      <w:spacing w:before="0"/>
      <w:ind w:left="1418" w:hanging="794"/>
    </w:pPr>
  </w:style>
  <w:style w:type="paragraph" w:styleId="TOC4">
    <w:name w:val="toc 4"/>
    <w:basedOn w:val="TOC3"/>
    <w:next w:val="Normal"/>
    <w:autoRedefine/>
    <w:uiPriority w:val="39"/>
    <w:unhideWhenUsed/>
    <w:rsid w:val="003015B8"/>
    <w:pPr>
      <w:tabs>
        <w:tab w:val="left" w:pos="1985"/>
      </w:tabs>
      <w:ind w:right="851"/>
    </w:pPr>
  </w:style>
  <w:style w:type="paragraph" w:styleId="TOC5">
    <w:name w:val="toc 5"/>
    <w:basedOn w:val="TOC4"/>
    <w:next w:val="Normal"/>
    <w:autoRedefine/>
    <w:uiPriority w:val="39"/>
    <w:unhideWhenUsed/>
    <w:rsid w:val="003015B8"/>
  </w:style>
  <w:style w:type="character" w:customStyle="1" w:styleId="SAPKeyboard">
    <w:name w:val="SAP_Keyboard"/>
    <w:basedOn w:val="SAPMonospace"/>
    <w:uiPriority w:val="1"/>
    <w:qFormat/>
    <w:rsid w:val="003015B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015B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015B8"/>
    <w:rPr>
      <w:sz w:val="20"/>
      <w:szCs w:val="24"/>
    </w:rPr>
  </w:style>
  <w:style w:type="character" w:customStyle="1" w:styleId="TitleChar">
    <w:name w:val="Title Char"/>
    <w:basedOn w:val="StandardChar"/>
    <w:link w:val="Title"/>
    <w:uiPriority w:val="10"/>
    <w:rsid w:val="003015B8"/>
    <w:rPr>
      <w:rFonts w:cs="Arial"/>
      <w:b/>
      <w:bCs/>
      <w:color w:val="333399"/>
      <w:sz w:val="48"/>
      <w:szCs w:val="32"/>
    </w:rPr>
  </w:style>
  <w:style w:type="character" w:customStyle="1" w:styleId="SAPNoteHeadingChar">
    <w:name w:val="SAP_NoteHeading Char"/>
    <w:basedOn w:val="TitleChar"/>
    <w:link w:val="SAPNoteHeading"/>
    <w:rsid w:val="003015B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015B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015B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015B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015B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015B8"/>
    <w:pPr>
      <w:numPr>
        <w:numId w:val="0"/>
      </w:numPr>
      <w:outlineLvl w:val="9"/>
    </w:pPr>
    <w:rPr>
      <w:b/>
    </w:rPr>
  </w:style>
  <w:style w:type="character" w:customStyle="1" w:styleId="SAPHeading1NoNumberChar">
    <w:name w:val="SAP_Heading1NoNumber Char"/>
    <w:basedOn w:val="TitleChar"/>
    <w:link w:val="SAPHeading1NoNumber"/>
    <w:rsid w:val="003015B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015B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015B8"/>
    <w:pPr>
      <w:numPr>
        <w:numId w:val="16"/>
      </w:numPr>
      <w:tabs>
        <w:tab w:val="num" w:pos="360"/>
      </w:tabs>
      <w:ind w:left="0" w:firstLine="0"/>
    </w:pPr>
  </w:style>
  <w:style w:type="paragraph" w:styleId="ListNumber2">
    <w:name w:val="List Number 2"/>
    <w:basedOn w:val="Normal"/>
    <w:uiPriority w:val="99"/>
    <w:unhideWhenUsed/>
    <w:qFormat/>
    <w:rsid w:val="003015B8"/>
    <w:pPr>
      <w:numPr>
        <w:ilvl w:val="1"/>
        <w:numId w:val="16"/>
      </w:numPr>
      <w:tabs>
        <w:tab w:val="num" w:pos="360"/>
      </w:tabs>
      <w:ind w:left="0" w:firstLine="0"/>
    </w:pPr>
  </w:style>
  <w:style w:type="paragraph" w:styleId="ListNumber3">
    <w:name w:val="List Number 3"/>
    <w:basedOn w:val="Normal"/>
    <w:uiPriority w:val="99"/>
    <w:unhideWhenUsed/>
    <w:qFormat/>
    <w:rsid w:val="003015B8"/>
    <w:pPr>
      <w:numPr>
        <w:ilvl w:val="2"/>
        <w:numId w:val="16"/>
      </w:numPr>
      <w:tabs>
        <w:tab w:val="num" w:pos="360"/>
      </w:tabs>
      <w:ind w:left="0" w:firstLine="0"/>
    </w:pPr>
  </w:style>
  <w:style w:type="paragraph" w:styleId="ListBullet">
    <w:name w:val="List Bullet"/>
    <w:basedOn w:val="Normal"/>
    <w:uiPriority w:val="99"/>
    <w:unhideWhenUsed/>
    <w:qFormat/>
    <w:rsid w:val="003015B8"/>
    <w:pPr>
      <w:numPr>
        <w:numId w:val="18"/>
      </w:numPr>
    </w:pPr>
  </w:style>
  <w:style w:type="paragraph" w:styleId="ListBullet2">
    <w:name w:val="List Bullet 2"/>
    <w:basedOn w:val="Normal"/>
    <w:uiPriority w:val="99"/>
    <w:unhideWhenUsed/>
    <w:qFormat/>
    <w:rsid w:val="003015B8"/>
    <w:pPr>
      <w:numPr>
        <w:numId w:val="20"/>
      </w:numPr>
    </w:pPr>
  </w:style>
  <w:style w:type="paragraph" w:styleId="ListBullet3">
    <w:name w:val="List Bullet 3"/>
    <w:basedOn w:val="Normal"/>
    <w:uiPriority w:val="99"/>
    <w:unhideWhenUsed/>
    <w:qFormat/>
    <w:rsid w:val="003015B8"/>
    <w:pPr>
      <w:numPr>
        <w:numId w:val="22"/>
      </w:numPr>
    </w:pPr>
  </w:style>
  <w:style w:type="paragraph" w:styleId="ListContinue">
    <w:name w:val="List Continue"/>
    <w:basedOn w:val="Normal"/>
    <w:uiPriority w:val="99"/>
    <w:unhideWhenUsed/>
    <w:qFormat/>
    <w:rsid w:val="003015B8"/>
    <w:pPr>
      <w:ind w:left="340"/>
    </w:pPr>
  </w:style>
  <w:style w:type="paragraph" w:styleId="ListContinue2">
    <w:name w:val="List Continue 2"/>
    <w:basedOn w:val="Normal"/>
    <w:uiPriority w:val="99"/>
    <w:unhideWhenUsed/>
    <w:qFormat/>
    <w:rsid w:val="003015B8"/>
    <w:pPr>
      <w:ind w:left="680"/>
    </w:pPr>
  </w:style>
  <w:style w:type="paragraph" w:styleId="ListContinue3">
    <w:name w:val="List Continue 3"/>
    <w:basedOn w:val="Normal"/>
    <w:uiPriority w:val="99"/>
    <w:unhideWhenUsed/>
    <w:qFormat/>
    <w:rsid w:val="003015B8"/>
    <w:pPr>
      <w:ind w:left="1021"/>
    </w:pPr>
  </w:style>
  <w:style w:type="character" w:customStyle="1" w:styleId="Heading1Char">
    <w:name w:val="Heading 1 Char"/>
    <w:basedOn w:val="DefaultParagraphFont"/>
    <w:link w:val="Heading1"/>
    <w:uiPriority w:val="9"/>
    <w:locked/>
    <w:rsid w:val="003015B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015B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015B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015B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3015B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0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015B8"/>
    <w:rPr>
      <w:color w:val="auto"/>
      <w:sz w:val="24"/>
    </w:rPr>
  </w:style>
  <w:style w:type="paragraph" w:customStyle="1" w:styleId="SAPMainTitle">
    <w:name w:val="SAP_MainTitle"/>
    <w:basedOn w:val="Normal"/>
    <w:next w:val="Normal"/>
    <w:rsid w:val="003015B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015B8"/>
    <w:pPr>
      <w:spacing w:line="260" w:lineRule="exact"/>
      <w:jc w:val="right"/>
    </w:pPr>
    <w:rPr>
      <w:caps/>
      <w:color w:val="auto"/>
      <w:spacing w:val="10"/>
      <w:sz w:val="20"/>
    </w:rPr>
  </w:style>
  <w:style w:type="paragraph" w:customStyle="1" w:styleId="SAPDocumentVersion">
    <w:name w:val="SAP_DocumentVersion"/>
    <w:basedOn w:val="SAPSecurityLevel"/>
    <w:rsid w:val="003015B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015B8"/>
    <w:rPr>
      <w:rFonts w:ascii="BentonSans Book" w:hAnsi="BentonSans Book" w:cs="Times New Roman"/>
      <w:color w:val="0076CB"/>
      <w:sz w:val="12"/>
      <w:u w:val="none"/>
    </w:rPr>
  </w:style>
  <w:style w:type="paragraph" w:customStyle="1" w:styleId="SAPMaterialNumber">
    <w:name w:val="SAP_MaterialNumber"/>
    <w:basedOn w:val="Normal"/>
    <w:locked/>
    <w:rsid w:val="003015B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015B8"/>
  </w:style>
  <w:style w:type="paragraph" w:customStyle="1" w:styleId="SAPFooterleft">
    <w:name w:val="SAP_Footer_left"/>
    <w:basedOn w:val="Footer"/>
    <w:locked/>
    <w:rsid w:val="003015B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015B8"/>
    <w:rPr>
      <w:rFonts w:ascii="BentonSans Bold" w:hAnsi="BentonSans Bold" w:cs="Times New Roman"/>
    </w:rPr>
  </w:style>
  <w:style w:type="character" w:customStyle="1" w:styleId="SAPFooterSecurityLevel">
    <w:name w:val="SAP_Footer_SecurityLevel"/>
    <w:basedOn w:val="DefaultParagraphFont"/>
    <w:uiPriority w:val="1"/>
    <w:locked/>
    <w:rsid w:val="003015B8"/>
    <w:rPr>
      <w:rFonts w:cs="Times New Roman"/>
      <w:caps/>
      <w:spacing w:val="6"/>
    </w:rPr>
  </w:style>
  <w:style w:type="paragraph" w:customStyle="1" w:styleId="SAPLastPageGray">
    <w:name w:val="SAP_LastPage_Gray"/>
    <w:basedOn w:val="Normal"/>
    <w:locked/>
    <w:rsid w:val="003015B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015B8"/>
    <w:pPr>
      <w:spacing w:before="0" w:after="0" w:line="180" w:lineRule="exact"/>
    </w:pPr>
    <w:rPr>
      <w:rFonts w:cs="Arial"/>
      <w:sz w:val="12"/>
      <w:szCs w:val="18"/>
      <w:lang w:val="de-DE"/>
    </w:rPr>
  </w:style>
  <w:style w:type="paragraph" w:customStyle="1" w:styleId="SAPFooterright">
    <w:name w:val="SAP_Footer_right"/>
    <w:basedOn w:val="SAPFooterleft"/>
    <w:locked/>
    <w:rsid w:val="003015B8"/>
    <w:pPr>
      <w:jc w:val="right"/>
    </w:pPr>
    <w:rPr>
      <w:noProof/>
    </w:rPr>
  </w:style>
  <w:style w:type="paragraph" w:customStyle="1" w:styleId="SAPFooterCurrentTopicRight">
    <w:name w:val="SAP_Footer_CurrentTopicRight"/>
    <w:basedOn w:val="SAPFooterright"/>
    <w:qFormat/>
    <w:locked/>
    <w:rsid w:val="003015B8"/>
    <w:rPr>
      <w:rFonts w:ascii="BentonSans Bold" w:hAnsi="BentonSans Bold"/>
    </w:rPr>
  </w:style>
  <w:style w:type="paragraph" w:customStyle="1" w:styleId="SAPFooterCurrentTopicLeft">
    <w:name w:val="SAP_Footer_CurrentTopicLeft"/>
    <w:basedOn w:val="SAPFooterleft"/>
    <w:qFormat/>
    <w:locked/>
    <w:rsid w:val="003015B8"/>
    <w:rPr>
      <w:rFonts w:ascii="BentonSans Bold" w:hAnsi="BentonSans Bold"/>
    </w:rPr>
  </w:style>
  <w:style w:type="paragraph" w:styleId="Header">
    <w:name w:val="header"/>
    <w:basedOn w:val="Normal"/>
    <w:link w:val="HeaderChar"/>
    <w:uiPriority w:val="99"/>
    <w:unhideWhenUsed/>
    <w:rsid w:val="003015B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015B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015B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27" TargetMode="External"/><Relationship Id="rId18" Type="http://schemas.openxmlformats.org/officeDocument/2006/relationships/hyperlink" Target="#unique_32" TargetMode="External"/><Relationship Id="rId26" Type="http://schemas.openxmlformats.org/officeDocument/2006/relationships/hyperlink" Target="#unique_40" TargetMode="External"/><Relationship Id="rId39" Type="http://schemas.openxmlformats.org/officeDocument/2006/relationships/hyperlink" Target="#unique_37" TargetMode="External"/><Relationship Id="rId21" Type="http://schemas.openxmlformats.org/officeDocument/2006/relationships/hyperlink" Target="#unique_35" TargetMode="External"/><Relationship Id="rId34" Type="http://schemas.openxmlformats.org/officeDocument/2006/relationships/hyperlink" Target="#unique_26" TargetMode="External"/><Relationship Id="rId42" Type="http://schemas.openxmlformats.org/officeDocument/2006/relationships/header" Target="header2.xml"/><Relationship Id="rId47" Type="http://schemas.openxmlformats.org/officeDocument/2006/relationships/hyperlink" Target="http://www.sap.com/copyright" TargetMode="Externa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30" TargetMode="External"/><Relationship Id="rId29" Type="http://schemas.openxmlformats.org/officeDocument/2006/relationships/hyperlink" Target="#unique_27" TargetMode="External"/><Relationship Id="rId11" Type="http://schemas.openxmlformats.org/officeDocument/2006/relationships/hyperlink" Target="#unique_15" TargetMode="External"/><Relationship Id="rId24" Type="http://schemas.openxmlformats.org/officeDocument/2006/relationships/hyperlink" Target="#unique_38" TargetMode="External"/><Relationship Id="rId32" Type="http://schemas.openxmlformats.org/officeDocument/2006/relationships/hyperlink" Target="#unique_9" TargetMode="External"/><Relationship Id="rId37" Type="http://schemas.openxmlformats.org/officeDocument/2006/relationships/hyperlink" Target="#unique_33" TargetMode="External"/><Relationship Id="rId40" Type="http://schemas.openxmlformats.org/officeDocument/2006/relationships/hyperlink" Target="#unique_41" TargetMode="External"/><Relationship Id="rId45" Type="http://schemas.openxmlformats.org/officeDocument/2006/relationships/header" Target="header3.xml"/><Relationship Id="rId53" Type="http://schemas.openxmlformats.org/officeDocument/2006/relationships/header" Target="header6.xml"/><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yperlink" Target="#unique_33" TargetMode="Externa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28" TargetMode="External"/><Relationship Id="rId22" Type="http://schemas.openxmlformats.org/officeDocument/2006/relationships/hyperlink" Target="#unique_36" TargetMode="External"/><Relationship Id="rId27" Type="http://schemas.openxmlformats.org/officeDocument/2006/relationships/hyperlink" Target="#unique_41" TargetMode="External"/><Relationship Id="rId30" Type="http://schemas.openxmlformats.org/officeDocument/2006/relationships/hyperlink" Target="#unique_7" TargetMode="External"/><Relationship Id="rId35" Type="http://schemas.openxmlformats.org/officeDocument/2006/relationships/hyperlink" Target="#unique_9" TargetMode="External"/><Relationship Id="rId43" Type="http://schemas.openxmlformats.org/officeDocument/2006/relationships/footer" Target="footer1.xml"/><Relationship Id="rId48" Type="http://schemas.openxmlformats.org/officeDocument/2006/relationships/image" Target="media/image1.png"/><Relationship Id="rId56"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unique_26" TargetMode="External"/><Relationship Id="rId17" Type="http://schemas.openxmlformats.org/officeDocument/2006/relationships/hyperlink" Target="#unique_31" TargetMode="External"/><Relationship Id="rId25" Type="http://schemas.openxmlformats.org/officeDocument/2006/relationships/hyperlink" Target="#unique_39" TargetMode="External"/><Relationship Id="rId33" Type="http://schemas.openxmlformats.org/officeDocument/2006/relationships/hyperlink" Target="#unique_26" TargetMode="External"/><Relationship Id="rId38" Type="http://schemas.openxmlformats.org/officeDocument/2006/relationships/hyperlink" Target="#unique_43" TargetMode="External"/><Relationship Id="rId46" Type="http://schemas.openxmlformats.org/officeDocument/2006/relationships/footer" Target="footer3.xml"/><Relationship Id="rId59" Type="http://schemas.openxmlformats.org/officeDocument/2006/relationships/customXml" Target="../customXml/item2.xml"/><Relationship Id="rId20" Type="http://schemas.openxmlformats.org/officeDocument/2006/relationships/hyperlink" Target="#unique_34" TargetMode="External"/><Relationship Id="rId41" Type="http://schemas.openxmlformats.org/officeDocument/2006/relationships/header" Target="header1.xml"/><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9" TargetMode="External"/><Relationship Id="rId23" Type="http://schemas.openxmlformats.org/officeDocument/2006/relationships/hyperlink" Target="#unique_37" TargetMode="External"/><Relationship Id="rId28" Type="http://schemas.openxmlformats.org/officeDocument/2006/relationships/hyperlink" Target="#unique_29" TargetMode="External"/><Relationship Id="rId36" Type="http://schemas.openxmlformats.org/officeDocument/2006/relationships/hyperlink" Target="#unique_12" TargetMode="External"/><Relationship Id="rId49" Type="http://schemas.openxmlformats.org/officeDocument/2006/relationships/header" Target="header4.xml"/><Relationship Id="rId57" Type="http://schemas.openxmlformats.org/officeDocument/2006/relationships/theme" Target="theme/theme1.xml"/><Relationship Id="rId10" Type="http://schemas.openxmlformats.org/officeDocument/2006/relationships/hyperlink" Target="#unique_9" TargetMode="External"/><Relationship Id="rId31" Type="http://schemas.openxmlformats.org/officeDocument/2006/relationships/hyperlink" Target="#unique_43" TargetMode="External"/><Relationship Id="rId44" Type="http://schemas.openxmlformats.org/officeDocument/2006/relationships/footer" Target="footer2.xml"/><Relationship Id="rId52" Type="http://schemas.openxmlformats.org/officeDocument/2006/relationships/footer" Target="footer5.xml"/><Relationship Id="rId6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EC95E82F0A4362AF1E39E85AC73833"/>
        <w:category>
          <w:name w:val="General"/>
          <w:gallery w:val="placeholder"/>
        </w:category>
        <w:types>
          <w:type w:val="bbPlcHdr"/>
        </w:types>
        <w:behaviors>
          <w:behavior w:val="content"/>
        </w:behaviors>
        <w:guid w:val="{378D5200-A936-4240-820D-DFC6EE945033}"/>
      </w:docPartPr>
      <w:docPartBody>
        <w:p w:rsidR="00000000" w:rsidRDefault="00737839" w:rsidP="00737839">
          <w:pPr>
            <w:pStyle w:val="09EC95E82F0A4362AF1E39E85AC73833"/>
          </w:pPr>
          <w:r>
            <w:t>Enter Scope Item Name</w:t>
          </w:r>
        </w:p>
      </w:docPartBody>
    </w:docPart>
    <w:docPart>
      <w:docPartPr>
        <w:name w:val="F74FE66C72BE4FD6AB09AC39AE3D683E"/>
        <w:category>
          <w:name w:val="General"/>
          <w:gallery w:val="placeholder"/>
        </w:category>
        <w:types>
          <w:type w:val="bbPlcHdr"/>
        </w:types>
        <w:behaviors>
          <w:behavior w:val="content"/>
        </w:behaviors>
        <w:guid w:val="{9A41551D-EC4D-4928-96C1-1CEF8A376543}"/>
      </w:docPartPr>
      <w:docPartBody>
        <w:p w:rsidR="00000000" w:rsidRDefault="00737839" w:rsidP="00737839">
          <w:pPr>
            <w:pStyle w:val="F74FE66C72BE4FD6AB09AC39AE3D683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39"/>
    <w:rsid w:val="007378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4F8AA82FF4268A5A0A9733A785B89">
    <w:name w:val="3AB4F8AA82FF4268A5A0A9733A785B89"/>
    <w:rsid w:val="00737839"/>
  </w:style>
  <w:style w:type="paragraph" w:customStyle="1" w:styleId="09EC95E82F0A4362AF1E39E85AC73833">
    <w:name w:val="09EC95E82F0A4362AF1E39E85AC73833"/>
    <w:rsid w:val="00737839"/>
  </w:style>
  <w:style w:type="paragraph" w:customStyle="1" w:styleId="F74FE66C72BE4FD6AB09AC39AE3D683E">
    <w:name w:val="F74FE66C72BE4FD6AB09AC39AE3D683E"/>
    <w:rsid w:val="00737839"/>
  </w:style>
  <w:style w:type="paragraph" w:customStyle="1" w:styleId="798F9083945340EF9489A5FBA229155B">
    <w:name w:val="798F9083945340EF9489A5FBA229155B"/>
    <w:rsid w:val="00737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2D05151-E61C-4A95-A97D-1B4000A3F7EC}"/>
</file>

<file path=customXml/itemProps2.xml><?xml version="1.0" encoding="utf-8"?>
<ds:datastoreItem xmlns:ds="http://schemas.openxmlformats.org/officeDocument/2006/customXml" ds:itemID="{E632BDC9-4D06-446A-869D-B435D8B1DEE4}"/>
</file>

<file path=customXml/itemProps3.xml><?xml version="1.0" encoding="utf-8"?>
<ds:datastoreItem xmlns:ds="http://schemas.openxmlformats.org/officeDocument/2006/customXml" ds:itemID="{2FDE181A-AE4E-4C63-8A0C-CEFBE29A5569}"/>
</file>

<file path=docProps/app.xml><?xml version="1.0" encoding="utf-8"?>
<Properties xmlns="http://schemas.openxmlformats.org/officeDocument/2006/extended-properties" xmlns:vt="http://schemas.openxmlformats.org/officeDocument/2006/docPropsVTypes">
  <Template>Normal.dotm</Template>
  <TotalTime>0</TotalTime>
  <Pages>46</Pages>
  <Words>8779</Words>
  <Characters>55313</Characters>
  <Application>Microsoft Office Word</Application>
  <DocSecurity>4</DocSecurity>
  <Lines>460</Lines>
  <Paragraphs>127</Paragraphs>
  <ScaleCrop>false</ScaleCrop>
  <Company/>
  <LinksUpToDate>false</LinksUpToDate>
  <CharactersWithSpaces>63965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2020-09-17T02:38:00Z</dcterms:created>
  <dcterms:modified xsi:type="dcterms:W3CDTF">2020-09-17T02:38:00Z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