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F6655" w:rsidRPr="00FC413A" w:rsidTr="00CC1E45">
        <w:trPr>
          <w:trHeight w:hRule="exact" w:val="227"/>
        </w:trPr>
        <w:tc>
          <w:tcPr>
            <w:tcW w:w="4962" w:type="dxa"/>
            <w:tcBorders>
              <w:bottom w:val="single" w:sz="4" w:space="0" w:color="auto"/>
            </w:tcBorders>
            <w:shd w:val="clear" w:color="auto" w:fill="000000" w:themeFill="text1"/>
          </w:tcPr>
          <w:p w:rsidR="00BF6655" w:rsidRPr="00FC413A" w:rsidRDefault="00BF6655" w:rsidP="00CC1E4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F6655" w:rsidRPr="00FC413A" w:rsidRDefault="00BF6655" w:rsidP="00CC1E45"/>
        </w:tc>
      </w:tr>
      <w:tr w:rsidR="00BF6655" w:rsidTr="00CC1E45">
        <w:trPr>
          <w:trHeight w:val="636"/>
        </w:trPr>
        <w:tc>
          <w:tcPr>
            <w:tcW w:w="4962" w:type="dxa"/>
            <w:vMerge w:val="restart"/>
            <w:tcBorders>
              <w:top w:val="single" w:sz="4" w:space="0" w:color="auto"/>
              <w:bottom w:val="nil"/>
              <w:right w:val="nil"/>
            </w:tcBorders>
            <w:shd w:val="clear" w:color="auto" w:fill="F0AB00"/>
            <w:tcMar>
              <w:top w:w="113" w:type="dxa"/>
            </w:tcMar>
          </w:tcPr>
          <w:p w:rsidR="00BF6655" w:rsidRPr="00E540A2" w:rsidRDefault="00BF6655" w:rsidP="00BF6655">
            <w:pPr>
              <w:pStyle w:val="SAPCollateralType"/>
            </w:pPr>
            <w:r>
              <w:t>Master Data Script</w:t>
            </w:r>
          </w:p>
          <w:p w:rsidR="00BF6655" w:rsidRPr="00E540A2" w:rsidRDefault="00BF6655" w:rsidP="00BF6655">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BF6655" w:rsidRPr="00CF3F1C" w:rsidRDefault="00BF6655" w:rsidP="00CC1E45">
            <w:pPr>
              <w:pStyle w:val="SAPSecurityLevel"/>
            </w:pPr>
            <w:bookmarkStart w:id="1" w:name="securitylevel"/>
            <w:r w:rsidRPr="00CF3F1C">
              <w:t>public</w:t>
            </w:r>
            <w:bookmarkEnd w:id="1"/>
          </w:p>
        </w:tc>
      </w:tr>
      <w:tr w:rsidR="00BF6655" w:rsidTr="00CC1E45">
        <w:trPr>
          <w:trHeight w:hRule="exact" w:val="2402"/>
        </w:trPr>
        <w:tc>
          <w:tcPr>
            <w:tcW w:w="4962" w:type="dxa"/>
            <w:vMerge/>
            <w:tcBorders>
              <w:top w:val="nil"/>
              <w:bottom w:val="nil"/>
              <w:right w:val="nil"/>
            </w:tcBorders>
            <w:shd w:val="clear" w:color="auto" w:fill="F0AB00"/>
            <w:tcMar>
              <w:top w:w="113" w:type="dxa"/>
            </w:tcMar>
          </w:tcPr>
          <w:p w:rsidR="00BF6655" w:rsidRDefault="00BF6655" w:rsidP="00CC1E45">
            <w:pPr>
              <w:pStyle w:val="SAPCollateralType"/>
            </w:pPr>
          </w:p>
        </w:tc>
        <w:tc>
          <w:tcPr>
            <w:tcW w:w="9383" w:type="dxa"/>
            <w:tcBorders>
              <w:top w:val="nil"/>
              <w:left w:val="nil"/>
              <w:bottom w:val="nil"/>
            </w:tcBorders>
            <w:shd w:val="clear" w:color="auto" w:fill="F0AB00"/>
            <w:tcMar>
              <w:top w:w="113" w:type="dxa"/>
            </w:tcMar>
          </w:tcPr>
          <w:p w:rsidR="00BF6655" w:rsidRDefault="00BF6655" w:rsidP="00CC1E45">
            <w:pPr>
              <w:pStyle w:val="SAPMainTitle"/>
            </w:pPr>
            <w:bookmarkStart w:id="2" w:name="maintitle"/>
            <w:r>
              <w:t>Create Activity Type and Activity Type Group (BNN)</w:t>
            </w:r>
            <w:bookmarkEnd w:id="2"/>
          </w:p>
          <w:p w:rsidR="00BF6655" w:rsidRDefault="00BF6655" w:rsidP="00CC1E45">
            <w:pPr>
              <w:pStyle w:val="SAPMainTitle"/>
            </w:pPr>
          </w:p>
        </w:tc>
      </w:tr>
    </w:tbl>
    <w:p w:rsidR="00BF6655" w:rsidRPr="009B6859" w:rsidRDefault="00BF6655" w:rsidP="00A92470">
      <w:pPr>
        <w:pStyle w:val="SAPKeyblockTitle"/>
      </w:pPr>
      <w:r w:rsidRPr="009B6859">
        <w:t>Table of Contents</w:t>
      </w:r>
    </w:p>
    <w:p w:rsidR="00BF6655" w:rsidRDefault="00BF6655">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2166" w:history="1">
        <w:r w:rsidRPr="008547E0">
          <w:rPr>
            <w:rStyle w:val="Hyperlink"/>
            <w:noProof/>
          </w:rPr>
          <w:t>1</w:t>
        </w:r>
        <w:r>
          <w:rPr>
            <w:rFonts w:asciiTheme="minorHAnsi" w:eastAsiaTheme="minorEastAsia" w:hAnsiTheme="minorHAnsi" w:cstheme="minorBidi"/>
            <w:noProof/>
            <w:sz w:val="22"/>
            <w:szCs w:val="22"/>
            <w:lang w:val="de-DE" w:eastAsia="de-DE"/>
          </w:rPr>
          <w:tab/>
        </w:r>
        <w:r w:rsidRPr="008547E0">
          <w:rPr>
            <w:rStyle w:val="Hyperlink"/>
            <w:noProof/>
          </w:rPr>
          <w:t>Purpose</w:t>
        </w:r>
        <w:r>
          <w:rPr>
            <w:noProof/>
            <w:webHidden/>
          </w:rPr>
          <w:tab/>
        </w:r>
        <w:r>
          <w:rPr>
            <w:noProof/>
            <w:webHidden/>
          </w:rPr>
          <w:fldChar w:fldCharType="begin"/>
        </w:r>
        <w:r>
          <w:rPr>
            <w:noProof/>
            <w:webHidden/>
          </w:rPr>
          <w:instrText xml:space="preserve"> PAGEREF _Toc51422166 \h </w:instrText>
        </w:r>
        <w:r>
          <w:rPr>
            <w:noProof/>
            <w:webHidden/>
          </w:rPr>
        </w:r>
        <w:r>
          <w:rPr>
            <w:noProof/>
            <w:webHidden/>
          </w:rPr>
          <w:fldChar w:fldCharType="separate"/>
        </w:r>
        <w:r>
          <w:rPr>
            <w:noProof/>
            <w:webHidden/>
          </w:rPr>
          <w:t>2</w:t>
        </w:r>
        <w:r>
          <w:rPr>
            <w:noProof/>
            <w:webHidden/>
          </w:rPr>
          <w:fldChar w:fldCharType="end"/>
        </w:r>
      </w:hyperlink>
    </w:p>
    <w:p w:rsidR="00BF6655" w:rsidRDefault="00BF6655">
      <w:pPr>
        <w:pStyle w:val="TOC1"/>
        <w:rPr>
          <w:rFonts w:asciiTheme="minorHAnsi" w:eastAsiaTheme="minorEastAsia" w:hAnsiTheme="minorHAnsi" w:cstheme="minorBidi"/>
          <w:noProof/>
          <w:sz w:val="22"/>
          <w:szCs w:val="22"/>
          <w:lang w:val="de-DE" w:eastAsia="de-DE"/>
        </w:rPr>
      </w:pPr>
      <w:hyperlink w:anchor="_Toc51422167" w:history="1">
        <w:r w:rsidRPr="008547E0">
          <w:rPr>
            <w:rStyle w:val="Hyperlink"/>
            <w:noProof/>
          </w:rPr>
          <w:t>2</w:t>
        </w:r>
        <w:r>
          <w:rPr>
            <w:rFonts w:asciiTheme="minorHAnsi" w:eastAsiaTheme="minorEastAsia" w:hAnsiTheme="minorHAnsi" w:cstheme="minorBidi"/>
            <w:noProof/>
            <w:sz w:val="22"/>
            <w:szCs w:val="22"/>
            <w:lang w:val="de-DE" w:eastAsia="de-DE"/>
          </w:rPr>
          <w:tab/>
        </w:r>
        <w:r w:rsidRPr="008547E0">
          <w:rPr>
            <w:rStyle w:val="Hyperlink"/>
            <w:noProof/>
          </w:rPr>
          <w:t>Prerequisites</w:t>
        </w:r>
        <w:r>
          <w:rPr>
            <w:noProof/>
            <w:webHidden/>
          </w:rPr>
          <w:tab/>
        </w:r>
        <w:r>
          <w:rPr>
            <w:noProof/>
            <w:webHidden/>
          </w:rPr>
          <w:fldChar w:fldCharType="begin"/>
        </w:r>
        <w:r>
          <w:rPr>
            <w:noProof/>
            <w:webHidden/>
          </w:rPr>
          <w:instrText xml:space="preserve"> PAGEREF _Toc51422167 \h </w:instrText>
        </w:r>
        <w:r>
          <w:rPr>
            <w:noProof/>
            <w:webHidden/>
          </w:rPr>
        </w:r>
        <w:r>
          <w:rPr>
            <w:noProof/>
            <w:webHidden/>
          </w:rPr>
          <w:fldChar w:fldCharType="separate"/>
        </w:r>
        <w:r>
          <w:rPr>
            <w:noProof/>
            <w:webHidden/>
          </w:rPr>
          <w:t>3</w:t>
        </w:r>
        <w:r>
          <w:rPr>
            <w:noProof/>
            <w:webHidden/>
          </w:rPr>
          <w:fldChar w:fldCharType="end"/>
        </w:r>
      </w:hyperlink>
    </w:p>
    <w:p w:rsidR="00BF6655" w:rsidRDefault="00BF6655">
      <w:pPr>
        <w:pStyle w:val="TOC2"/>
        <w:rPr>
          <w:rFonts w:asciiTheme="minorHAnsi" w:eastAsiaTheme="minorEastAsia" w:hAnsiTheme="minorHAnsi" w:cstheme="minorBidi"/>
          <w:noProof/>
          <w:sz w:val="22"/>
          <w:szCs w:val="22"/>
          <w:lang w:val="de-DE" w:eastAsia="de-DE"/>
        </w:rPr>
      </w:pPr>
      <w:hyperlink w:anchor="_Toc51422168" w:history="1">
        <w:r w:rsidRPr="008547E0">
          <w:rPr>
            <w:rStyle w:val="Hyperlink"/>
            <w:noProof/>
          </w:rPr>
          <w:t>2.1</w:t>
        </w:r>
        <w:r>
          <w:rPr>
            <w:rFonts w:asciiTheme="minorHAnsi" w:eastAsiaTheme="minorEastAsia" w:hAnsiTheme="minorHAnsi" w:cstheme="minorBidi"/>
            <w:noProof/>
            <w:sz w:val="22"/>
            <w:szCs w:val="22"/>
            <w:lang w:val="de-DE" w:eastAsia="de-DE"/>
          </w:rPr>
          <w:tab/>
        </w:r>
        <w:r w:rsidRPr="008547E0">
          <w:rPr>
            <w:rStyle w:val="Hyperlink"/>
            <w:noProof/>
          </w:rPr>
          <w:t>System Access</w:t>
        </w:r>
        <w:r>
          <w:rPr>
            <w:noProof/>
            <w:webHidden/>
          </w:rPr>
          <w:tab/>
        </w:r>
        <w:r>
          <w:rPr>
            <w:noProof/>
            <w:webHidden/>
          </w:rPr>
          <w:fldChar w:fldCharType="begin"/>
        </w:r>
        <w:r>
          <w:rPr>
            <w:noProof/>
            <w:webHidden/>
          </w:rPr>
          <w:instrText xml:space="preserve"> PAGEREF _Toc51422168 \h </w:instrText>
        </w:r>
        <w:r>
          <w:rPr>
            <w:noProof/>
            <w:webHidden/>
          </w:rPr>
        </w:r>
        <w:r>
          <w:rPr>
            <w:noProof/>
            <w:webHidden/>
          </w:rPr>
          <w:fldChar w:fldCharType="separate"/>
        </w:r>
        <w:r>
          <w:rPr>
            <w:noProof/>
            <w:webHidden/>
          </w:rPr>
          <w:t>3</w:t>
        </w:r>
        <w:r>
          <w:rPr>
            <w:noProof/>
            <w:webHidden/>
          </w:rPr>
          <w:fldChar w:fldCharType="end"/>
        </w:r>
      </w:hyperlink>
    </w:p>
    <w:p w:rsidR="00BF6655" w:rsidRDefault="00BF6655">
      <w:pPr>
        <w:pStyle w:val="TOC2"/>
        <w:rPr>
          <w:rFonts w:asciiTheme="minorHAnsi" w:eastAsiaTheme="minorEastAsia" w:hAnsiTheme="minorHAnsi" w:cstheme="minorBidi"/>
          <w:noProof/>
          <w:sz w:val="22"/>
          <w:szCs w:val="22"/>
          <w:lang w:val="de-DE" w:eastAsia="de-DE"/>
        </w:rPr>
      </w:pPr>
      <w:hyperlink w:anchor="_Toc51422169" w:history="1">
        <w:r w:rsidRPr="008547E0">
          <w:rPr>
            <w:rStyle w:val="Hyperlink"/>
            <w:noProof/>
          </w:rPr>
          <w:t>2.2</w:t>
        </w:r>
        <w:r>
          <w:rPr>
            <w:rFonts w:asciiTheme="minorHAnsi" w:eastAsiaTheme="minorEastAsia" w:hAnsiTheme="minorHAnsi" w:cstheme="minorBidi"/>
            <w:noProof/>
            <w:sz w:val="22"/>
            <w:szCs w:val="22"/>
            <w:lang w:val="de-DE" w:eastAsia="de-DE"/>
          </w:rPr>
          <w:tab/>
        </w:r>
        <w:r w:rsidRPr="008547E0">
          <w:rPr>
            <w:rStyle w:val="Hyperlink"/>
            <w:noProof/>
          </w:rPr>
          <w:t>Roles</w:t>
        </w:r>
        <w:r>
          <w:rPr>
            <w:noProof/>
            <w:webHidden/>
          </w:rPr>
          <w:tab/>
        </w:r>
        <w:r>
          <w:rPr>
            <w:noProof/>
            <w:webHidden/>
          </w:rPr>
          <w:fldChar w:fldCharType="begin"/>
        </w:r>
        <w:r>
          <w:rPr>
            <w:noProof/>
            <w:webHidden/>
          </w:rPr>
          <w:instrText xml:space="preserve"> PAGEREF _Toc51422169 \h </w:instrText>
        </w:r>
        <w:r>
          <w:rPr>
            <w:noProof/>
            <w:webHidden/>
          </w:rPr>
        </w:r>
        <w:r>
          <w:rPr>
            <w:noProof/>
            <w:webHidden/>
          </w:rPr>
          <w:fldChar w:fldCharType="separate"/>
        </w:r>
        <w:r>
          <w:rPr>
            <w:noProof/>
            <w:webHidden/>
          </w:rPr>
          <w:t>3</w:t>
        </w:r>
        <w:r>
          <w:rPr>
            <w:noProof/>
            <w:webHidden/>
          </w:rPr>
          <w:fldChar w:fldCharType="end"/>
        </w:r>
      </w:hyperlink>
    </w:p>
    <w:p w:rsidR="00BF6655" w:rsidRDefault="00BF6655">
      <w:pPr>
        <w:pStyle w:val="TOC2"/>
        <w:rPr>
          <w:rFonts w:asciiTheme="minorHAnsi" w:eastAsiaTheme="minorEastAsia" w:hAnsiTheme="minorHAnsi" w:cstheme="minorBidi"/>
          <w:noProof/>
          <w:sz w:val="22"/>
          <w:szCs w:val="22"/>
          <w:lang w:val="de-DE" w:eastAsia="de-DE"/>
        </w:rPr>
      </w:pPr>
      <w:hyperlink w:anchor="_Toc51422170" w:history="1">
        <w:r w:rsidRPr="008547E0">
          <w:rPr>
            <w:rStyle w:val="Hyperlink"/>
            <w:noProof/>
          </w:rPr>
          <w:t>2.3</w:t>
        </w:r>
        <w:r>
          <w:rPr>
            <w:rFonts w:asciiTheme="minorHAnsi" w:eastAsiaTheme="minorEastAsia" w:hAnsiTheme="minorHAnsi" w:cstheme="minorBidi"/>
            <w:noProof/>
            <w:sz w:val="22"/>
            <w:szCs w:val="22"/>
            <w:lang w:val="de-DE" w:eastAsia="de-DE"/>
          </w:rPr>
          <w:tab/>
        </w:r>
        <w:r w:rsidRPr="008547E0">
          <w:rPr>
            <w:rStyle w:val="Hyperlink"/>
            <w:noProof/>
          </w:rPr>
          <w:t>Required Organizational Units</w:t>
        </w:r>
        <w:r>
          <w:rPr>
            <w:noProof/>
            <w:webHidden/>
          </w:rPr>
          <w:tab/>
        </w:r>
        <w:r>
          <w:rPr>
            <w:noProof/>
            <w:webHidden/>
          </w:rPr>
          <w:fldChar w:fldCharType="begin"/>
        </w:r>
        <w:r>
          <w:rPr>
            <w:noProof/>
            <w:webHidden/>
          </w:rPr>
          <w:instrText xml:space="preserve"> PAGEREF _Toc51422170 \h </w:instrText>
        </w:r>
        <w:r>
          <w:rPr>
            <w:noProof/>
            <w:webHidden/>
          </w:rPr>
        </w:r>
        <w:r>
          <w:rPr>
            <w:noProof/>
            <w:webHidden/>
          </w:rPr>
          <w:fldChar w:fldCharType="separate"/>
        </w:r>
        <w:r>
          <w:rPr>
            <w:noProof/>
            <w:webHidden/>
          </w:rPr>
          <w:t>3</w:t>
        </w:r>
        <w:r>
          <w:rPr>
            <w:noProof/>
            <w:webHidden/>
          </w:rPr>
          <w:fldChar w:fldCharType="end"/>
        </w:r>
      </w:hyperlink>
    </w:p>
    <w:p w:rsidR="00BF6655" w:rsidRDefault="00BF6655">
      <w:pPr>
        <w:pStyle w:val="TOC2"/>
        <w:rPr>
          <w:rFonts w:asciiTheme="minorHAnsi" w:eastAsiaTheme="minorEastAsia" w:hAnsiTheme="minorHAnsi" w:cstheme="minorBidi"/>
          <w:noProof/>
          <w:sz w:val="22"/>
          <w:szCs w:val="22"/>
          <w:lang w:val="de-DE" w:eastAsia="de-DE"/>
        </w:rPr>
      </w:pPr>
      <w:hyperlink w:anchor="_Toc51422171" w:history="1">
        <w:r w:rsidRPr="008547E0">
          <w:rPr>
            <w:rStyle w:val="Hyperlink"/>
            <w:noProof/>
          </w:rPr>
          <w:t>2.4</w:t>
        </w:r>
        <w:r>
          <w:rPr>
            <w:rFonts w:asciiTheme="minorHAnsi" w:eastAsiaTheme="minorEastAsia" w:hAnsiTheme="minorHAnsi" w:cstheme="minorBidi"/>
            <w:noProof/>
            <w:sz w:val="22"/>
            <w:szCs w:val="22"/>
            <w:lang w:val="de-DE" w:eastAsia="de-DE"/>
          </w:rPr>
          <w:tab/>
        </w:r>
        <w:r w:rsidRPr="008547E0">
          <w:rPr>
            <w:rStyle w:val="Hyperlink"/>
            <w:noProof/>
          </w:rPr>
          <w:t>Mandatory and Optional Master Data</w:t>
        </w:r>
        <w:r>
          <w:rPr>
            <w:noProof/>
            <w:webHidden/>
          </w:rPr>
          <w:tab/>
        </w:r>
        <w:r>
          <w:rPr>
            <w:noProof/>
            <w:webHidden/>
          </w:rPr>
          <w:fldChar w:fldCharType="begin"/>
        </w:r>
        <w:r>
          <w:rPr>
            <w:noProof/>
            <w:webHidden/>
          </w:rPr>
          <w:instrText xml:space="preserve"> PAGEREF _Toc51422171 \h </w:instrText>
        </w:r>
        <w:r>
          <w:rPr>
            <w:noProof/>
            <w:webHidden/>
          </w:rPr>
        </w:r>
        <w:r>
          <w:rPr>
            <w:noProof/>
            <w:webHidden/>
          </w:rPr>
          <w:fldChar w:fldCharType="separate"/>
        </w:r>
        <w:r>
          <w:rPr>
            <w:noProof/>
            <w:webHidden/>
          </w:rPr>
          <w:t>4</w:t>
        </w:r>
        <w:r>
          <w:rPr>
            <w:noProof/>
            <w:webHidden/>
          </w:rPr>
          <w:fldChar w:fldCharType="end"/>
        </w:r>
      </w:hyperlink>
    </w:p>
    <w:p w:rsidR="00BF6655" w:rsidRDefault="00BF6655">
      <w:pPr>
        <w:pStyle w:val="TOC2"/>
        <w:rPr>
          <w:rFonts w:asciiTheme="minorHAnsi" w:eastAsiaTheme="minorEastAsia" w:hAnsiTheme="minorHAnsi" w:cstheme="minorBidi"/>
          <w:noProof/>
          <w:sz w:val="22"/>
          <w:szCs w:val="22"/>
          <w:lang w:val="de-DE" w:eastAsia="de-DE"/>
        </w:rPr>
      </w:pPr>
      <w:hyperlink w:anchor="_Toc51422172" w:history="1">
        <w:r w:rsidRPr="008547E0">
          <w:rPr>
            <w:rStyle w:val="Hyperlink"/>
            <w:noProof/>
          </w:rPr>
          <w:t>2.5</w:t>
        </w:r>
        <w:r>
          <w:rPr>
            <w:rFonts w:asciiTheme="minorHAnsi" w:eastAsiaTheme="minorEastAsia" w:hAnsiTheme="minorHAnsi" w:cstheme="minorBidi"/>
            <w:noProof/>
            <w:sz w:val="22"/>
            <w:szCs w:val="22"/>
            <w:lang w:val="de-DE" w:eastAsia="de-DE"/>
          </w:rPr>
          <w:tab/>
        </w:r>
        <w:r w:rsidRPr="008547E0">
          <w:rPr>
            <w:rStyle w:val="Hyperlink"/>
            <w:noProof/>
          </w:rPr>
          <w:t>Main Parameters for Data Creation</w:t>
        </w:r>
        <w:r>
          <w:rPr>
            <w:noProof/>
            <w:webHidden/>
          </w:rPr>
          <w:tab/>
        </w:r>
        <w:r>
          <w:rPr>
            <w:noProof/>
            <w:webHidden/>
          </w:rPr>
          <w:fldChar w:fldCharType="begin"/>
        </w:r>
        <w:r>
          <w:rPr>
            <w:noProof/>
            <w:webHidden/>
          </w:rPr>
          <w:instrText xml:space="preserve"> PAGEREF _Toc51422172 \h </w:instrText>
        </w:r>
        <w:r>
          <w:rPr>
            <w:noProof/>
            <w:webHidden/>
          </w:rPr>
        </w:r>
        <w:r>
          <w:rPr>
            <w:noProof/>
            <w:webHidden/>
          </w:rPr>
          <w:fldChar w:fldCharType="separate"/>
        </w:r>
        <w:r>
          <w:rPr>
            <w:noProof/>
            <w:webHidden/>
          </w:rPr>
          <w:t>4</w:t>
        </w:r>
        <w:r>
          <w:rPr>
            <w:noProof/>
            <w:webHidden/>
          </w:rPr>
          <w:fldChar w:fldCharType="end"/>
        </w:r>
      </w:hyperlink>
    </w:p>
    <w:p w:rsidR="00BF6655" w:rsidRDefault="00BF6655">
      <w:pPr>
        <w:pStyle w:val="TOC2"/>
        <w:rPr>
          <w:rFonts w:asciiTheme="minorHAnsi" w:eastAsiaTheme="minorEastAsia" w:hAnsiTheme="minorHAnsi" w:cstheme="minorBidi"/>
          <w:noProof/>
          <w:sz w:val="22"/>
          <w:szCs w:val="22"/>
          <w:lang w:val="de-DE" w:eastAsia="de-DE"/>
        </w:rPr>
      </w:pPr>
      <w:hyperlink w:anchor="_Toc51422173" w:history="1">
        <w:r w:rsidRPr="008547E0">
          <w:rPr>
            <w:rStyle w:val="Hyperlink"/>
            <w:noProof/>
          </w:rPr>
          <w:t>2.6</w:t>
        </w:r>
        <w:r>
          <w:rPr>
            <w:rFonts w:asciiTheme="minorHAnsi" w:eastAsiaTheme="minorEastAsia" w:hAnsiTheme="minorHAnsi" w:cstheme="minorBidi"/>
            <w:noProof/>
            <w:sz w:val="22"/>
            <w:szCs w:val="22"/>
            <w:lang w:val="de-DE" w:eastAsia="de-DE"/>
          </w:rPr>
          <w:tab/>
        </w:r>
        <w:r w:rsidRPr="008547E0">
          <w:rPr>
            <w:rStyle w:val="Hyperlink"/>
            <w:noProof/>
          </w:rPr>
          <w:t>Preliminary Steps</w:t>
        </w:r>
        <w:r>
          <w:rPr>
            <w:noProof/>
            <w:webHidden/>
          </w:rPr>
          <w:tab/>
        </w:r>
        <w:r>
          <w:rPr>
            <w:noProof/>
            <w:webHidden/>
          </w:rPr>
          <w:fldChar w:fldCharType="begin"/>
        </w:r>
        <w:r>
          <w:rPr>
            <w:noProof/>
            <w:webHidden/>
          </w:rPr>
          <w:instrText xml:space="preserve"> PAGEREF _Toc51422173 \h </w:instrText>
        </w:r>
        <w:r>
          <w:rPr>
            <w:noProof/>
            <w:webHidden/>
          </w:rPr>
        </w:r>
        <w:r>
          <w:rPr>
            <w:noProof/>
            <w:webHidden/>
          </w:rPr>
          <w:fldChar w:fldCharType="separate"/>
        </w:r>
        <w:r>
          <w:rPr>
            <w:noProof/>
            <w:webHidden/>
          </w:rPr>
          <w:t>5</w:t>
        </w:r>
        <w:r>
          <w:rPr>
            <w:noProof/>
            <w:webHidden/>
          </w:rPr>
          <w:fldChar w:fldCharType="end"/>
        </w:r>
      </w:hyperlink>
    </w:p>
    <w:p w:rsidR="00BF6655" w:rsidRDefault="00BF6655">
      <w:pPr>
        <w:pStyle w:val="TOC3"/>
        <w:rPr>
          <w:rFonts w:asciiTheme="minorHAnsi" w:eastAsiaTheme="minorEastAsia" w:hAnsiTheme="minorHAnsi" w:cstheme="minorBidi"/>
          <w:noProof/>
          <w:sz w:val="22"/>
          <w:szCs w:val="22"/>
          <w:lang w:val="de-DE" w:eastAsia="de-DE"/>
        </w:rPr>
      </w:pPr>
      <w:hyperlink w:anchor="_Toc51422174" w:history="1">
        <w:r w:rsidRPr="008547E0">
          <w:rPr>
            <w:rStyle w:val="Hyperlink"/>
            <w:noProof/>
          </w:rPr>
          <w:t>2.6.1</w:t>
        </w:r>
        <w:r>
          <w:rPr>
            <w:rFonts w:asciiTheme="minorHAnsi" w:eastAsiaTheme="minorEastAsia" w:hAnsiTheme="minorHAnsi" w:cstheme="minorBidi"/>
            <w:noProof/>
            <w:sz w:val="22"/>
            <w:szCs w:val="22"/>
            <w:lang w:val="de-DE" w:eastAsia="de-DE"/>
          </w:rPr>
          <w:tab/>
        </w:r>
        <w:r w:rsidRPr="008547E0">
          <w:rPr>
            <w:rStyle w:val="Hyperlink"/>
            <w:noProof/>
          </w:rPr>
          <w:t>User Settings - Set Controlling Area</w:t>
        </w:r>
        <w:r>
          <w:rPr>
            <w:noProof/>
            <w:webHidden/>
          </w:rPr>
          <w:tab/>
        </w:r>
        <w:r>
          <w:rPr>
            <w:noProof/>
            <w:webHidden/>
          </w:rPr>
          <w:fldChar w:fldCharType="begin"/>
        </w:r>
        <w:r>
          <w:rPr>
            <w:noProof/>
            <w:webHidden/>
          </w:rPr>
          <w:instrText xml:space="preserve"> PAGEREF _Toc51422174 \h </w:instrText>
        </w:r>
        <w:r>
          <w:rPr>
            <w:noProof/>
            <w:webHidden/>
          </w:rPr>
        </w:r>
        <w:r>
          <w:rPr>
            <w:noProof/>
            <w:webHidden/>
          </w:rPr>
          <w:fldChar w:fldCharType="separate"/>
        </w:r>
        <w:r>
          <w:rPr>
            <w:noProof/>
            <w:webHidden/>
          </w:rPr>
          <w:t>5</w:t>
        </w:r>
        <w:r>
          <w:rPr>
            <w:noProof/>
            <w:webHidden/>
          </w:rPr>
          <w:fldChar w:fldCharType="end"/>
        </w:r>
      </w:hyperlink>
    </w:p>
    <w:p w:rsidR="00BF6655" w:rsidRDefault="00BF6655">
      <w:pPr>
        <w:pStyle w:val="TOC1"/>
        <w:rPr>
          <w:rFonts w:asciiTheme="minorHAnsi" w:eastAsiaTheme="minorEastAsia" w:hAnsiTheme="minorHAnsi" w:cstheme="minorBidi"/>
          <w:noProof/>
          <w:sz w:val="22"/>
          <w:szCs w:val="22"/>
          <w:lang w:val="de-DE" w:eastAsia="de-DE"/>
        </w:rPr>
      </w:pPr>
      <w:hyperlink w:anchor="_Toc51422175" w:history="1">
        <w:r w:rsidRPr="008547E0">
          <w:rPr>
            <w:rStyle w:val="Hyperlink"/>
            <w:noProof/>
          </w:rPr>
          <w:t>3</w:t>
        </w:r>
        <w:r>
          <w:rPr>
            <w:rFonts w:asciiTheme="minorHAnsi" w:eastAsiaTheme="minorEastAsia" w:hAnsiTheme="minorHAnsi" w:cstheme="minorBidi"/>
            <w:noProof/>
            <w:sz w:val="22"/>
            <w:szCs w:val="22"/>
            <w:lang w:val="de-DE" w:eastAsia="de-DE"/>
          </w:rPr>
          <w:tab/>
        </w:r>
        <w:r w:rsidRPr="008547E0">
          <w:rPr>
            <w:rStyle w:val="Hyperlink"/>
            <w:noProof/>
          </w:rPr>
          <w:t>Overview Table</w:t>
        </w:r>
        <w:r>
          <w:rPr>
            <w:noProof/>
            <w:webHidden/>
          </w:rPr>
          <w:tab/>
        </w:r>
        <w:r>
          <w:rPr>
            <w:noProof/>
            <w:webHidden/>
          </w:rPr>
          <w:fldChar w:fldCharType="begin"/>
        </w:r>
        <w:r>
          <w:rPr>
            <w:noProof/>
            <w:webHidden/>
          </w:rPr>
          <w:instrText xml:space="preserve"> PAGEREF _Toc51422175 \h </w:instrText>
        </w:r>
        <w:r>
          <w:rPr>
            <w:noProof/>
            <w:webHidden/>
          </w:rPr>
        </w:r>
        <w:r>
          <w:rPr>
            <w:noProof/>
            <w:webHidden/>
          </w:rPr>
          <w:fldChar w:fldCharType="separate"/>
        </w:r>
        <w:r>
          <w:rPr>
            <w:noProof/>
            <w:webHidden/>
          </w:rPr>
          <w:t>6</w:t>
        </w:r>
        <w:r>
          <w:rPr>
            <w:noProof/>
            <w:webHidden/>
          </w:rPr>
          <w:fldChar w:fldCharType="end"/>
        </w:r>
      </w:hyperlink>
    </w:p>
    <w:p w:rsidR="00BF6655" w:rsidRDefault="00BF6655">
      <w:pPr>
        <w:pStyle w:val="TOC1"/>
        <w:rPr>
          <w:rFonts w:asciiTheme="minorHAnsi" w:eastAsiaTheme="minorEastAsia" w:hAnsiTheme="minorHAnsi" w:cstheme="minorBidi"/>
          <w:noProof/>
          <w:sz w:val="22"/>
          <w:szCs w:val="22"/>
          <w:lang w:val="de-DE" w:eastAsia="de-DE"/>
        </w:rPr>
      </w:pPr>
      <w:hyperlink w:anchor="_Toc51422176" w:history="1">
        <w:r w:rsidRPr="008547E0">
          <w:rPr>
            <w:rStyle w:val="Hyperlink"/>
            <w:noProof/>
          </w:rPr>
          <w:t>4</w:t>
        </w:r>
        <w:r>
          <w:rPr>
            <w:rFonts w:asciiTheme="minorHAnsi" w:eastAsiaTheme="minorEastAsia" w:hAnsiTheme="minorHAnsi" w:cstheme="minorBidi"/>
            <w:noProof/>
            <w:sz w:val="22"/>
            <w:szCs w:val="22"/>
            <w:lang w:val="de-DE" w:eastAsia="de-DE"/>
          </w:rPr>
          <w:tab/>
        </w:r>
        <w:r w:rsidRPr="008547E0">
          <w:rPr>
            <w:rStyle w:val="Hyperlink"/>
            <w:noProof/>
          </w:rPr>
          <w:t>Test Procedures</w:t>
        </w:r>
        <w:r>
          <w:rPr>
            <w:noProof/>
            <w:webHidden/>
          </w:rPr>
          <w:tab/>
        </w:r>
        <w:r>
          <w:rPr>
            <w:noProof/>
            <w:webHidden/>
          </w:rPr>
          <w:fldChar w:fldCharType="begin"/>
        </w:r>
        <w:r>
          <w:rPr>
            <w:noProof/>
            <w:webHidden/>
          </w:rPr>
          <w:instrText xml:space="preserve"> PAGEREF _Toc51422176 \h </w:instrText>
        </w:r>
        <w:r>
          <w:rPr>
            <w:noProof/>
            <w:webHidden/>
          </w:rPr>
        </w:r>
        <w:r>
          <w:rPr>
            <w:noProof/>
            <w:webHidden/>
          </w:rPr>
          <w:fldChar w:fldCharType="separate"/>
        </w:r>
        <w:r>
          <w:rPr>
            <w:noProof/>
            <w:webHidden/>
          </w:rPr>
          <w:t>7</w:t>
        </w:r>
        <w:r>
          <w:rPr>
            <w:noProof/>
            <w:webHidden/>
          </w:rPr>
          <w:fldChar w:fldCharType="end"/>
        </w:r>
      </w:hyperlink>
    </w:p>
    <w:p w:rsidR="00BF6655" w:rsidRDefault="00BF6655">
      <w:pPr>
        <w:pStyle w:val="TOC2"/>
        <w:rPr>
          <w:rFonts w:asciiTheme="minorHAnsi" w:eastAsiaTheme="minorEastAsia" w:hAnsiTheme="minorHAnsi" w:cstheme="minorBidi"/>
          <w:noProof/>
          <w:sz w:val="22"/>
          <w:szCs w:val="22"/>
          <w:lang w:val="de-DE" w:eastAsia="de-DE"/>
        </w:rPr>
      </w:pPr>
      <w:hyperlink w:anchor="_Toc51422177" w:history="1">
        <w:r w:rsidRPr="008547E0">
          <w:rPr>
            <w:rStyle w:val="Hyperlink"/>
            <w:noProof/>
          </w:rPr>
          <w:t>4.1</w:t>
        </w:r>
        <w:r>
          <w:rPr>
            <w:rFonts w:asciiTheme="minorHAnsi" w:eastAsiaTheme="minorEastAsia" w:hAnsiTheme="minorHAnsi" w:cstheme="minorBidi"/>
            <w:noProof/>
            <w:sz w:val="22"/>
            <w:szCs w:val="22"/>
            <w:lang w:val="de-DE" w:eastAsia="de-DE"/>
          </w:rPr>
          <w:tab/>
        </w:r>
        <w:r w:rsidRPr="008547E0">
          <w:rPr>
            <w:rStyle w:val="Hyperlink"/>
            <w:noProof/>
          </w:rPr>
          <w:t>Creating Activity Type Master Data</w:t>
        </w:r>
        <w:r>
          <w:rPr>
            <w:noProof/>
            <w:webHidden/>
          </w:rPr>
          <w:tab/>
        </w:r>
        <w:r>
          <w:rPr>
            <w:noProof/>
            <w:webHidden/>
          </w:rPr>
          <w:fldChar w:fldCharType="begin"/>
        </w:r>
        <w:r>
          <w:rPr>
            <w:noProof/>
            <w:webHidden/>
          </w:rPr>
          <w:instrText xml:space="preserve"> PAGEREF _Toc51422177 \h </w:instrText>
        </w:r>
        <w:r>
          <w:rPr>
            <w:noProof/>
            <w:webHidden/>
          </w:rPr>
        </w:r>
        <w:r>
          <w:rPr>
            <w:noProof/>
            <w:webHidden/>
          </w:rPr>
          <w:fldChar w:fldCharType="separate"/>
        </w:r>
        <w:r>
          <w:rPr>
            <w:noProof/>
            <w:webHidden/>
          </w:rPr>
          <w:t>7</w:t>
        </w:r>
        <w:r>
          <w:rPr>
            <w:noProof/>
            <w:webHidden/>
          </w:rPr>
          <w:fldChar w:fldCharType="end"/>
        </w:r>
      </w:hyperlink>
    </w:p>
    <w:p w:rsidR="00BF6655" w:rsidRDefault="00BF6655">
      <w:pPr>
        <w:pStyle w:val="TOC2"/>
        <w:rPr>
          <w:rFonts w:asciiTheme="minorHAnsi" w:eastAsiaTheme="minorEastAsia" w:hAnsiTheme="minorHAnsi" w:cstheme="minorBidi"/>
          <w:noProof/>
          <w:sz w:val="22"/>
          <w:szCs w:val="22"/>
          <w:lang w:val="de-DE" w:eastAsia="de-DE"/>
        </w:rPr>
      </w:pPr>
      <w:hyperlink w:anchor="_Toc51422178" w:history="1">
        <w:r w:rsidRPr="008547E0">
          <w:rPr>
            <w:rStyle w:val="Hyperlink"/>
            <w:noProof/>
          </w:rPr>
          <w:t>4.2</w:t>
        </w:r>
        <w:r>
          <w:rPr>
            <w:rFonts w:asciiTheme="minorHAnsi" w:eastAsiaTheme="minorEastAsia" w:hAnsiTheme="minorHAnsi" w:cstheme="minorBidi"/>
            <w:noProof/>
            <w:sz w:val="22"/>
            <w:szCs w:val="22"/>
            <w:lang w:val="de-DE" w:eastAsia="de-DE"/>
          </w:rPr>
          <w:tab/>
        </w:r>
        <w:r w:rsidRPr="008547E0">
          <w:rPr>
            <w:rStyle w:val="Hyperlink"/>
            <w:noProof/>
          </w:rPr>
          <w:t>Creating Activity Type Group Master Data</w:t>
        </w:r>
        <w:r>
          <w:rPr>
            <w:noProof/>
            <w:webHidden/>
          </w:rPr>
          <w:tab/>
        </w:r>
        <w:r>
          <w:rPr>
            <w:noProof/>
            <w:webHidden/>
          </w:rPr>
          <w:fldChar w:fldCharType="begin"/>
        </w:r>
        <w:r>
          <w:rPr>
            <w:noProof/>
            <w:webHidden/>
          </w:rPr>
          <w:instrText xml:space="preserve"> PAGEREF _Toc51422178 \h </w:instrText>
        </w:r>
        <w:r>
          <w:rPr>
            <w:noProof/>
            <w:webHidden/>
          </w:rPr>
        </w:r>
        <w:r>
          <w:rPr>
            <w:noProof/>
            <w:webHidden/>
          </w:rPr>
          <w:fldChar w:fldCharType="separate"/>
        </w:r>
        <w:r>
          <w:rPr>
            <w:noProof/>
            <w:webHidden/>
          </w:rPr>
          <w:t>8</w:t>
        </w:r>
        <w:r>
          <w:rPr>
            <w:noProof/>
            <w:webHidden/>
          </w:rPr>
          <w:fldChar w:fldCharType="end"/>
        </w:r>
      </w:hyperlink>
    </w:p>
    <w:p w:rsidR="00BF6655" w:rsidRDefault="00BF6655">
      <w:pPr>
        <w:pStyle w:val="TOC2"/>
        <w:rPr>
          <w:rFonts w:asciiTheme="minorHAnsi" w:eastAsiaTheme="minorEastAsia" w:hAnsiTheme="minorHAnsi" w:cstheme="minorBidi"/>
          <w:noProof/>
          <w:sz w:val="22"/>
          <w:szCs w:val="22"/>
          <w:lang w:val="de-DE" w:eastAsia="de-DE"/>
        </w:rPr>
      </w:pPr>
      <w:hyperlink w:anchor="_Toc51422179" w:history="1">
        <w:r w:rsidRPr="008547E0">
          <w:rPr>
            <w:rStyle w:val="Hyperlink"/>
            <w:noProof/>
          </w:rPr>
          <w:t>4.3</w:t>
        </w:r>
        <w:r>
          <w:rPr>
            <w:rFonts w:asciiTheme="minorHAnsi" w:eastAsiaTheme="minorEastAsia" w:hAnsiTheme="minorHAnsi" w:cstheme="minorBidi"/>
            <w:noProof/>
            <w:sz w:val="22"/>
            <w:szCs w:val="22"/>
            <w:lang w:val="de-DE" w:eastAsia="de-DE"/>
          </w:rPr>
          <w:tab/>
        </w:r>
        <w:r w:rsidRPr="008547E0">
          <w:rPr>
            <w:rStyle w:val="Hyperlink"/>
            <w:noProof/>
          </w:rPr>
          <w:t>Analytics</w:t>
        </w:r>
        <w:r>
          <w:rPr>
            <w:noProof/>
            <w:webHidden/>
          </w:rPr>
          <w:tab/>
        </w:r>
        <w:r>
          <w:rPr>
            <w:noProof/>
            <w:webHidden/>
          </w:rPr>
          <w:fldChar w:fldCharType="begin"/>
        </w:r>
        <w:r>
          <w:rPr>
            <w:noProof/>
            <w:webHidden/>
          </w:rPr>
          <w:instrText xml:space="preserve"> PAGEREF _Toc51422179 \h </w:instrText>
        </w:r>
        <w:r>
          <w:rPr>
            <w:noProof/>
            <w:webHidden/>
          </w:rPr>
        </w:r>
        <w:r>
          <w:rPr>
            <w:noProof/>
            <w:webHidden/>
          </w:rPr>
          <w:fldChar w:fldCharType="separate"/>
        </w:r>
        <w:r>
          <w:rPr>
            <w:noProof/>
            <w:webHidden/>
          </w:rPr>
          <w:t>10</w:t>
        </w:r>
        <w:r>
          <w:rPr>
            <w:noProof/>
            <w:webHidden/>
          </w:rPr>
          <w:fldChar w:fldCharType="end"/>
        </w:r>
      </w:hyperlink>
    </w:p>
    <w:p w:rsidR="00BF6655" w:rsidRDefault="00BF6655">
      <w:pPr>
        <w:pStyle w:val="TOC3"/>
        <w:rPr>
          <w:rFonts w:asciiTheme="minorHAnsi" w:eastAsiaTheme="minorEastAsia" w:hAnsiTheme="minorHAnsi" w:cstheme="minorBidi"/>
          <w:noProof/>
          <w:sz w:val="22"/>
          <w:szCs w:val="22"/>
          <w:lang w:val="de-DE" w:eastAsia="de-DE"/>
        </w:rPr>
      </w:pPr>
      <w:hyperlink w:anchor="_Toc51422180" w:history="1">
        <w:r w:rsidRPr="008547E0">
          <w:rPr>
            <w:rStyle w:val="Hyperlink"/>
            <w:noProof/>
          </w:rPr>
          <w:t>4.3.1</w:t>
        </w:r>
        <w:r>
          <w:rPr>
            <w:rFonts w:asciiTheme="minorHAnsi" w:eastAsiaTheme="minorEastAsia" w:hAnsiTheme="minorHAnsi" w:cstheme="minorBidi"/>
            <w:noProof/>
            <w:sz w:val="22"/>
            <w:szCs w:val="22"/>
            <w:lang w:val="de-DE" w:eastAsia="de-DE"/>
          </w:rPr>
          <w:tab/>
        </w:r>
        <w:r w:rsidRPr="008547E0">
          <w:rPr>
            <w:rStyle w:val="Hyperlink"/>
            <w:noProof/>
          </w:rPr>
          <w:t>Activity Type Change Log</w:t>
        </w:r>
        <w:r>
          <w:rPr>
            <w:noProof/>
            <w:webHidden/>
          </w:rPr>
          <w:tab/>
        </w:r>
        <w:r>
          <w:rPr>
            <w:noProof/>
            <w:webHidden/>
          </w:rPr>
          <w:fldChar w:fldCharType="begin"/>
        </w:r>
        <w:r>
          <w:rPr>
            <w:noProof/>
            <w:webHidden/>
          </w:rPr>
          <w:instrText xml:space="preserve"> PAGEREF _Toc51422180 \h </w:instrText>
        </w:r>
        <w:r>
          <w:rPr>
            <w:noProof/>
            <w:webHidden/>
          </w:rPr>
        </w:r>
        <w:r>
          <w:rPr>
            <w:noProof/>
            <w:webHidden/>
          </w:rPr>
          <w:fldChar w:fldCharType="separate"/>
        </w:r>
        <w:r>
          <w:rPr>
            <w:noProof/>
            <w:webHidden/>
          </w:rPr>
          <w:t>10</w:t>
        </w:r>
        <w:r>
          <w:rPr>
            <w:noProof/>
            <w:webHidden/>
          </w:rPr>
          <w:fldChar w:fldCharType="end"/>
        </w:r>
      </w:hyperlink>
    </w:p>
    <w:p w:rsidR="00BF6655" w:rsidRDefault="00BF6655">
      <w:pPr>
        <w:pStyle w:val="TOC3"/>
        <w:rPr>
          <w:rFonts w:asciiTheme="minorHAnsi" w:eastAsiaTheme="minorEastAsia" w:hAnsiTheme="minorHAnsi" w:cstheme="minorBidi"/>
          <w:noProof/>
          <w:sz w:val="22"/>
          <w:szCs w:val="22"/>
          <w:lang w:val="de-DE" w:eastAsia="de-DE"/>
        </w:rPr>
      </w:pPr>
      <w:hyperlink w:anchor="_Toc51422181" w:history="1">
        <w:r w:rsidRPr="008547E0">
          <w:rPr>
            <w:rStyle w:val="Hyperlink"/>
            <w:noProof/>
          </w:rPr>
          <w:t>4.3.2</w:t>
        </w:r>
        <w:r>
          <w:rPr>
            <w:rFonts w:asciiTheme="minorHAnsi" w:eastAsiaTheme="minorEastAsia" w:hAnsiTheme="minorHAnsi" w:cstheme="minorBidi"/>
            <w:noProof/>
            <w:sz w:val="22"/>
            <w:szCs w:val="22"/>
            <w:lang w:val="de-DE" w:eastAsia="de-DE"/>
          </w:rPr>
          <w:tab/>
        </w:r>
        <w:r w:rsidRPr="008547E0">
          <w:rPr>
            <w:rStyle w:val="Hyperlink"/>
            <w:noProof/>
          </w:rPr>
          <w:t>Where-Used List – Activity Types</w:t>
        </w:r>
        <w:r>
          <w:rPr>
            <w:noProof/>
            <w:webHidden/>
          </w:rPr>
          <w:tab/>
        </w:r>
        <w:r>
          <w:rPr>
            <w:noProof/>
            <w:webHidden/>
          </w:rPr>
          <w:fldChar w:fldCharType="begin"/>
        </w:r>
        <w:r>
          <w:rPr>
            <w:noProof/>
            <w:webHidden/>
          </w:rPr>
          <w:instrText xml:space="preserve"> PAGEREF _Toc51422181 \h </w:instrText>
        </w:r>
        <w:r>
          <w:rPr>
            <w:noProof/>
            <w:webHidden/>
          </w:rPr>
        </w:r>
        <w:r>
          <w:rPr>
            <w:noProof/>
            <w:webHidden/>
          </w:rPr>
          <w:fldChar w:fldCharType="separate"/>
        </w:r>
        <w:r>
          <w:rPr>
            <w:noProof/>
            <w:webHidden/>
          </w:rPr>
          <w:t>11</w:t>
        </w:r>
        <w:r>
          <w:rPr>
            <w:noProof/>
            <w:webHidden/>
          </w:rPr>
          <w:fldChar w:fldCharType="end"/>
        </w:r>
      </w:hyperlink>
    </w:p>
    <w:p w:rsidR="00BF6655" w:rsidRDefault="00BF6655" w:rsidP="00A92470">
      <w:pPr>
        <w:tabs>
          <w:tab w:val="right" w:leader="dot" w:pos="14317"/>
        </w:tabs>
        <w:rPr>
          <w:rFonts w:ascii="BentonSans Bold" w:hAnsi="BentonSans Bold"/>
        </w:rPr>
      </w:pPr>
      <w:r>
        <w:rPr>
          <w:rFonts w:ascii="BentonSans Bold" w:hAnsi="BentonSans Bold"/>
        </w:rPr>
        <w:fldChar w:fldCharType="end"/>
      </w:r>
    </w:p>
    <w:p w:rsidR="00BF6655" w:rsidRPr="00A92470" w:rsidRDefault="00BF6655" w:rsidP="00A92470">
      <w:pPr>
        <w:spacing w:after="200" w:line="276" w:lineRule="auto"/>
        <w:rPr>
          <w:rFonts w:ascii="BentonSans Bold" w:hAnsi="BentonSans Bold"/>
        </w:rPr>
      </w:pPr>
    </w:p>
    <w:p w:rsidR="00121EDB" w:rsidRDefault="00BF6655">
      <w:pPr>
        <w:pStyle w:val="Heading1"/>
      </w:pPr>
      <w:bookmarkStart w:id="3" w:name="_Toc51422166"/>
      <w:r>
        <w:lastRenderedPageBreak/>
        <w:t>Purpose</w:t>
      </w:r>
      <w:bookmarkEnd w:id="0"/>
      <w:bookmarkEnd w:id="3"/>
    </w:p>
    <w:p w:rsidR="00121EDB" w:rsidRDefault="00BF6655">
      <w:r>
        <w:t>Activity types represents the activities produced by a cost center within a controlling area. Activity types are uses to plan and all</w:t>
      </w:r>
      <w:r>
        <w:t>ocate activities recorded and measured in activity units. Activity quantities are valuated using an activity price which is maintained on the cost center.</w:t>
      </w:r>
    </w:p>
    <w:p w:rsidR="00121EDB" w:rsidRDefault="00BF6655">
      <w:r>
        <w:t>Activity types are used as follows:</w:t>
      </w:r>
    </w:p>
    <w:p w:rsidR="00121EDB" w:rsidRDefault="00BF6655">
      <w:r>
        <w:t>To determine the quantity-based output of a cost center. The plan</w:t>
      </w:r>
      <w:r>
        <w:t xml:space="preserve"> activity quantities of production and service cost centers must be reconciled with the master production schedule in logistics. This determines the required plan activity quantity, as well as the plan capacity.</w:t>
      </w:r>
    </w:p>
    <w:p w:rsidR="00121EDB" w:rsidRDefault="00BF6655">
      <w:r>
        <w:t>To control the activity quantities on the co</w:t>
      </w:r>
      <w:r>
        <w:t>st centers. This enables the measurement of the operating rate or the rate of capacity utilization of a cost center.</w:t>
      </w:r>
    </w:p>
    <w:p w:rsidR="00121EDB" w:rsidRDefault="00BF6655">
      <w:r>
        <w:t>In addition to manual planning of activity quantities, you can also use indirect activity allocation to plan activity quantities automatica</w:t>
      </w:r>
      <w:r>
        <w:t>lly.</w:t>
      </w:r>
    </w:p>
    <w:p w:rsidR="00121EDB" w:rsidRDefault="00BF6655">
      <w:r>
        <w:t>Activity type groups are also useful in planning. Since there is no multiple selection tool available for activity types, activities can be collected in activity type groups to enable planning of several activity types at one time.</w:t>
      </w:r>
    </w:p>
    <w:p w:rsidR="00121EDB" w:rsidRDefault="00BF6655">
      <w:pPr>
        <w:pStyle w:val="Heading1"/>
      </w:pPr>
      <w:bookmarkStart w:id="4" w:name="unique_2"/>
      <w:bookmarkStart w:id="5" w:name="_Toc51422167"/>
      <w:r>
        <w:lastRenderedPageBreak/>
        <w:t>Prerequisites</w:t>
      </w:r>
      <w:bookmarkEnd w:id="4"/>
      <w:bookmarkEnd w:id="5"/>
    </w:p>
    <w:p w:rsidR="00121EDB" w:rsidRDefault="00BF6655">
      <w:r>
        <w:t xml:space="preserve">This </w:t>
      </w:r>
      <w:r>
        <w:t>section summarizes all the prerequisites for conducting the test in terms of systems, users, master data, organizational data, other test data and business conditions.</w:t>
      </w:r>
    </w:p>
    <w:p w:rsidR="00121EDB" w:rsidRDefault="00BF6655">
      <w:pPr>
        <w:pStyle w:val="Heading2"/>
      </w:pPr>
      <w:bookmarkStart w:id="6" w:name="unique_3"/>
      <w:bookmarkStart w:id="7" w:name="_Toc51422168"/>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121EDB" w:rsidTr="00BF6655">
        <w:trPr>
          <w:cnfStyle w:val="100000000000" w:firstRow="1" w:lastRow="0" w:firstColumn="0" w:lastColumn="0" w:oddVBand="0" w:evenVBand="0" w:oddHBand="0" w:evenHBand="0" w:firstRowFirstColumn="0" w:firstRowLastColumn="0" w:lastRowFirstColumn="0" w:lastRowLastColumn="0"/>
        </w:trPr>
        <w:tc>
          <w:tcPr>
            <w:tcW w:w="0" w:type="auto"/>
          </w:tcPr>
          <w:p w:rsidR="00121EDB" w:rsidRDefault="00BF6655">
            <w:pPr>
              <w:pStyle w:val="SAPTableHeader"/>
            </w:pPr>
            <w:r>
              <w:t>System</w:t>
            </w:r>
          </w:p>
        </w:tc>
        <w:tc>
          <w:tcPr>
            <w:tcW w:w="0" w:type="auto"/>
          </w:tcPr>
          <w:p w:rsidR="00121EDB" w:rsidRDefault="00BF6655">
            <w:pPr>
              <w:pStyle w:val="SAPTableHeader"/>
            </w:pPr>
            <w:r>
              <w:t>Details</w:t>
            </w:r>
          </w:p>
        </w:tc>
      </w:tr>
      <w:tr w:rsidR="00121EDB" w:rsidTr="00BF6655">
        <w:tc>
          <w:tcPr>
            <w:tcW w:w="0" w:type="auto"/>
          </w:tcPr>
          <w:p w:rsidR="00121EDB" w:rsidRDefault="00BF6655">
            <w:r>
              <w:t>System</w:t>
            </w:r>
          </w:p>
        </w:tc>
        <w:tc>
          <w:tcPr>
            <w:tcW w:w="0" w:type="auto"/>
          </w:tcPr>
          <w:p w:rsidR="00121EDB" w:rsidRDefault="00BF6655">
            <w:r>
              <w:t xml:space="preserve">Accessible via SAP Fiori launchpad. Your </w:t>
            </w:r>
            <w:r>
              <w:t>system administrator provides you with the URL to access the various apps assigned to your role.</w:t>
            </w:r>
          </w:p>
        </w:tc>
      </w:tr>
    </w:tbl>
    <w:p w:rsidR="00121EDB" w:rsidRDefault="00BF6655">
      <w:pPr>
        <w:pStyle w:val="Heading2"/>
      </w:pPr>
      <w:bookmarkStart w:id="8" w:name="unique_4"/>
      <w:bookmarkStart w:id="9" w:name="_Toc51422169"/>
      <w:r>
        <w:t>Roles</w:t>
      </w:r>
      <w:bookmarkEnd w:id="8"/>
      <w:bookmarkEnd w:id="9"/>
    </w:p>
    <w:p w:rsidR="00BF6655" w:rsidRDefault="00BF6655">
      <w:r>
        <w:t>Assign the following business roles to your individual test users. Alternatively, if available, you can create business roles using the following spaces</w:t>
      </w:r>
      <w:r>
        <w:t xml:space="preserve"> with pages and predefined apps for the SAP Fiori launchpad and assign the business roles to your individual test users.</w:t>
      </w:r>
    </w:p>
    <w:p w:rsidR="00BF6655" w:rsidRDefault="00BF6655">
      <w:r>
        <w:rPr>
          <w:rStyle w:val="SAPEmphasis"/>
        </w:rPr>
        <w:t xml:space="preserve">Note </w:t>
      </w:r>
      <w:r>
        <w:t>These roles or spaces are examples provided by SAP. You can use them as templates to create your own roles or spaces.</w:t>
      </w:r>
    </w:p>
    <w:p w:rsidR="00121EDB" w:rsidRDefault="00BF6655">
      <w:r>
        <w:t xml:space="preserve">For </w:t>
      </w:r>
      <w:r>
        <w:t xml:space="preserve">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552"/>
        <w:gridCol w:w="3025"/>
        <w:gridCol w:w="2000"/>
        <w:gridCol w:w="3025"/>
        <w:gridCol w:w="842"/>
      </w:tblGrid>
      <w:tr w:rsidR="00121EDB" w:rsidTr="00BF6655">
        <w:trPr>
          <w:cnfStyle w:val="100000000000" w:firstRow="1" w:lastRow="0" w:firstColumn="0" w:lastColumn="0" w:oddVBand="0" w:evenVBand="0" w:oddHBand="0" w:evenHBand="0" w:firstRowFirstColumn="0" w:firstRowLastColumn="0" w:lastRowFirstColumn="0" w:lastRowLastColumn="0"/>
        </w:trPr>
        <w:tc>
          <w:tcPr>
            <w:tcW w:w="0" w:type="auto"/>
          </w:tcPr>
          <w:p w:rsidR="00121EDB" w:rsidRDefault="00BF6655">
            <w:pPr>
              <w:pStyle w:val="SAPTableHeader"/>
            </w:pPr>
            <w:r>
              <w:t>Name (Role)</w:t>
            </w:r>
          </w:p>
        </w:tc>
        <w:tc>
          <w:tcPr>
            <w:tcW w:w="0" w:type="auto"/>
          </w:tcPr>
          <w:p w:rsidR="00121EDB" w:rsidRDefault="00BF6655">
            <w:pPr>
              <w:pStyle w:val="SAPTableHeader"/>
            </w:pPr>
            <w:r>
              <w:t>ID (Rol</w:t>
            </w:r>
            <w:r>
              <w:t>e)</w:t>
            </w:r>
          </w:p>
        </w:tc>
        <w:tc>
          <w:tcPr>
            <w:tcW w:w="0" w:type="auto"/>
          </w:tcPr>
          <w:p w:rsidR="00121EDB" w:rsidRDefault="00BF6655">
            <w:pPr>
              <w:pStyle w:val="SAPTableHeader"/>
            </w:pPr>
            <w:r>
              <w:t>Description (Space)</w:t>
            </w:r>
          </w:p>
        </w:tc>
        <w:tc>
          <w:tcPr>
            <w:tcW w:w="0" w:type="auto"/>
          </w:tcPr>
          <w:p w:rsidR="00121EDB" w:rsidRDefault="00BF6655">
            <w:pPr>
              <w:pStyle w:val="SAPTableHeader"/>
            </w:pPr>
            <w:r>
              <w:t>ID (Space)</w:t>
            </w:r>
          </w:p>
        </w:tc>
        <w:tc>
          <w:tcPr>
            <w:tcW w:w="0" w:type="auto"/>
          </w:tcPr>
          <w:p w:rsidR="00121EDB" w:rsidRDefault="00BF6655">
            <w:pPr>
              <w:pStyle w:val="SAPTableHeader"/>
            </w:pPr>
            <w:r>
              <w:t>Log On</w:t>
            </w:r>
          </w:p>
        </w:tc>
      </w:tr>
      <w:tr w:rsidR="00121EDB" w:rsidTr="00BF6655">
        <w:tc>
          <w:tcPr>
            <w:tcW w:w="0" w:type="auto"/>
          </w:tcPr>
          <w:p w:rsidR="00121EDB" w:rsidRDefault="00BF6655">
            <w:r>
              <w:t>Cost Accountant - Overhead</w:t>
            </w:r>
          </w:p>
        </w:tc>
        <w:tc>
          <w:tcPr>
            <w:tcW w:w="0" w:type="auto"/>
          </w:tcPr>
          <w:p w:rsidR="00121EDB" w:rsidRDefault="00BF6655">
            <w:r>
              <w:rPr>
                <w:rStyle w:val="SAPMonospace"/>
              </w:rPr>
              <w:t>SAP_BR_OVERHEAD_ACCOUNTANT</w:t>
            </w:r>
          </w:p>
        </w:tc>
        <w:tc>
          <w:tcPr>
            <w:tcW w:w="0" w:type="auto"/>
          </w:tcPr>
          <w:p w:rsidR="00121EDB" w:rsidRDefault="00BF6655">
            <w:r>
              <w:t>Overhead Accounting</w:t>
            </w:r>
          </w:p>
        </w:tc>
        <w:tc>
          <w:tcPr>
            <w:tcW w:w="0" w:type="auto"/>
          </w:tcPr>
          <w:p w:rsidR="00121EDB" w:rsidRDefault="00BF6655">
            <w:r>
              <w:rPr>
                <w:rStyle w:val="SAPMonospace"/>
              </w:rPr>
              <w:t>SAP_BR_OVERHEAD_ACCOUNTANT</w:t>
            </w:r>
          </w:p>
        </w:tc>
        <w:tc>
          <w:tcPr>
            <w:tcW w:w="0" w:type="auto"/>
          </w:tcPr>
          <w:p w:rsidR="00000000" w:rsidRDefault="00BF6655"/>
        </w:tc>
      </w:tr>
    </w:tbl>
    <w:p w:rsidR="00121EDB" w:rsidRDefault="00BF6655">
      <w:pPr>
        <w:pStyle w:val="Heading2"/>
      </w:pPr>
      <w:bookmarkStart w:id="10" w:name="unique_5"/>
      <w:bookmarkStart w:id="11" w:name="_Toc51422170"/>
      <w:r>
        <w:t>Required Organizational Units</w:t>
      </w:r>
      <w:bookmarkEnd w:id="10"/>
      <w:bookmarkEnd w:id="11"/>
    </w:p>
    <w:p w:rsidR="00121EDB" w:rsidRDefault="00BF6655">
      <w:r>
        <w:t>The organizational structure and master data of your company was created in your ERP system during implementation. The organizational structure r</w:t>
      </w:r>
      <w:r>
        <w:t>eflects the structure of your company. The master data represents activity types and activity type groups, depending on the operational focus of your company.</w:t>
      </w:r>
    </w:p>
    <w:tbl>
      <w:tblPr>
        <w:tblStyle w:val="SAPStandardTable"/>
        <w:tblW w:w="0" w:type="auto"/>
        <w:tblInd w:w="0" w:type="dxa"/>
        <w:tblLook w:val="0620" w:firstRow="1" w:lastRow="0" w:firstColumn="0" w:lastColumn="0" w:noHBand="1" w:noVBand="1"/>
      </w:tblPr>
      <w:tblGrid>
        <w:gridCol w:w="1557"/>
        <w:gridCol w:w="2186"/>
        <w:gridCol w:w="2147"/>
        <w:gridCol w:w="1181"/>
      </w:tblGrid>
      <w:tr w:rsidR="00121EDB" w:rsidTr="00BF6655">
        <w:trPr>
          <w:cnfStyle w:val="100000000000" w:firstRow="1" w:lastRow="0" w:firstColumn="0" w:lastColumn="0" w:oddVBand="0" w:evenVBand="0" w:oddHBand="0" w:evenHBand="0" w:firstRowFirstColumn="0" w:firstRowLastColumn="0" w:lastRowFirstColumn="0" w:lastRowLastColumn="0"/>
        </w:trPr>
        <w:tc>
          <w:tcPr>
            <w:tcW w:w="0" w:type="auto"/>
          </w:tcPr>
          <w:p w:rsidR="00121EDB" w:rsidRDefault="00BF6655">
            <w:pPr>
              <w:pStyle w:val="SAPTableHeader"/>
            </w:pPr>
            <w:r>
              <w:t>Data Object</w:t>
            </w:r>
          </w:p>
        </w:tc>
        <w:tc>
          <w:tcPr>
            <w:tcW w:w="0" w:type="auto"/>
          </w:tcPr>
          <w:p w:rsidR="00121EDB" w:rsidRDefault="00BF6655">
            <w:pPr>
              <w:pStyle w:val="SAPTableHeader"/>
            </w:pPr>
            <w:r>
              <w:t>Used in Data Segment</w:t>
            </w:r>
          </w:p>
        </w:tc>
        <w:tc>
          <w:tcPr>
            <w:tcW w:w="0" w:type="auto"/>
          </w:tcPr>
          <w:p w:rsidR="00121EDB" w:rsidRDefault="00BF6655">
            <w:pPr>
              <w:pStyle w:val="SAPTableHeader"/>
            </w:pPr>
            <w:r>
              <w:t>Mandatory / Optional</w:t>
            </w:r>
          </w:p>
        </w:tc>
        <w:tc>
          <w:tcPr>
            <w:tcW w:w="0" w:type="auto"/>
          </w:tcPr>
          <w:p w:rsidR="00121EDB" w:rsidRDefault="00BF6655">
            <w:pPr>
              <w:pStyle w:val="SAPTableHeader"/>
            </w:pPr>
            <w:r>
              <w:t>Comments</w:t>
            </w:r>
          </w:p>
        </w:tc>
      </w:tr>
      <w:tr w:rsidR="00121EDB" w:rsidTr="00BF6655">
        <w:tc>
          <w:tcPr>
            <w:tcW w:w="0" w:type="auto"/>
          </w:tcPr>
          <w:p w:rsidR="00121EDB" w:rsidRDefault="00BF6655">
            <w:r>
              <w:t>Controlling Area</w:t>
            </w:r>
          </w:p>
        </w:tc>
        <w:tc>
          <w:tcPr>
            <w:tcW w:w="0" w:type="auto"/>
          </w:tcPr>
          <w:p w:rsidR="00121EDB" w:rsidRDefault="00BF6655">
            <w:r>
              <w:t>General Data</w:t>
            </w:r>
          </w:p>
        </w:tc>
        <w:tc>
          <w:tcPr>
            <w:tcW w:w="0" w:type="auto"/>
          </w:tcPr>
          <w:p w:rsidR="00121EDB" w:rsidRDefault="00BF6655">
            <w:r>
              <w:t>Mandatory</w:t>
            </w:r>
          </w:p>
        </w:tc>
        <w:tc>
          <w:tcPr>
            <w:tcW w:w="0" w:type="auto"/>
          </w:tcPr>
          <w:p w:rsidR="00121EDB" w:rsidRDefault="00121EDB"/>
        </w:tc>
      </w:tr>
      <w:tr w:rsidR="00121EDB" w:rsidTr="00BF6655">
        <w:tc>
          <w:tcPr>
            <w:tcW w:w="0" w:type="auto"/>
          </w:tcPr>
          <w:p w:rsidR="00121EDB" w:rsidRDefault="00121EDB"/>
        </w:tc>
        <w:tc>
          <w:tcPr>
            <w:tcW w:w="0" w:type="auto"/>
          </w:tcPr>
          <w:p w:rsidR="00121EDB" w:rsidRDefault="00121EDB"/>
        </w:tc>
        <w:tc>
          <w:tcPr>
            <w:tcW w:w="0" w:type="auto"/>
          </w:tcPr>
          <w:p w:rsidR="00121EDB" w:rsidRDefault="00121EDB"/>
        </w:tc>
        <w:tc>
          <w:tcPr>
            <w:tcW w:w="0" w:type="auto"/>
          </w:tcPr>
          <w:p w:rsidR="00121EDB" w:rsidRDefault="00121EDB"/>
        </w:tc>
      </w:tr>
    </w:tbl>
    <w:p w:rsidR="00121EDB" w:rsidRDefault="00BF6655">
      <w:pPr>
        <w:pStyle w:val="Heading2"/>
      </w:pPr>
      <w:bookmarkStart w:id="12" w:name="unique_6"/>
      <w:bookmarkStart w:id="13" w:name="_Toc51422171"/>
      <w:r>
        <w:t>Mandatory and Optional Master Data</w:t>
      </w:r>
      <w:bookmarkEnd w:id="12"/>
      <w:bookmarkEnd w:id="13"/>
    </w:p>
    <w:p w:rsidR="00121EDB" w:rsidRDefault="00BF6655">
      <w:pPr>
        <w:pStyle w:val="SAPKeyblockTitle"/>
      </w:pPr>
      <w:r>
        <w:t>Default Values</w:t>
      </w:r>
    </w:p>
    <w:p w:rsidR="00BF6655" w:rsidRDefault="00BF6655">
      <w:r>
        <w:t xml:space="preserve">The organizational structure and master data of your company was created in your ERP system during implementation. The organizational structure reflects the structure of your </w:t>
      </w:r>
      <w:r>
        <w:t>company. The master data depending on the operational focus of your company.</w:t>
      </w:r>
    </w:p>
    <w:p w:rsidR="00BF6655" w:rsidRDefault="00BF6655">
      <w:r>
        <w:t>The business process is enabled with this organization-specific master data, examples are provided in the next section.</w:t>
      </w:r>
    </w:p>
    <w:p w:rsidR="00121EDB" w:rsidRDefault="00BF6655">
      <w:r>
        <w:t>Activity type and an activity type group records may refe</w:t>
      </w:r>
      <w:r>
        <w:t>r to other master data. The following table gives an overview of optional and mandatory master data objects to be used in an activity type data record.</w:t>
      </w:r>
    </w:p>
    <w:p w:rsidR="00121EDB" w:rsidRDefault="00121EDB"/>
    <w:tbl>
      <w:tblPr>
        <w:tblStyle w:val="SAPStandardTable"/>
        <w:tblW w:w="0" w:type="auto"/>
        <w:tblInd w:w="0" w:type="dxa"/>
        <w:tblLook w:val="0620" w:firstRow="1" w:lastRow="0" w:firstColumn="0" w:lastColumn="0" w:noHBand="1" w:noVBand="1"/>
      </w:tblPr>
      <w:tblGrid>
        <w:gridCol w:w="1938"/>
        <w:gridCol w:w="2186"/>
        <w:gridCol w:w="2147"/>
        <w:gridCol w:w="4546"/>
      </w:tblGrid>
      <w:tr w:rsidR="00121EDB" w:rsidTr="00BF6655">
        <w:trPr>
          <w:cnfStyle w:val="100000000000" w:firstRow="1" w:lastRow="0" w:firstColumn="0" w:lastColumn="0" w:oddVBand="0" w:evenVBand="0" w:oddHBand="0" w:evenHBand="0" w:firstRowFirstColumn="0" w:firstRowLastColumn="0" w:lastRowFirstColumn="0" w:lastRowLastColumn="0"/>
        </w:trPr>
        <w:tc>
          <w:tcPr>
            <w:tcW w:w="0" w:type="auto"/>
          </w:tcPr>
          <w:p w:rsidR="00121EDB" w:rsidRDefault="00BF6655">
            <w:pPr>
              <w:pStyle w:val="SAPTableHeader"/>
            </w:pPr>
            <w:r>
              <w:t>Master Data Object</w:t>
            </w:r>
          </w:p>
        </w:tc>
        <w:tc>
          <w:tcPr>
            <w:tcW w:w="0" w:type="auto"/>
          </w:tcPr>
          <w:p w:rsidR="00121EDB" w:rsidRDefault="00BF6655">
            <w:pPr>
              <w:pStyle w:val="SAPTableHeader"/>
            </w:pPr>
            <w:r>
              <w:t>Used in Data Segment</w:t>
            </w:r>
          </w:p>
        </w:tc>
        <w:tc>
          <w:tcPr>
            <w:tcW w:w="0" w:type="auto"/>
          </w:tcPr>
          <w:p w:rsidR="00121EDB" w:rsidRDefault="00BF6655">
            <w:pPr>
              <w:pStyle w:val="SAPTableHeader"/>
            </w:pPr>
            <w:r>
              <w:t>Mandatory / Optional</w:t>
            </w:r>
          </w:p>
        </w:tc>
        <w:tc>
          <w:tcPr>
            <w:tcW w:w="0" w:type="auto"/>
          </w:tcPr>
          <w:p w:rsidR="00121EDB" w:rsidRDefault="00BF6655">
            <w:pPr>
              <w:pStyle w:val="SAPTableHeader"/>
            </w:pPr>
            <w:r>
              <w:t>Comments</w:t>
            </w:r>
          </w:p>
        </w:tc>
      </w:tr>
      <w:tr w:rsidR="00121EDB" w:rsidTr="00BF6655">
        <w:tc>
          <w:tcPr>
            <w:tcW w:w="0" w:type="auto"/>
          </w:tcPr>
          <w:p w:rsidR="00121EDB" w:rsidRDefault="00BF6655">
            <w:r>
              <w:t>Cost Element</w:t>
            </w:r>
          </w:p>
        </w:tc>
        <w:tc>
          <w:tcPr>
            <w:tcW w:w="0" w:type="auto"/>
          </w:tcPr>
          <w:p w:rsidR="00121EDB" w:rsidRDefault="00BF6655">
            <w:r>
              <w:t>General Data</w:t>
            </w:r>
          </w:p>
        </w:tc>
        <w:tc>
          <w:tcPr>
            <w:tcW w:w="0" w:type="auto"/>
          </w:tcPr>
          <w:p w:rsidR="00121EDB" w:rsidRDefault="00BF6655">
            <w:r>
              <w:t>Mandatory</w:t>
            </w:r>
          </w:p>
        </w:tc>
        <w:tc>
          <w:tcPr>
            <w:tcW w:w="0" w:type="auto"/>
          </w:tcPr>
          <w:p w:rsidR="00121EDB" w:rsidRDefault="00BF6655">
            <w:r>
              <w:t>Secondary cost element (cost element type ‘43’)</w:t>
            </w:r>
          </w:p>
        </w:tc>
      </w:tr>
      <w:tr w:rsidR="00121EDB" w:rsidTr="00BF6655">
        <w:tc>
          <w:tcPr>
            <w:tcW w:w="0" w:type="auto"/>
          </w:tcPr>
          <w:p w:rsidR="00121EDB" w:rsidRDefault="00BF6655">
            <w:r>
              <w:t>G/L Account</w:t>
            </w:r>
          </w:p>
        </w:tc>
        <w:tc>
          <w:tcPr>
            <w:tcW w:w="0" w:type="auto"/>
          </w:tcPr>
          <w:p w:rsidR="00121EDB" w:rsidRDefault="00121EDB"/>
        </w:tc>
        <w:tc>
          <w:tcPr>
            <w:tcW w:w="0" w:type="auto"/>
          </w:tcPr>
          <w:p w:rsidR="00121EDB" w:rsidRDefault="00BF6655">
            <w:r>
              <w:t>Mandatory</w:t>
            </w:r>
          </w:p>
        </w:tc>
        <w:tc>
          <w:tcPr>
            <w:tcW w:w="0" w:type="auto"/>
          </w:tcPr>
          <w:p w:rsidR="00121EDB" w:rsidRDefault="00BF6655">
            <w:r>
              <w:t>For Secondary cost element (cost element type ‘43’)</w:t>
            </w:r>
          </w:p>
        </w:tc>
      </w:tr>
    </w:tbl>
    <w:p w:rsidR="00121EDB" w:rsidRDefault="00BF6655">
      <w:pPr>
        <w:pStyle w:val="Heading2"/>
      </w:pPr>
      <w:bookmarkStart w:id="14" w:name="unique_7"/>
      <w:bookmarkStart w:id="15" w:name="_Toc51422172"/>
      <w:r>
        <w:t>Main Parameters for Data Creation</w:t>
      </w:r>
      <w:bookmarkEnd w:id="14"/>
      <w:bookmarkEnd w:id="15"/>
    </w:p>
    <w:p w:rsidR="00121EDB" w:rsidRDefault="00BF6655">
      <w:r>
        <w:t>This scope item has no business conditions.</w:t>
      </w:r>
    </w:p>
    <w:p w:rsidR="00121EDB" w:rsidRDefault="00BF6655">
      <w:pPr>
        <w:pStyle w:val="Heading2"/>
      </w:pPr>
      <w:bookmarkStart w:id="16" w:name="d2e243"/>
      <w:bookmarkStart w:id="17" w:name="_Toc51422173"/>
      <w:r>
        <w:lastRenderedPageBreak/>
        <w:t>Preliminary Steps</w:t>
      </w:r>
      <w:bookmarkEnd w:id="16"/>
      <w:bookmarkEnd w:id="17"/>
    </w:p>
    <w:p w:rsidR="00121EDB" w:rsidRDefault="00BF6655">
      <w:pPr>
        <w:pStyle w:val="Heading3"/>
      </w:pPr>
      <w:bookmarkStart w:id="18" w:name="unique_8"/>
      <w:bookmarkStart w:id="19" w:name="_Toc51422174"/>
      <w:r>
        <w:t xml:space="preserve">User Settings - Set </w:t>
      </w:r>
      <w:r>
        <w:t>Controlling Area</w:t>
      </w:r>
      <w:bookmarkEnd w:id="18"/>
      <w:bookmarkEnd w:id="19"/>
    </w:p>
    <w:tbl>
      <w:tblPr>
        <w:tblStyle w:val="SAPStandardTable"/>
        <w:tblW w:w="14298" w:type="dxa"/>
        <w:tblInd w:w="0" w:type="dxa"/>
        <w:tblLook w:val="0620" w:firstRow="1" w:lastRow="0" w:firstColumn="0" w:lastColumn="0" w:noHBand="1" w:noVBand="1"/>
      </w:tblPr>
      <w:tblGrid>
        <w:gridCol w:w="788"/>
        <w:gridCol w:w="2470"/>
        <w:gridCol w:w="4918"/>
        <w:gridCol w:w="4142"/>
        <w:gridCol w:w="1980"/>
      </w:tblGrid>
      <w:tr w:rsidR="00121EDB" w:rsidTr="00BF6655">
        <w:trPr>
          <w:cnfStyle w:val="100000000000" w:firstRow="1" w:lastRow="0" w:firstColumn="0" w:lastColumn="0" w:oddVBand="0" w:evenVBand="0" w:oddHBand="0" w:evenHBand="0" w:firstRowFirstColumn="0" w:firstRowLastColumn="0" w:lastRowFirstColumn="0" w:lastRowLastColumn="0"/>
        </w:trPr>
        <w:tc>
          <w:tcPr>
            <w:tcW w:w="0" w:type="auto"/>
          </w:tcPr>
          <w:p w:rsidR="00121EDB" w:rsidRDefault="00BF6655">
            <w:pPr>
              <w:pStyle w:val="SAPTableHeader"/>
            </w:pPr>
            <w:r>
              <w:t>Step #</w:t>
            </w:r>
          </w:p>
        </w:tc>
        <w:tc>
          <w:tcPr>
            <w:tcW w:w="0" w:type="auto"/>
          </w:tcPr>
          <w:p w:rsidR="00121EDB" w:rsidRDefault="00BF6655">
            <w:pPr>
              <w:pStyle w:val="SAPTableHeader"/>
            </w:pPr>
            <w:r>
              <w:t>Step Name</w:t>
            </w:r>
          </w:p>
        </w:tc>
        <w:tc>
          <w:tcPr>
            <w:tcW w:w="0" w:type="auto"/>
          </w:tcPr>
          <w:p w:rsidR="00121EDB" w:rsidRDefault="00BF6655">
            <w:pPr>
              <w:pStyle w:val="SAPTableHeader"/>
            </w:pPr>
            <w:r>
              <w:t>Instruction</w:t>
            </w:r>
          </w:p>
        </w:tc>
        <w:tc>
          <w:tcPr>
            <w:tcW w:w="0" w:type="auto"/>
          </w:tcPr>
          <w:p w:rsidR="00121EDB" w:rsidRDefault="00BF6655">
            <w:pPr>
              <w:pStyle w:val="SAPTableHeader"/>
            </w:pPr>
            <w:r>
              <w:t>Expected Result</w:t>
            </w:r>
          </w:p>
        </w:tc>
        <w:tc>
          <w:tcPr>
            <w:tcW w:w="0" w:type="auto"/>
          </w:tcPr>
          <w:p w:rsidR="00121EDB" w:rsidRDefault="00BF6655">
            <w:pPr>
              <w:pStyle w:val="SAPTableHeader"/>
            </w:pPr>
            <w:r>
              <w:t>Pass/Fail/Comment</w:t>
            </w:r>
          </w:p>
        </w:tc>
      </w:tr>
      <w:tr w:rsidR="00121EDB" w:rsidTr="00BF6655">
        <w:tc>
          <w:tcPr>
            <w:tcW w:w="0" w:type="auto"/>
          </w:tcPr>
          <w:p w:rsidR="00121EDB" w:rsidRDefault="00BF6655">
            <w:r>
              <w:t>1</w:t>
            </w:r>
          </w:p>
        </w:tc>
        <w:tc>
          <w:tcPr>
            <w:tcW w:w="0" w:type="auto"/>
          </w:tcPr>
          <w:p w:rsidR="00121EDB" w:rsidRDefault="00BF6655">
            <w:r>
              <w:rPr>
                <w:rStyle w:val="SAPEmphasis"/>
              </w:rPr>
              <w:t>Log onto SAP Fiori launchpad</w:t>
            </w:r>
          </w:p>
        </w:tc>
        <w:tc>
          <w:tcPr>
            <w:tcW w:w="0" w:type="auto"/>
          </w:tcPr>
          <w:p w:rsidR="00121EDB" w:rsidRDefault="00BF6655">
            <w:r>
              <w:t>Log onto the</w:t>
            </w:r>
            <w:r>
              <w:rPr>
                <w:rStyle w:val="SAPScreenElement"/>
              </w:rPr>
              <w:t xml:space="preserve"> SAP Fiori launchpad</w:t>
            </w:r>
            <w:r>
              <w:t xml:space="preserve"> as a Cost Accountant - Overhead.</w:t>
            </w:r>
          </w:p>
        </w:tc>
        <w:tc>
          <w:tcPr>
            <w:tcW w:w="0" w:type="auto"/>
          </w:tcPr>
          <w:p w:rsidR="00121EDB" w:rsidRDefault="00BF6655">
            <w:r>
              <w:t>The SAP Fiori launchpad displays.</w:t>
            </w:r>
          </w:p>
        </w:tc>
        <w:tc>
          <w:tcPr>
            <w:tcW w:w="0" w:type="auto"/>
          </w:tcPr>
          <w:p w:rsidR="00121EDB" w:rsidRDefault="00121EDB"/>
        </w:tc>
      </w:tr>
      <w:tr w:rsidR="00121EDB" w:rsidTr="00BF6655">
        <w:tc>
          <w:tcPr>
            <w:tcW w:w="0" w:type="auto"/>
          </w:tcPr>
          <w:p w:rsidR="00121EDB" w:rsidRDefault="00BF6655">
            <w:r>
              <w:t>2</w:t>
            </w:r>
          </w:p>
        </w:tc>
        <w:tc>
          <w:tcPr>
            <w:tcW w:w="0" w:type="auto"/>
          </w:tcPr>
          <w:p w:rsidR="00121EDB" w:rsidRDefault="00BF6655">
            <w:r>
              <w:rPr>
                <w:rStyle w:val="SAPEmphasis"/>
              </w:rPr>
              <w:t>Choose Settings</w:t>
            </w:r>
          </w:p>
        </w:tc>
        <w:tc>
          <w:tcPr>
            <w:tcW w:w="0" w:type="auto"/>
          </w:tcPr>
          <w:p w:rsidR="00121EDB" w:rsidRDefault="00BF6655">
            <w:r>
              <w:t xml:space="preserve">Under the user context menu, choose </w:t>
            </w:r>
            <w:r>
              <w:rPr>
                <w:rStyle w:val="SAPScreenElement"/>
              </w:rPr>
              <w:t>Settings</w:t>
            </w:r>
            <w:r>
              <w:t>.</w:t>
            </w:r>
          </w:p>
        </w:tc>
        <w:tc>
          <w:tcPr>
            <w:tcW w:w="0" w:type="auto"/>
          </w:tcPr>
          <w:p w:rsidR="00121EDB" w:rsidRDefault="00BF6655">
            <w:r>
              <w:t xml:space="preserve">The </w:t>
            </w:r>
            <w:r>
              <w:rPr>
                <w:rStyle w:val="SAPScreenElement"/>
              </w:rPr>
              <w:t>User Setings</w:t>
            </w:r>
            <w:r>
              <w:t xml:space="preserve"> window appears.</w:t>
            </w:r>
          </w:p>
        </w:tc>
        <w:tc>
          <w:tcPr>
            <w:tcW w:w="0" w:type="auto"/>
          </w:tcPr>
          <w:p w:rsidR="00000000" w:rsidRDefault="00BF6655"/>
        </w:tc>
      </w:tr>
      <w:tr w:rsidR="00121EDB" w:rsidTr="00BF6655">
        <w:tc>
          <w:tcPr>
            <w:tcW w:w="0" w:type="auto"/>
          </w:tcPr>
          <w:p w:rsidR="00121EDB" w:rsidRDefault="00BF6655">
            <w:r>
              <w:t>3</w:t>
            </w:r>
          </w:p>
        </w:tc>
        <w:tc>
          <w:tcPr>
            <w:tcW w:w="0" w:type="auto"/>
          </w:tcPr>
          <w:p w:rsidR="00121EDB" w:rsidRDefault="00BF6655">
            <w:r>
              <w:rPr>
                <w:rStyle w:val="SAPEmphasis"/>
              </w:rPr>
              <w:t>Choose Default Values</w:t>
            </w:r>
          </w:p>
        </w:tc>
        <w:tc>
          <w:tcPr>
            <w:tcW w:w="0" w:type="auto"/>
          </w:tcPr>
          <w:p w:rsidR="00121EDB" w:rsidRDefault="00BF6655">
            <w:r>
              <w:t xml:space="preserve">Choose </w:t>
            </w:r>
            <w:r>
              <w:rPr>
                <w:rStyle w:val="SAPScreenElement"/>
              </w:rPr>
              <w:t>Default Values</w:t>
            </w:r>
            <w:r>
              <w:t xml:space="preserve"> on the window.</w:t>
            </w:r>
          </w:p>
        </w:tc>
        <w:tc>
          <w:tcPr>
            <w:tcW w:w="0" w:type="auto"/>
          </w:tcPr>
          <w:p w:rsidR="00121EDB" w:rsidRDefault="00BF6655">
            <w:r>
              <w:t xml:space="preserve">The </w:t>
            </w:r>
            <w:r>
              <w:rPr>
                <w:rStyle w:val="SAPScreenElement"/>
              </w:rPr>
              <w:t>Default Values</w:t>
            </w:r>
            <w:r>
              <w:t xml:space="preserve"> window appears.</w:t>
            </w:r>
          </w:p>
        </w:tc>
        <w:tc>
          <w:tcPr>
            <w:tcW w:w="0" w:type="auto"/>
          </w:tcPr>
          <w:p w:rsidR="00000000" w:rsidRDefault="00BF6655"/>
        </w:tc>
      </w:tr>
      <w:tr w:rsidR="00121EDB" w:rsidTr="00BF6655">
        <w:tc>
          <w:tcPr>
            <w:tcW w:w="0" w:type="auto"/>
          </w:tcPr>
          <w:p w:rsidR="00121EDB" w:rsidRDefault="00BF6655">
            <w:r>
              <w:t>4</w:t>
            </w:r>
          </w:p>
        </w:tc>
        <w:tc>
          <w:tcPr>
            <w:tcW w:w="0" w:type="auto"/>
          </w:tcPr>
          <w:p w:rsidR="00121EDB" w:rsidRDefault="00BF6655">
            <w:r>
              <w:rPr>
                <w:rStyle w:val="SAPEmphasis"/>
              </w:rPr>
              <w:t>Enter Data</w:t>
            </w:r>
          </w:p>
        </w:tc>
        <w:tc>
          <w:tcPr>
            <w:tcW w:w="0" w:type="auto"/>
          </w:tcPr>
          <w:p w:rsidR="00121EDB" w:rsidRDefault="00BF6655">
            <w:r>
              <w:t xml:space="preserve">In the </w:t>
            </w:r>
            <w:r>
              <w:rPr>
                <w:rStyle w:val="SAPScreenElement"/>
              </w:rPr>
              <w:t>CO Area</w:t>
            </w:r>
            <w:r>
              <w:t xml:space="preserve"> field, enter </w:t>
            </w:r>
            <w:r>
              <w:rPr>
                <w:rStyle w:val="SAPUserEntry"/>
              </w:rPr>
              <w:t>&lt;CO area value&gt;</w:t>
            </w:r>
            <w:r>
              <w:t xml:space="preserve">, then choose </w:t>
            </w:r>
            <w:r>
              <w:rPr>
                <w:rStyle w:val="SAPScreenElement"/>
              </w:rPr>
              <w:t>Sav</w:t>
            </w:r>
            <w:r>
              <w:rPr>
                <w:rStyle w:val="SAPScreenElement"/>
              </w:rPr>
              <w:t>e</w:t>
            </w:r>
            <w:r>
              <w:t>.</w:t>
            </w:r>
          </w:p>
        </w:tc>
        <w:tc>
          <w:tcPr>
            <w:tcW w:w="0" w:type="auto"/>
          </w:tcPr>
          <w:p w:rsidR="00121EDB" w:rsidRDefault="00BF6655">
            <w:r>
              <w:t xml:space="preserve">Controlling area, for example, </w:t>
            </w:r>
            <w:r>
              <w:rPr>
                <w:rStyle w:val="SAPUserEntry"/>
              </w:rPr>
              <w:t>A000</w:t>
            </w:r>
            <w:r>
              <w:t>, is set for your user.</w:t>
            </w:r>
          </w:p>
        </w:tc>
        <w:tc>
          <w:tcPr>
            <w:tcW w:w="0" w:type="auto"/>
          </w:tcPr>
          <w:p w:rsidR="00000000" w:rsidRDefault="00BF6655"/>
        </w:tc>
      </w:tr>
    </w:tbl>
    <w:p w:rsidR="00121EDB" w:rsidRDefault="00BF6655">
      <w:pPr>
        <w:pStyle w:val="Heading1"/>
      </w:pPr>
      <w:bookmarkStart w:id="20" w:name="unique_9"/>
      <w:bookmarkStart w:id="21" w:name="_Toc51422175"/>
      <w:r>
        <w:lastRenderedPageBreak/>
        <w:t>Overview Table</w:t>
      </w:r>
      <w:bookmarkEnd w:id="20"/>
      <w:bookmarkEnd w:id="21"/>
    </w:p>
    <w:p w:rsidR="00121EDB" w:rsidRDefault="00BF6655">
      <w:r>
        <w:t>This scope item consists of several process steps that are listed in the following table:</w:t>
      </w:r>
    </w:p>
    <w:p w:rsidR="00BF6655" w:rsidRDefault="00BF6655">
      <w:r>
        <w:t xml:space="preserve">If your system administrator has enabled spaces and pages on the SAP Fiori </w:t>
      </w:r>
      <w:r>
        <w:t>launchpad, the homepage will only contain the essential apps for performing the typical tasks of a business role.</w:t>
      </w:r>
    </w:p>
    <w:p w:rsidR="00BF6655" w:rsidRDefault="00BF6655">
      <w:r>
        <w:t>You can find all other apps not included on the homepage using the search bar.</w:t>
      </w:r>
    </w:p>
    <w:p w:rsidR="00121EDB" w:rsidRDefault="00BF6655">
      <w:r>
        <w:t>If you want to personalize the homepage and include the hidde</w:t>
      </w:r>
      <w:r>
        <w:t xml:space="preserv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3732"/>
        <w:gridCol w:w="2199"/>
        <w:gridCol w:w="2942"/>
        <w:gridCol w:w="5425"/>
      </w:tblGrid>
      <w:tr w:rsidR="00121EDB" w:rsidTr="00BF6655">
        <w:trPr>
          <w:cnfStyle w:val="100000000000" w:firstRow="1" w:lastRow="0" w:firstColumn="0" w:lastColumn="0" w:oddVBand="0" w:evenVBand="0" w:oddHBand="0" w:evenHBand="0" w:firstRowFirstColumn="0" w:firstRowLastColumn="0" w:lastRowFirstColumn="0" w:lastRowLastColumn="0"/>
        </w:trPr>
        <w:tc>
          <w:tcPr>
            <w:tcW w:w="0" w:type="auto"/>
          </w:tcPr>
          <w:p w:rsidR="00121EDB" w:rsidRDefault="00BF6655">
            <w:pPr>
              <w:pStyle w:val="SAPTableHeader"/>
            </w:pPr>
            <w:r>
              <w:t>Process Step</w:t>
            </w:r>
          </w:p>
        </w:tc>
        <w:tc>
          <w:tcPr>
            <w:tcW w:w="0" w:type="auto"/>
          </w:tcPr>
          <w:p w:rsidR="00121EDB" w:rsidRDefault="00BF6655">
            <w:pPr>
              <w:pStyle w:val="SAPTableHeader"/>
            </w:pPr>
            <w:r>
              <w:t>Business Role</w:t>
            </w:r>
          </w:p>
        </w:tc>
        <w:tc>
          <w:tcPr>
            <w:tcW w:w="0" w:type="auto"/>
          </w:tcPr>
          <w:p w:rsidR="00121EDB" w:rsidRDefault="00BF6655">
            <w:pPr>
              <w:pStyle w:val="SAPTableHeader"/>
            </w:pPr>
            <w:r>
              <w:t>Transaction</w:t>
            </w:r>
          </w:p>
        </w:tc>
        <w:tc>
          <w:tcPr>
            <w:tcW w:w="0" w:type="auto"/>
          </w:tcPr>
          <w:p w:rsidR="00121EDB" w:rsidRDefault="00BF6655">
            <w:pPr>
              <w:pStyle w:val="SAPTableHeader"/>
            </w:pPr>
            <w:r>
              <w:t>Expected Results</w:t>
            </w:r>
          </w:p>
        </w:tc>
      </w:tr>
      <w:tr w:rsidR="00121EDB" w:rsidTr="00BF6655">
        <w:tc>
          <w:tcPr>
            <w:tcW w:w="0" w:type="auto"/>
          </w:tcPr>
          <w:p w:rsidR="00121EDB" w:rsidRDefault="00BF6655">
            <w:hyperlink r:id="rId8" w:history="1">
              <w:r>
                <w:t>Creating Activity Type Master Data</w:t>
              </w:r>
            </w:hyperlink>
            <w:r>
              <w:t xml:space="preserve">  [page ] </w:t>
            </w:r>
            <w:r>
              <w:fldChar w:fldCharType="begin"/>
            </w:r>
            <w:r>
              <w:instrText xml:space="preserve"> PAGEREF unique_10 </w:instrText>
            </w:r>
            <w:r>
              <w:fldChar w:fldCharType="separate"/>
            </w:r>
            <w:r>
              <w:rPr>
                <w:noProof/>
              </w:rPr>
              <w:t>7</w:t>
            </w:r>
            <w:r>
              <w:fldChar w:fldCharType="end"/>
            </w:r>
          </w:p>
        </w:tc>
        <w:tc>
          <w:tcPr>
            <w:tcW w:w="0" w:type="auto"/>
          </w:tcPr>
          <w:p w:rsidR="00121EDB" w:rsidRDefault="00BF6655">
            <w:r>
              <w:t>Cost Accountant - Overhead</w:t>
            </w:r>
          </w:p>
        </w:tc>
        <w:tc>
          <w:tcPr>
            <w:tcW w:w="0" w:type="auto"/>
          </w:tcPr>
          <w:p w:rsidR="00121EDB" w:rsidRDefault="00BF6655">
            <w:r>
              <w:rPr>
                <w:rStyle w:val="SAPScreenElement"/>
              </w:rPr>
              <w:t>Ma</w:t>
            </w:r>
            <w:r>
              <w:rPr>
                <w:rStyle w:val="SAPScreenElement"/>
              </w:rPr>
              <w:t>nage Activity Types</w:t>
            </w:r>
            <w:r>
              <w:t xml:space="preserve"> </w:t>
            </w:r>
            <w:r>
              <w:rPr>
                <w:rStyle w:val="SAPMonospace"/>
              </w:rPr>
              <w:t>(F1605A)</w:t>
            </w:r>
          </w:p>
        </w:tc>
        <w:tc>
          <w:tcPr>
            <w:tcW w:w="0" w:type="auto"/>
          </w:tcPr>
          <w:p w:rsidR="00121EDB" w:rsidRDefault="00BF6655">
            <w:r>
              <w:t>Activity types can be created according to new business requirements.</w:t>
            </w:r>
          </w:p>
        </w:tc>
      </w:tr>
      <w:tr w:rsidR="00121EDB" w:rsidTr="00BF6655">
        <w:tc>
          <w:tcPr>
            <w:tcW w:w="0" w:type="auto"/>
          </w:tcPr>
          <w:p w:rsidR="00121EDB" w:rsidRDefault="00BF6655">
            <w:hyperlink r:id="rId9" w:history="1">
              <w:r>
                <w:t>Creating Activity Type Group Master Data</w:t>
              </w:r>
            </w:hyperlink>
            <w:r>
              <w:t xml:space="preserve"> </w:t>
            </w:r>
            <w:r>
              <w:t xml:space="preserve"> [page ] </w:t>
            </w:r>
            <w:r>
              <w:fldChar w:fldCharType="begin"/>
            </w:r>
            <w:r>
              <w:instrText xml:space="preserve"> PAGEREF unique_11 </w:instrText>
            </w:r>
            <w:r>
              <w:fldChar w:fldCharType="separate"/>
            </w:r>
            <w:r>
              <w:rPr>
                <w:noProof/>
              </w:rPr>
              <w:t>8</w:t>
            </w:r>
            <w:r>
              <w:fldChar w:fldCharType="end"/>
            </w:r>
          </w:p>
        </w:tc>
        <w:tc>
          <w:tcPr>
            <w:tcW w:w="0" w:type="auto"/>
          </w:tcPr>
          <w:p w:rsidR="00121EDB" w:rsidRDefault="00BF6655">
            <w:r>
              <w:t>Cost Accountant - Overhead</w:t>
            </w:r>
          </w:p>
        </w:tc>
        <w:tc>
          <w:tcPr>
            <w:tcW w:w="0" w:type="auto"/>
          </w:tcPr>
          <w:p w:rsidR="00121EDB" w:rsidRDefault="00BF6655">
            <w:r>
              <w:rPr>
                <w:rStyle w:val="SAPScreenElement"/>
              </w:rPr>
              <w:t>Manage Activity Type Groups</w:t>
            </w:r>
            <w:r>
              <w:t xml:space="preserve"> </w:t>
            </w:r>
            <w:r>
              <w:rPr>
                <w:rStyle w:val="SAPMonospace"/>
              </w:rPr>
              <w:t>(F1027)</w:t>
            </w:r>
          </w:p>
        </w:tc>
        <w:tc>
          <w:tcPr>
            <w:tcW w:w="0" w:type="auto"/>
          </w:tcPr>
          <w:p w:rsidR="00121EDB" w:rsidRDefault="00BF6655">
            <w:r>
              <w:t>Activity type groups can be created according to new business requirements.</w:t>
            </w:r>
          </w:p>
        </w:tc>
      </w:tr>
    </w:tbl>
    <w:p w:rsidR="00121EDB" w:rsidRDefault="00BF6655">
      <w:pPr>
        <w:pStyle w:val="Heading1"/>
      </w:pPr>
      <w:bookmarkStart w:id="22" w:name="unique_12"/>
      <w:bookmarkStart w:id="23" w:name="_Toc51422176"/>
      <w:r>
        <w:lastRenderedPageBreak/>
        <w:t>Test Procedures</w:t>
      </w:r>
      <w:bookmarkEnd w:id="22"/>
      <w:bookmarkEnd w:id="23"/>
    </w:p>
    <w:p w:rsidR="00121EDB" w:rsidRDefault="00BF6655">
      <w:r>
        <w:t>This section describes procedures for each process step that belo</w:t>
      </w:r>
      <w:r>
        <w:t>ngs to this scope item. You can use these procedures also for testing the master data creation.</w:t>
      </w:r>
    </w:p>
    <w:p w:rsidR="00121EDB" w:rsidRDefault="00BF6655">
      <w:pPr>
        <w:pStyle w:val="Heading2"/>
      </w:pPr>
      <w:bookmarkStart w:id="24" w:name="unique_10"/>
      <w:bookmarkStart w:id="25" w:name="_Toc51422177"/>
      <w:r>
        <w:t>Creating Activity Type Master Data</w:t>
      </w:r>
      <w:bookmarkEnd w:id="24"/>
      <w:bookmarkEnd w:id="25"/>
    </w:p>
    <w:p w:rsidR="00121EDB" w:rsidRDefault="00BF6655">
      <w:pPr>
        <w:pStyle w:val="SAPKeyblockTitle"/>
      </w:pPr>
      <w:r>
        <w:t>Test Administration</w:t>
      </w:r>
    </w:p>
    <w:p w:rsidR="00121EDB" w:rsidRDefault="00BF6655">
      <w:r>
        <w:t>Customer project: Fill in the project-specific parts.</w:t>
      </w:r>
    </w:p>
    <w:p w:rsidR="00121EDB" w:rsidRDefault="00121E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21EDB" w:rsidTr="00BF66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1EDB" w:rsidRDefault="00BF6655">
            <w:r>
              <w:rPr>
                <w:rStyle w:val="SAPEmphasis"/>
              </w:rPr>
              <w:t>Test Case ID</w:t>
            </w:r>
          </w:p>
        </w:tc>
        <w:tc>
          <w:tcPr>
            <w:tcW w:w="0" w:type="auto"/>
            <w:shd w:val="clear" w:color="auto" w:fill="auto"/>
            <w:tcMar>
              <w:top w:w="29" w:type="dxa"/>
              <w:left w:w="29" w:type="dxa"/>
              <w:bottom w:w="29" w:type="dxa"/>
              <w:right w:w="29" w:type="dxa"/>
            </w:tcMar>
          </w:tcPr>
          <w:p w:rsidR="00121EDB" w:rsidRDefault="00BF6655">
            <w:r>
              <w:t>&lt;X.XX&gt;</w:t>
            </w:r>
          </w:p>
        </w:tc>
        <w:tc>
          <w:tcPr>
            <w:tcW w:w="0" w:type="auto"/>
            <w:shd w:val="clear" w:color="auto" w:fill="auto"/>
            <w:tcMar>
              <w:top w:w="29" w:type="dxa"/>
              <w:left w:w="29" w:type="dxa"/>
              <w:bottom w:w="29" w:type="dxa"/>
              <w:right w:w="29" w:type="dxa"/>
            </w:tcMar>
          </w:tcPr>
          <w:p w:rsidR="00121EDB" w:rsidRDefault="00BF6655">
            <w:r>
              <w:rPr>
                <w:rStyle w:val="SAPEmphasis"/>
              </w:rPr>
              <w:t>Tester Name</w:t>
            </w:r>
          </w:p>
        </w:tc>
        <w:tc>
          <w:tcPr>
            <w:tcW w:w="0" w:type="auto"/>
            <w:shd w:val="clear" w:color="auto" w:fill="auto"/>
            <w:tcMar>
              <w:top w:w="29" w:type="dxa"/>
              <w:left w:w="29" w:type="dxa"/>
              <w:bottom w:w="29" w:type="dxa"/>
              <w:right w:w="29" w:type="dxa"/>
            </w:tcMar>
          </w:tcPr>
          <w:p w:rsidR="00121EDB" w:rsidRDefault="00121EDB"/>
        </w:tc>
        <w:tc>
          <w:tcPr>
            <w:tcW w:w="0" w:type="auto"/>
            <w:shd w:val="clear" w:color="auto" w:fill="auto"/>
            <w:tcMar>
              <w:top w:w="29" w:type="dxa"/>
              <w:left w:w="29" w:type="dxa"/>
              <w:bottom w:w="29" w:type="dxa"/>
              <w:right w:w="29" w:type="dxa"/>
            </w:tcMar>
          </w:tcPr>
          <w:p w:rsidR="00121EDB" w:rsidRDefault="00BF6655">
            <w:r>
              <w:rPr>
                <w:rStyle w:val="SAPEmphasis"/>
              </w:rPr>
              <w:t>Testing Date</w:t>
            </w:r>
          </w:p>
        </w:tc>
        <w:tc>
          <w:tcPr>
            <w:tcW w:w="0" w:type="auto"/>
            <w:shd w:val="clear" w:color="auto" w:fill="auto"/>
            <w:tcMar>
              <w:top w:w="29" w:type="dxa"/>
              <w:left w:w="29" w:type="dxa"/>
              <w:bottom w:w="29" w:type="dxa"/>
              <w:right w:w="29" w:type="dxa"/>
            </w:tcMar>
          </w:tcPr>
          <w:p w:rsidR="00121EDB" w:rsidRDefault="00BF6655">
            <w:r>
              <w:rPr>
                <w:rStyle w:val="SAPUserEntry"/>
              </w:rPr>
              <w:t>Ente</w:t>
            </w:r>
            <w:r>
              <w:rPr>
                <w:rStyle w:val="SAPUserEntry"/>
              </w:rPr>
              <w:t>r a test date.</w:t>
            </w:r>
          </w:p>
        </w:tc>
      </w:tr>
      <w:tr w:rsidR="00121EDB" w:rsidTr="00BF66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1EDB" w:rsidRDefault="00BF6655">
            <w:r>
              <w:t>Business Role(s)</w:t>
            </w:r>
          </w:p>
        </w:tc>
        <w:tc>
          <w:tcPr>
            <w:tcW w:w="0" w:type="auto"/>
            <w:gridSpan w:val="5"/>
            <w:shd w:val="clear" w:color="auto" w:fill="auto"/>
            <w:tcMar>
              <w:top w:w="29" w:type="dxa"/>
              <w:left w:w="29" w:type="dxa"/>
              <w:bottom w:w="29" w:type="dxa"/>
              <w:right w:w="29" w:type="dxa"/>
            </w:tcMar>
          </w:tcPr>
          <w:p w:rsidR="00121EDB" w:rsidRDefault="00121EDB"/>
        </w:tc>
      </w:tr>
      <w:tr w:rsidR="00121EDB" w:rsidTr="00BF66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1EDB" w:rsidRDefault="00BF6655">
            <w:r>
              <w:rPr>
                <w:rStyle w:val="SAPEmphasis"/>
              </w:rPr>
              <w:t>Responsibility</w:t>
            </w:r>
          </w:p>
        </w:tc>
        <w:tc>
          <w:tcPr>
            <w:tcW w:w="0" w:type="auto"/>
            <w:gridSpan w:val="3"/>
            <w:shd w:val="clear" w:color="auto" w:fill="auto"/>
            <w:tcMar>
              <w:top w:w="29" w:type="dxa"/>
              <w:left w:w="29" w:type="dxa"/>
              <w:bottom w:w="29" w:type="dxa"/>
              <w:right w:w="29" w:type="dxa"/>
            </w:tcMar>
          </w:tcPr>
          <w:p w:rsidR="00121EDB" w:rsidRDefault="00BF665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21EDB" w:rsidRDefault="00BF6655">
            <w:r>
              <w:rPr>
                <w:rStyle w:val="SAPEmphasis"/>
              </w:rPr>
              <w:t>Duration</w:t>
            </w:r>
          </w:p>
        </w:tc>
        <w:tc>
          <w:tcPr>
            <w:tcW w:w="0" w:type="auto"/>
            <w:shd w:val="clear" w:color="auto" w:fill="auto"/>
            <w:tcMar>
              <w:top w:w="29" w:type="dxa"/>
              <w:left w:w="29" w:type="dxa"/>
              <w:bottom w:w="29" w:type="dxa"/>
              <w:right w:w="29" w:type="dxa"/>
            </w:tcMar>
          </w:tcPr>
          <w:p w:rsidR="00121EDB" w:rsidRDefault="00BF6655">
            <w:r>
              <w:rPr>
                <w:rStyle w:val="SAPUserEntry"/>
              </w:rPr>
              <w:t>Enter a duration.</w:t>
            </w:r>
          </w:p>
        </w:tc>
      </w:tr>
    </w:tbl>
    <w:p w:rsidR="00121EDB" w:rsidRDefault="00BF6655">
      <w:pPr>
        <w:pStyle w:val="SAPKeyblockTitle"/>
      </w:pPr>
      <w:r>
        <w:t>Procedure</w:t>
      </w:r>
    </w:p>
    <w:tbl>
      <w:tblPr>
        <w:tblStyle w:val="SAPStandardTable"/>
        <w:tblW w:w="14298" w:type="dxa"/>
        <w:tblInd w:w="0" w:type="dxa"/>
        <w:tblLook w:val="0620" w:firstRow="1" w:lastRow="0" w:firstColumn="0" w:lastColumn="0" w:noHBand="1" w:noVBand="1"/>
      </w:tblPr>
      <w:tblGrid>
        <w:gridCol w:w="866"/>
        <w:gridCol w:w="1900"/>
        <w:gridCol w:w="3734"/>
        <w:gridCol w:w="6875"/>
        <w:gridCol w:w="923"/>
      </w:tblGrid>
      <w:tr w:rsidR="00121EDB" w:rsidTr="00BF6655">
        <w:trPr>
          <w:cnfStyle w:val="100000000000" w:firstRow="1" w:lastRow="0" w:firstColumn="0" w:lastColumn="0" w:oddVBand="0" w:evenVBand="0" w:oddHBand="0" w:evenHBand="0" w:firstRowFirstColumn="0" w:firstRowLastColumn="0" w:lastRowFirstColumn="0" w:lastRowLastColumn="0"/>
        </w:trPr>
        <w:tc>
          <w:tcPr>
            <w:tcW w:w="0" w:type="auto"/>
          </w:tcPr>
          <w:p w:rsidR="00121EDB" w:rsidRDefault="00BF6655">
            <w:pPr>
              <w:pStyle w:val="SAPTableHeader"/>
            </w:pPr>
            <w:r>
              <w:t>Test Step #</w:t>
            </w:r>
          </w:p>
        </w:tc>
        <w:tc>
          <w:tcPr>
            <w:tcW w:w="0" w:type="auto"/>
          </w:tcPr>
          <w:p w:rsidR="00121EDB" w:rsidRDefault="00BF6655">
            <w:pPr>
              <w:pStyle w:val="SAPTableHeader"/>
            </w:pPr>
            <w:r>
              <w:t>Test Step Name</w:t>
            </w:r>
          </w:p>
        </w:tc>
        <w:tc>
          <w:tcPr>
            <w:tcW w:w="0" w:type="auto"/>
          </w:tcPr>
          <w:p w:rsidR="00121EDB" w:rsidRDefault="00BF6655">
            <w:pPr>
              <w:pStyle w:val="SAPTableHeader"/>
            </w:pPr>
            <w:r>
              <w:t>Instruction</w:t>
            </w:r>
          </w:p>
        </w:tc>
        <w:tc>
          <w:tcPr>
            <w:tcW w:w="0" w:type="auto"/>
          </w:tcPr>
          <w:p w:rsidR="00121EDB" w:rsidRDefault="00BF6655">
            <w:pPr>
              <w:pStyle w:val="SAPTableHeader"/>
            </w:pPr>
            <w:r>
              <w:t>Expected Result</w:t>
            </w:r>
          </w:p>
        </w:tc>
        <w:tc>
          <w:tcPr>
            <w:tcW w:w="0" w:type="auto"/>
          </w:tcPr>
          <w:p w:rsidR="00121EDB" w:rsidRDefault="00BF6655">
            <w:pPr>
              <w:pStyle w:val="SAPTableHeader"/>
            </w:pPr>
            <w:r>
              <w:t>Comments</w:t>
            </w:r>
          </w:p>
        </w:tc>
      </w:tr>
      <w:tr w:rsidR="00121EDB" w:rsidTr="00BF6655">
        <w:tc>
          <w:tcPr>
            <w:tcW w:w="0" w:type="auto"/>
          </w:tcPr>
          <w:p w:rsidR="00121EDB" w:rsidRDefault="00BF6655">
            <w:r>
              <w:t>1</w:t>
            </w:r>
          </w:p>
        </w:tc>
        <w:tc>
          <w:tcPr>
            <w:tcW w:w="0" w:type="auto"/>
          </w:tcPr>
          <w:p w:rsidR="00121EDB" w:rsidRDefault="00BF6655">
            <w:r>
              <w:rPr>
                <w:rStyle w:val="SAPEmphasis"/>
              </w:rPr>
              <w:t>Log On</w:t>
            </w:r>
          </w:p>
        </w:tc>
        <w:tc>
          <w:tcPr>
            <w:tcW w:w="0" w:type="auto"/>
          </w:tcPr>
          <w:p w:rsidR="00121EDB" w:rsidRDefault="00BF6655">
            <w:r>
              <w:t>Log on to the SAP Fiori Launchpad as a Cost Accountant - Overhead.</w:t>
            </w:r>
          </w:p>
        </w:tc>
        <w:tc>
          <w:tcPr>
            <w:tcW w:w="0" w:type="auto"/>
          </w:tcPr>
          <w:p w:rsidR="00121EDB" w:rsidRDefault="00BF6655">
            <w:r>
              <w:t xml:space="preserve">The </w:t>
            </w:r>
            <w:r>
              <w:rPr>
                <w:rStyle w:val="SAPScreenElement"/>
              </w:rPr>
              <w:t>Start</w:t>
            </w:r>
            <w:r>
              <w:t xml:space="preserve"> page appears.</w:t>
            </w:r>
          </w:p>
        </w:tc>
        <w:tc>
          <w:tcPr>
            <w:tcW w:w="0" w:type="auto"/>
          </w:tcPr>
          <w:p w:rsidR="00121EDB" w:rsidRDefault="00121EDB"/>
        </w:tc>
      </w:tr>
      <w:tr w:rsidR="00121EDB" w:rsidTr="00BF6655">
        <w:tc>
          <w:tcPr>
            <w:tcW w:w="0" w:type="auto"/>
          </w:tcPr>
          <w:p w:rsidR="00121EDB" w:rsidRDefault="00BF6655">
            <w:r>
              <w:t>2</w:t>
            </w:r>
          </w:p>
        </w:tc>
        <w:tc>
          <w:tcPr>
            <w:tcW w:w="0" w:type="auto"/>
          </w:tcPr>
          <w:p w:rsidR="00121EDB" w:rsidRDefault="00BF6655">
            <w:r>
              <w:rPr>
                <w:rStyle w:val="SAPEmphasis"/>
              </w:rPr>
              <w:t>Open Manage Activity Type Master Data</w:t>
            </w:r>
          </w:p>
        </w:tc>
        <w:tc>
          <w:tcPr>
            <w:tcW w:w="0" w:type="auto"/>
          </w:tcPr>
          <w:p w:rsidR="00121EDB" w:rsidRDefault="00BF6655">
            <w:r>
              <w:t xml:space="preserve">Open </w:t>
            </w:r>
            <w:r>
              <w:rPr>
                <w:rStyle w:val="SAPScreenElement"/>
              </w:rPr>
              <w:t>Manage Activity Types</w:t>
            </w:r>
            <w:r>
              <w:t xml:space="preserve"> </w:t>
            </w:r>
            <w:r>
              <w:rPr>
                <w:rStyle w:val="SAPMonospace"/>
              </w:rPr>
              <w:t>(F1605A)</w:t>
            </w:r>
            <w:r>
              <w:t>.</w:t>
            </w:r>
          </w:p>
        </w:tc>
        <w:tc>
          <w:tcPr>
            <w:tcW w:w="0" w:type="auto"/>
          </w:tcPr>
          <w:p w:rsidR="00121EDB" w:rsidRDefault="00BF6655">
            <w:r>
              <w:t xml:space="preserve">A new window opens, showing the </w:t>
            </w:r>
            <w:r>
              <w:rPr>
                <w:rStyle w:val="SAPScreenElement"/>
              </w:rPr>
              <w:t>Manage Activity Types</w:t>
            </w:r>
            <w:r>
              <w:t xml:space="preserve"> </w:t>
            </w:r>
            <w:r>
              <w:rPr>
                <w:rStyle w:val="SAPMonospace"/>
              </w:rPr>
              <w:t>(F1605A)</w:t>
            </w:r>
            <w:r>
              <w:t xml:space="preserve"> screen.</w:t>
            </w:r>
          </w:p>
        </w:tc>
        <w:tc>
          <w:tcPr>
            <w:tcW w:w="0" w:type="auto"/>
          </w:tcPr>
          <w:p w:rsidR="00121EDB" w:rsidRDefault="00121EDB"/>
        </w:tc>
      </w:tr>
      <w:tr w:rsidR="00121EDB" w:rsidTr="00BF6655">
        <w:tc>
          <w:tcPr>
            <w:tcW w:w="0" w:type="auto"/>
          </w:tcPr>
          <w:p w:rsidR="00121EDB" w:rsidRDefault="00BF6655">
            <w:r>
              <w:t>3</w:t>
            </w:r>
          </w:p>
        </w:tc>
        <w:tc>
          <w:tcPr>
            <w:tcW w:w="0" w:type="auto"/>
          </w:tcPr>
          <w:p w:rsidR="00121EDB" w:rsidRDefault="00BF6655">
            <w:r>
              <w:rPr>
                <w:rStyle w:val="SAPEmphasis"/>
              </w:rPr>
              <w:t>Choose Create</w:t>
            </w:r>
          </w:p>
        </w:tc>
        <w:tc>
          <w:tcPr>
            <w:tcW w:w="0" w:type="auto"/>
          </w:tcPr>
          <w:p w:rsidR="00121EDB" w:rsidRDefault="00BF6655">
            <w:r>
              <w:t xml:space="preserve">Choose </w:t>
            </w:r>
            <w:r>
              <w:rPr>
                <w:rStyle w:val="SAPScreenElement"/>
              </w:rPr>
              <w:t>Create</w:t>
            </w:r>
            <w:r>
              <w:t>.</w:t>
            </w:r>
          </w:p>
        </w:tc>
        <w:tc>
          <w:tcPr>
            <w:tcW w:w="0" w:type="auto"/>
          </w:tcPr>
          <w:p w:rsidR="00121EDB" w:rsidRDefault="00121EDB"/>
        </w:tc>
        <w:tc>
          <w:tcPr>
            <w:tcW w:w="0" w:type="auto"/>
          </w:tcPr>
          <w:p w:rsidR="00121EDB" w:rsidRDefault="00121EDB"/>
        </w:tc>
      </w:tr>
      <w:tr w:rsidR="00121EDB" w:rsidTr="00BF6655">
        <w:tc>
          <w:tcPr>
            <w:tcW w:w="0" w:type="auto"/>
          </w:tcPr>
          <w:p w:rsidR="00121EDB" w:rsidRDefault="00BF6655">
            <w:r>
              <w:lastRenderedPageBreak/>
              <w:t>4</w:t>
            </w:r>
          </w:p>
        </w:tc>
        <w:tc>
          <w:tcPr>
            <w:tcW w:w="0" w:type="auto"/>
          </w:tcPr>
          <w:p w:rsidR="00121EDB" w:rsidRDefault="00BF6655">
            <w:r>
              <w:rPr>
                <w:rStyle w:val="SAPEmphasis"/>
              </w:rPr>
              <w:t>Enter Activity Type Data</w:t>
            </w:r>
          </w:p>
        </w:tc>
        <w:tc>
          <w:tcPr>
            <w:tcW w:w="0" w:type="auto"/>
          </w:tcPr>
          <w:p w:rsidR="00BF6655" w:rsidRDefault="00BF6655">
            <w:r>
              <w:t xml:space="preserve">On the </w:t>
            </w:r>
            <w:r>
              <w:rPr>
                <w:rStyle w:val="SAPScreenElement"/>
              </w:rPr>
              <w:t>New Activity Type: New</w:t>
            </w:r>
            <w:r>
              <w:t xml:space="preserve"> screen, in the </w:t>
            </w:r>
            <w:r>
              <w:rPr>
                <w:rStyle w:val="SAPScreenElement"/>
              </w:rPr>
              <w:t>General Data</w:t>
            </w:r>
            <w:r>
              <w:t xml:space="preserve"> tab , make the following entries:</w:t>
            </w:r>
          </w:p>
          <w:p w:rsidR="00121EDB" w:rsidRDefault="00BF6655">
            <w:pPr>
              <w:pStyle w:val="listpara1"/>
              <w:numPr>
                <w:ilvl w:val="0"/>
                <w:numId w:val="5"/>
              </w:numPr>
            </w:pPr>
            <w:r>
              <w:rPr>
                <w:rStyle w:val="SAPScreenElement"/>
              </w:rPr>
              <w:t>Enter Activity Type</w:t>
            </w:r>
            <w:r>
              <w:t xml:space="preserve">: </w:t>
            </w:r>
            <w:r>
              <w:rPr>
                <w:rStyle w:val="SAPUserEntry"/>
              </w:rPr>
              <w:t>Description Text</w:t>
            </w:r>
          </w:p>
          <w:p w:rsidR="00121EDB" w:rsidRDefault="00BF6655">
            <w:pPr>
              <w:pStyle w:val="listpara1"/>
              <w:numPr>
                <w:ilvl w:val="0"/>
                <w:numId w:val="3"/>
              </w:numPr>
            </w:pPr>
            <w:r>
              <w:rPr>
                <w:rStyle w:val="SAPScreenElement"/>
              </w:rPr>
              <w:t>Activity Unit</w:t>
            </w:r>
            <w:r>
              <w:t xml:space="preserve">: </w:t>
            </w:r>
            <w:r>
              <w:rPr>
                <w:rStyle w:val="SAPUserEntry"/>
              </w:rPr>
              <w:t>Activity unit</w:t>
            </w:r>
          </w:p>
          <w:p w:rsidR="00121EDB" w:rsidRDefault="00BF6655">
            <w:pPr>
              <w:pStyle w:val="listpara1"/>
              <w:numPr>
                <w:ilvl w:val="0"/>
                <w:numId w:val="3"/>
              </w:numPr>
            </w:pPr>
            <w:r>
              <w:rPr>
                <w:rStyle w:val="SAPScreenElement"/>
              </w:rPr>
              <w:t>Name</w:t>
            </w:r>
            <w:r>
              <w:t xml:space="preserve">: </w:t>
            </w:r>
            <w:r>
              <w:rPr>
                <w:rStyle w:val="SAPUserEntry"/>
              </w:rPr>
              <w:t>&lt;Enter a text&gt;</w:t>
            </w:r>
          </w:p>
          <w:p w:rsidR="00121EDB" w:rsidRDefault="00BF6655">
            <w:pPr>
              <w:pStyle w:val="listpara1"/>
              <w:numPr>
                <w:ilvl w:val="0"/>
                <w:numId w:val="3"/>
              </w:numPr>
            </w:pPr>
            <w:r>
              <w:rPr>
                <w:rStyle w:val="SAPScreenElement"/>
              </w:rPr>
              <w:t>Activity Type description</w:t>
            </w:r>
            <w:r>
              <w:t xml:space="preserve">: </w:t>
            </w:r>
            <w:r>
              <w:rPr>
                <w:rStyle w:val="SAPUserEntry"/>
              </w:rPr>
              <w:t>Enter a text</w:t>
            </w:r>
          </w:p>
          <w:p w:rsidR="00121EDB" w:rsidRDefault="00BF6655">
            <w:pPr>
              <w:pStyle w:val="listpara1"/>
              <w:numPr>
                <w:ilvl w:val="0"/>
                <w:numId w:val="3"/>
              </w:numPr>
            </w:pPr>
            <w:r>
              <w:rPr>
                <w:rStyle w:val="SAPScreenElement"/>
              </w:rPr>
              <w:t>Valid From</w:t>
            </w:r>
            <w:r>
              <w:t xml:space="preserve">: </w:t>
            </w:r>
            <w:r>
              <w:rPr>
                <w:rStyle w:val="SAPUserEntry"/>
              </w:rPr>
              <w:t>&lt;today's date&gt;</w:t>
            </w:r>
          </w:p>
          <w:p w:rsidR="00121EDB" w:rsidRDefault="00BF6655">
            <w:pPr>
              <w:pStyle w:val="listpara1"/>
              <w:numPr>
                <w:ilvl w:val="0"/>
                <w:numId w:val="3"/>
              </w:numPr>
            </w:pPr>
            <w:r>
              <w:rPr>
                <w:rStyle w:val="SAPScreenElement"/>
              </w:rPr>
              <w:t>Valid To</w:t>
            </w:r>
            <w:r>
              <w:t xml:space="preserve">: </w:t>
            </w:r>
            <w:r>
              <w:rPr>
                <w:rStyle w:val="SAPUserEntry"/>
              </w:rPr>
              <w:t>&lt;Year-end&gt;</w:t>
            </w:r>
          </w:p>
          <w:p w:rsidR="00121EDB" w:rsidRDefault="00BF6655">
            <w:pPr>
              <w:pStyle w:val="listpara1"/>
              <w:numPr>
                <w:ilvl w:val="0"/>
                <w:numId w:val="3"/>
              </w:numPr>
            </w:pPr>
            <w:r>
              <w:rPr>
                <w:rStyle w:val="SAPScreenElement"/>
              </w:rPr>
              <w:t>Cost center category</w:t>
            </w:r>
            <w:r>
              <w:t xml:space="preserve">: </w:t>
            </w:r>
            <w:r>
              <w:rPr>
                <w:rStyle w:val="SAPUserEntry"/>
              </w:rPr>
              <w:t>Cost center category</w:t>
            </w:r>
          </w:p>
          <w:p w:rsidR="00121EDB" w:rsidRDefault="00BF6655">
            <w:pPr>
              <w:pStyle w:val="listpara1"/>
              <w:numPr>
                <w:ilvl w:val="0"/>
                <w:numId w:val="3"/>
              </w:numPr>
            </w:pPr>
            <w:r>
              <w:rPr>
                <w:rStyle w:val="SAPScreenElement"/>
              </w:rPr>
              <w:t>Activity Type Category</w:t>
            </w:r>
            <w:r>
              <w:t xml:space="preserve">: </w:t>
            </w:r>
            <w:r>
              <w:rPr>
                <w:rStyle w:val="SAPUserEntry"/>
              </w:rPr>
              <w:t>Activity type category</w:t>
            </w:r>
          </w:p>
          <w:p w:rsidR="00121EDB" w:rsidRDefault="00BF6655">
            <w:pPr>
              <w:pStyle w:val="listpara1"/>
              <w:numPr>
                <w:ilvl w:val="0"/>
                <w:numId w:val="3"/>
              </w:numPr>
            </w:pPr>
            <w:r>
              <w:rPr>
                <w:rStyle w:val="SAPScreenElement"/>
              </w:rPr>
              <w:t>Allocation Cost Element</w:t>
            </w:r>
            <w:r>
              <w:t xml:space="preserve">: </w:t>
            </w:r>
            <w:r>
              <w:rPr>
                <w:rStyle w:val="SAPUserEntry"/>
              </w:rPr>
              <w:t>&lt;For example, 94304000&gt;</w:t>
            </w:r>
          </w:p>
          <w:p w:rsidR="00121EDB" w:rsidRDefault="00BF6655">
            <w:pPr>
              <w:pStyle w:val="listpara1"/>
              <w:numPr>
                <w:ilvl w:val="0"/>
                <w:numId w:val="3"/>
              </w:numPr>
            </w:pPr>
            <w:r>
              <w:rPr>
                <w:rStyle w:val="SAPScreenElement"/>
              </w:rPr>
              <w:t>Price Indicator</w:t>
            </w:r>
            <w:r>
              <w:t xml:space="preserve">: </w:t>
            </w:r>
            <w:r>
              <w:rPr>
                <w:rStyle w:val="SAPUserEntry"/>
              </w:rPr>
              <w:t>Price indicator</w:t>
            </w:r>
          </w:p>
        </w:tc>
        <w:tc>
          <w:tcPr>
            <w:tcW w:w="0" w:type="auto"/>
          </w:tcPr>
          <w:p w:rsidR="00BF6655" w:rsidRDefault="00BF6655">
            <w:r>
              <w:t xml:space="preserve">A new section opens, showing the </w:t>
            </w:r>
            <w:r>
              <w:rPr>
                <w:rStyle w:val="SAPScreenElement"/>
              </w:rPr>
              <w:t>General Data</w:t>
            </w:r>
            <w:r>
              <w:t xml:space="preserve"> and various tab</w:t>
            </w:r>
            <w:r>
              <w:t>s.</w:t>
            </w:r>
          </w:p>
          <w:p w:rsidR="00BF6655" w:rsidRDefault="00BF6655">
            <w:r>
              <w:t>SAP recommended values for cloud (as others though visible might not be supported).</w:t>
            </w:r>
          </w:p>
          <w:p w:rsidR="00121EDB" w:rsidRDefault="00BF6655">
            <w:pPr>
              <w:pStyle w:val="listpara1"/>
              <w:numPr>
                <w:ilvl w:val="0"/>
                <w:numId w:val="6"/>
              </w:numPr>
            </w:pPr>
            <w:r>
              <w:rPr>
                <w:rStyle w:val="SAPScreenElement"/>
              </w:rPr>
              <w:t>activity type category</w:t>
            </w:r>
            <w:r>
              <w:t>: only 1 (manual entry, manual allocation) is supported in cloud.</w:t>
            </w:r>
          </w:p>
          <w:p w:rsidR="00121EDB" w:rsidRDefault="00BF6655">
            <w:pPr>
              <w:pStyle w:val="listpara1"/>
              <w:numPr>
                <w:ilvl w:val="0"/>
                <w:numId w:val="3"/>
              </w:numPr>
            </w:pPr>
            <w:r>
              <w:rPr>
                <w:rStyle w:val="SAPScreenElement"/>
              </w:rPr>
              <w:t>price indicator</w:t>
            </w:r>
            <w:r>
              <w:t>: only 3 (price is set manually) is supported in cloud</w:t>
            </w:r>
          </w:p>
          <w:p w:rsidR="00121EDB" w:rsidRDefault="00BF6655">
            <w:pPr>
              <w:pStyle w:val="listpara1"/>
              <w:numPr>
                <w:ilvl w:val="0"/>
                <w:numId w:val="3"/>
              </w:numPr>
            </w:pPr>
            <w:r>
              <w:rPr>
                <w:rStyle w:val="SAPScreenElement"/>
              </w:rPr>
              <w:t>actual ac</w:t>
            </w:r>
            <w:r>
              <w:rPr>
                <w:rStyle w:val="SAPScreenElement"/>
              </w:rPr>
              <w:t>tivity type category</w:t>
            </w:r>
            <w:r>
              <w:t>: should be blank</w:t>
            </w:r>
          </w:p>
          <w:p w:rsidR="00121EDB" w:rsidRDefault="00BF6655">
            <w:pPr>
              <w:pStyle w:val="listpara1"/>
              <w:numPr>
                <w:ilvl w:val="0"/>
                <w:numId w:val="3"/>
              </w:numPr>
            </w:pPr>
            <w:r>
              <w:rPr>
                <w:rStyle w:val="SAPScreenElement"/>
              </w:rPr>
              <w:t>actual price indicator</w:t>
            </w:r>
            <w:r>
              <w:t xml:space="preserve">: Default should be blank and only if you have activated scope Actual Costing (33Q), you should use “5” or “7” (for details on 5 and 7, refer the </w:t>
            </w:r>
            <w:r>
              <w:rPr>
                <w:rStyle w:val="SAPScreenElement"/>
              </w:rPr>
              <w:t>Business Conditions</w:t>
            </w:r>
            <w:r>
              <w:t xml:space="preserve"> section in 33Q).</w:t>
            </w:r>
          </w:p>
        </w:tc>
        <w:tc>
          <w:tcPr>
            <w:tcW w:w="0" w:type="auto"/>
          </w:tcPr>
          <w:p w:rsidR="00121EDB" w:rsidRDefault="00121EDB"/>
        </w:tc>
      </w:tr>
      <w:tr w:rsidR="00121EDB" w:rsidTr="00BF6655">
        <w:tc>
          <w:tcPr>
            <w:tcW w:w="0" w:type="auto"/>
          </w:tcPr>
          <w:p w:rsidR="00121EDB" w:rsidRDefault="00BF6655">
            <w:r>
              <w:t>6</w:t>
            </w:r>
          </w:p>
        </w:tc>
        <w:tc>
          <w:tcPr>
            <w:tcW w:w="0" w:type="auto"/>
          </w:tcPr>
          <w:p w:rsidR="00121EDB" w:rsidRDefault="00BF6655">
            <w:r>
              <w:rPr>
                <w:rStyle w:val="SAPEmphasis"/>
              </w:rPr>
              <w:t xml:space="preserve">Save </w:t>
            </w:r>
            <w:r>
              <w:rPr>
                <w:rStyle w:val="SAPEmphasis"/>
              </w:rPr>
              <w:t>Your Data</w:t>
            </w:r>
          </w:p>
        </w:tc>
        <w:tc>
          <w:tcPr>
            <w:tcW w:w="0" w:type="auto"/>
          </w:tcPr>
          <w:p w:rsidR="00121EDB" w:rsidRDefault="00BF6655">
            <w:r>
              <w:t xml:space="preserve">Choose </w:t>
            </w:r>
            <w:r>
              <w:rPr>
                <w:rStyle w:val="SAPScreenElement"/>
              </w:rPr>
              <w:t>Save</w:t>
            </w:r>
            <w:r>
              <w:t>.</w:t>
            </w:r>
          </w:p>
        </w:tc>
        <w:tc>
          <w:tcPr>
            <w:tcW w:w="0" w:type="auto"/>
          </w:tcPr>
          <w:p w:rsidR="00121EDB" w:rsidRDefault="00BF6655">
            <w:r>
              <w:t>The activity type is created and saved.</w:t>
            </w:r>
          </w:p>
        </w:tc>
        <w:tc>
          <w:tcPr>
            <w:tcW w:w="0" w:type="auto"/>
          </w:tcPr>
          <w:p w:rsidR="00121EDB" w:rsidRDefault="00121EDB"/>
        </w:tc>
      </w:tr>
    </w:tbl>
    <w:p w:rsidR="00121EDB" w:rsidRDefault="00BF6655">
      <w:pPr>
        <w:pStyle w:val="Heading2"/>
      </w:pPr>
      <w:bookmarkStart w:id="26" w:name="unique_11"/>
      <w:bookmarkStart w:id="27" w:name="_Toc51422178"/>
      <w:r>
        <w:t>Creating Activity Type Group Master Data</w:t>
      </w:r>
      <w:bookmarkEnd w:id="26"/>
      <w:bookmarkEnd w:id="27"/>
    </w:p>
    <w:p w:rsidR="00121EDB" w:rsidRDefault="00BF6655">
      <w:pPr>
        <w:pStyle w:val="SAPKeyblockTitle"/>
      </w:pPr>
      <w:r>
        <w:t>Test Administration</w:t>
      </w:r>
    </w:p>
    <w:p w:rsidR="00121EDB" w:rsidRDefault="00BF6655">
      <w:r>
        <w:t>Customer project: Fill in the project-specific parts.</w:t>
      </w:r>
    </w:p>
    <w:p w:rsidR="00121EDB" w:rsidRDefault="00121E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21EDB" w:rsidTr="00BF66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1EDB" w:rsidRDefault="00BF6655">
            <w:r>
              <w:rPr>
                <w:rStyle w:val="SAPEmphasis"/>
              </w:rPr>
              <w:t>Test Case ID</w:t>
            </w:r>
          </w:p>
        </w:tc>
        <w:tc>
          <w:tcPr>
            <w:tcW w:w="0" w:type="auto"/>
            <w:shd w:val="clear" w:color="auto" w:fill="auto"/>
            <w:tcMar>
              <w:top w:w="29" w:type="dxa"/>
              <w:left w:w="29" w:type="dxa"/>
              <w:bottom w:w="29" w:type="dxa"/>
              <w:right w:w="29" w:type="dxa"/>
            </w:tcMar>
          </w:tcPr>
          <w:p w:rsidR="00121EDB" w:rsidRDefault="00BF6655">
            <w:r>
              <w:t>&lt;X.XX&gt;</w:t>
            </w:r>
          </w:p>
        </w:tc>
        <w:tc>
          <w:tcPr>
            <w:tcW w:w="0" w:type="auto"/>
            <w:shd w:val="clear" w:color="auto" w:fill="auto"/>
            <w:tcMar>
              <w:top w:w="29" w:type="dxa"/>
              <w:left w:w="29" w:type="dxa"/>
              <w:bottom w:w="29" w:type="dxa"/>
              <w:right w:w="29" w:type="dxa"/>
            </w:tcMar>
          </w:tcPr>
          <w:p w:rsidR="00121EDB" w:rsidRDefault="00BF6655">
            <w:r>
              <w:rPr>
                <w:rStyle w:val="SAPEmphasis"/>
              </w:rPr>
              <w:t>Tester Name</w:t>
            </w:r>
          </w:p>
        </w:tc>
        <w:tc>
          <w:tcPr>
            <w:tcW w:w="0" w:type="auto"/>
            <w:shd w:val="clear" w:color="auto" w:fill="auto"/>
            <w:tcMar>
              <w:top w:w="29" w:type="dxa"/>
              <w:left w:w="29" w:type="dxa"/>
              <w:bottom w:w="29" w:type="dxa"/>
              <w:right w:w="29" w:type="dxa"/>
            </w:tcMar>
          </w:tcPr>
          <w:p w:rsidR="00121EDB" w:rsidRDefault="00121EDB"/>
        </w:tc>
        <w:tc>
          <w:tcPr>
            <w:tcW w:w="0" w:type="auto"/>
            <w:shd w:val="clear" w:color="auto" w:fill="auto"/>
            <w:tcMar>
              <w:top w:w="29" w:type="dxa"/>
              <w:left w:w="29" w:type="dxa"/>
              <w:bottom w:w="29" w:type="dxa"/>
              <w:right w:w="29" w:type="dxa"/>
            </w:tcMar>
          </w:tcPr>
          <w:p w:rsidR="00121EDB" w:rsidRDefault="00BF6655">
            <w:r>
              <w:rPr>
                <w:rStyle w:val="SAPEmphasis"/>
              </w:rPr>
              <w:t>Testing Date</w:t>
            </w:r>
          </w:p>
        </w:tc>
        <w:tc>
          <w:tcPr>
            <w:tcW w:w="0" w:type="auto"/>
            <w:shd w:val="clear" w:color="auto" w:fill="auto"/>
            <w:tcMar>
              <w:top w:w="29" w:type="dxa"/>
              <w:left w:w="29" w:type="dxa"/>
              <w:bottom w:w="29" w:type="dxa"/>
              <w:right w:w="29" w:type="dxa"/>
            </w:tcMar>
          </w:tcPr>
          <w:p w:rsidR="00121EDB" w:rsidRDefault="00BF6655">
            <w:r>
              <w:rPr>
                <w:rStyle w:val="SAPUserEntry"/>
              </w:rPr>
              <w:t>Enter a test date.</w:t>
            </w:r>
          </w:p>
        </w:tc>
      </w:tr>
      <w:tr w:rsidR="00121EDB" w:rsidTr="00BF66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1EDB" w:rsidRDefault="00BF6655">
            <w:r>
              <w:t>Business Role(s)</w:t>
            </w:r>
          </w:p>
        </w:tc>
        <w:tc>
          <w:tcPr>
            <w:tcW w:w="0" w:type="auto"/>
            <w:gridSpan w:val="5"/>
            <w:shd w:val="clear" w:color="auto" w:fill="auto"/>
            <w:tcMar>
              <w:top w:w="29" w:type="dxa"/>
              <w:left w:w="29" w:type="dxa"/>
              <w:bottom w:w="29" w:type="dxa"/>
              <w:right w:w="29" w:type="dxa"/>
            </w:tcMar>
          </w:tcPr>
          <w:p w:rsidR="00121EDB" w:rsidRDefault="00121EDB"/>
        </w:tc>
      </w:tr>
      <w:tr w:rsidR="00121EDB" w:rsidTr="00BF66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1EDB" w:rsidRDefault="00BF6655">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121EDB" w:rsidRDefault="00BF665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21EDB" w:rsidRDefault="00BF6655">
            <w:r>
              <w:rPr>
                <w:rStyle w:val="SAPEmphasis"/>
              </w:rPr>
              <w:t>Duration</w:t>
            </w:r>
          </w:p>
        </w:tc>
        <w:tc>
          <w:tcPr>
            <w:tcW w:w="0" w:type="auto"/>
            <w:shd w:val="clear" w:color="auto" w:fill="auto"/>
            <w:tcMar>
              <w:top w:w="29" w:type="dxa"/>
              <w:left w:w="29" w:type="dxa"/>
              <w:bottom w:w="29" w:type="dxa"/>
              <w:right w:w="29" w:type="dxa"/>
            </w:tcMar>
          </w:tcPr>
          <w:p w:rsidR="00121EDB" w:rsidRDefault="00BF6655">
            <w:r>
              <w:rPr>
                <w:rStyle w:val="SAPUserEntry"/>
              </w:rPr>
              <w:t>Enter a duration.</w:t>
            </w:r>
          </w:p>
        </w:tc>
      </w:tr>
    </w:tbl>
    <w:p w:rsidR="00121EDB" w:rsidRDefault="00BF6655">
      <w:pPr>
        <w:pStyle w:val="SAPKeyblockTitle"/>
      </w:pPr>
      <w:r>
        <w:t>Prerequisite</w:t>
      </w:r>
    </w:p>
    <w:p w:rsidR="00121EDB" w:rsidRDefault="00BF6655">
      <w:r>
        <w:t xml:space="preserve">You have filled out and saved the basic data for the material as described in </w:t>
      </w:r>
      <w:hyperlink r:id="rId10" w:history="1">
        <w:r>
          <w:t>Creating Activity Type Master Data</w:t>
        </w:r>
      </w:hyperlink>
      <w:r>
        <w:t xml:space="preserve">  [page ] </w:t>
      </w:r>
      <w:r>
        <w:fldChar w:fldCharType="begin"/>
      </w:r>
      <w:r>
        <w:instrText xml:space="preserve"> PAGEREF unique_10 </w:instrText>
      </w:r>
      <w:r>
        <w:fldChar w:fldCharType="separate"/>
      </w:r>
      <w:r>
        <w:rPr>
          <w:noProof/>
        </w:rPr>
        <w:t>7</w:t>
      </w:r>
      <w:r>
        <w:fldChar w:fldCharType="end"/>
      </w:r>
      <w:r>
        <w:t>.</w:t>
      </w:r>
    </w:p>
    <w:p w:rsidR="00121EDB" w:rsidRDefault="00BF6655">
      <w:pPr>
        <w:pStyle w:val="SAPKeyblockTitle"/>
      </w:pPr>
      <w:r>
        <w:t>Procedure</w:t>
      </w:r>
    </w:p>
    <w:tbl>
      <w:tblPr>
        <w:tblStyle w:val="SAPStandardTable"/>
        <w:tblW w:w="14298" w:type="dxa"/>
        <w:tblInd w:w="0" w:type="dxa"/>
        <w:tblLook w:val="0620" w:firstRow="1" w:lastRow="0" w:firstColumn="0" w:lastColumn="0" w:noHBand="1" w:noVBand="1"/>
      </w:tblPr>
      <w:tblGrid>
        <w:gridCol w:w="1001"/>
        <w:gridCol w:w="2518"/>
        <w:gridCol w:w="4592"/>
        <w:gridCol w:w="3596"/>
        <w:gridCol w:w="2591"/>
      </w:tblGrid>
      <w:tr w:rsidR="00121EDB" w:rsidTr="00BF6655">
        <w:trPr>
          <w:cnfStyle w:val="100000000000" w:firstRow="1" w:lastRow="0" w:firstColumn="0" w:lastColumn="0" w:oddVBand="0" w:evenVBand="0" w:oddHBand="0" w:evenHBand="0" w:firstRowFirstColumn="0" w:firstRowLastColumn="0" w:lastRowFirstColumn="0" w:lastRowLastColumn="0"/>
        </w:trPr>
        <w:tc>
          <w:tcPr>
            <w:tcW w:w="0" w:type="auto"/>
          </w:tcPr>
          <w:p w:rsidR="00121EDB" w:rsidRDefault="00BF6655">
            <w:pPr>
              <w:pStyle w:val="SAPTableHeader"/>
            </w:pPr>
            <w:r>
              <w:t>Test Step #</w:t>
            </w:r>
          </w:p>
        </w:tc>
        <w:tc>
          <w:tcPr>
            <w:tcW w:w="0" w:type="auto"/>
          </w:tcPr>
          <w:p w:rsidR="00121EDB" w:rsidRDefault="00BF6655">
            <w:pPr>
              <w:pStyle w:val="SAPTableHeader"/>
            </w:pPr>
            <w:r>
              <w:t>Test Step Name</w:t>
            </w:r>
          </w:p>
        </w:tc>
        <w:tc>
          <w:tcPr>
            <w:tcW w:w="0" w:type="auto"/>
          </w:tcPr>
          <w:p w:rsidR="00121EDB" w:rsidRDefault="00BF6655">
            <w:pPr>
              <w:pStyle w:val="SAPTableHeader"/>
            </w:pPr>
            <w:r>
              <w:t>Instruction</w:t>
            </w:r>
          </w:p>
        </w:tc>
        <w:tc>
          <w:tcPr>
            <w:tcW w:w="0" w:type="auto"/>
          </w:tcPr>
          <w:p w:rsidR="00121EDB" w:rsidRDefault="00BF6655">
            <w:pPr>
              <w:pStyle w:val="SAPTableHeader"/>
            </w:pPr>
            <w:r>
              <w:t>Expected Result</w:t>
            </w:r>
          </w:p>
        </w:tc>
        <w:tc>
          <w:tcPr>
            <w:tcW w:w="0" w:type="auto"/>
          </w:tcPr>
          <w:p w:rsidR="00121EDB" w:rsidRDefault="00BF6655">
            <w:pPr>
              <w:pStyle w:val="SAPTableHeader"/>
            </w:pPr>
            <w:r>
              <w:t>Comments</w:t>
            </w:r>
          </w:p>
        </w:tc>
      </w:tr>
      <w:tr w:rsidR="00121EDB" w:rsidTr="00BF6655">
        <w:tc>
          <w:tcPr>
            <w:tcW w:w="0" w:type="auto"/>
          </w:tcPr>
          <w:p w:rsidR="00121EDB" w:rsidRDefault="00BF6655">
            <w:r>
              <w:t>1</w:t>
            </w:r>
          </w:p>
        </w:tc>
        <w:tc>
          <w:tcPr>
            <w:tcW w:w="0" w:type="auto"/>
          </w:tcPr>
          <w:p w:rsidR="00121EDB" w:rsidRDefault="00BF6655">
            <w:r>
              <w:rPr>
                <w:rStyle w:val="SAPEmphasis"/>
              </w:rPr>
              <w:t>Log On</w:t>
            </w:r>
          </w:p>
        </w:tc>
        <w:tc>
          <w:tcPr>
            <w:tcW w:w="0" w:type="auto"/>
          </w:tcPr>
          <w:p w:rsidR="00121EDB" w:rsidRDefault="00BF6655">
            <w:r>
              <w:t>Log on to the SAP Fiori Launchpad as a Cost Accountant - Overhead.</w:t>
            </w:r>
          </w:p>
        </w:tc>
        <w:tc>
          <w:tcPr>
            <w:tcW w:w="0" w:type="auto"/>
          </w:tcPr>
          <w:p w:rsidR="00121EDB" w:rsidRDefault="00BF6655">
            <w:r>
              <w:t xml:space="preserve">The </w:t>
            </w:r>
            <w:r>
              <w:rPr>
                <w:rStyle w:val="SAPScreenElement"/>
              </w:rPr>
              <w:t>Start</w:t>
            </w:r>
            <w:r>
              <w:t xml:space="preserve"> page appears.</w:t>
            </w:r>
          </w:p>
        </w:tc>
        <w:tc>
          <w:tcPr>
            <w:tcW w:w="0" w:type="auto"/>
          </w:tcPr>
          <w:p w:rsidR="00121EDB" w:rsidRDefault="00121EDB"/>
        </w:tc>
      </w:tr>
      <w:tr w:rsidR="00121EDB" w:rsidTr="00BF6655">
        <w:tc>
          <w:tcPr>
            <w:tcW w:w="0" w:type="auto"/>
          </w:tcPr>
          <w:p w:rsidR="00121EDB" w:rsidRDefault="00BF6655">
            <w:r>
              <w:t>2</w:t>
            </w:r>
          </w:p>
        </w:tc>
        <w:tc>
          <w:tcPr>
            <w:tcW w:w="0" w:type="auto"/>
          </w:tcPr>
          <w:p w:rsidR="00121EDB" w:rsidRDefault="00BF6655">
            <w:r>
              <w:rPr>
                <w:rStyle w:val="SAPEmphasis"/>
              </w:rPr>
              <w:t>Open Manage Activity Type Groups</w:t>
            </w:r>
          </w:p>
        </w:tc>
        <w:tc>
          <w:tcPr>
            <w:tcW w:w="0" w:type="auto"/>
          </w:tcPr>
          <w:p w:rsidR="00121EDB" w:rsidRDefault="00BF6655">
            <w:r>
              <w:t xml:space="preserve">Open </w:t>
            </w:r>
            <w:r>
              <w:rPr>
                <w:rStyle w:val="SAPScreenElement"/>
              </w:rPr>
              <w:t>Manage Activity Type Groups</w:t>
            </w:r>
            <w:r>
              <w:t xml:space="preserve"> </w:t>
            </w:r>
            <w:r>
              <w:rPr>
                <w:rStyle w:val="SAPMonospace"/>
              </w:rPr>
              <w:t>(F1027)</w:t>
            </w:r>
            <w:r>
              <w:t>.</w:t>
            </w:r>
          </w:p>
        </w:tc>
        <w:tc>
          <w:tcPr>
            <w:tcW w:w="0" w:type="auto"/>
          </w:tcPr>
          <w:p w:rsidR="00121EDB" w:rsidRDefault="00121EDB"/>
        </w:tc>
        <w:tc>
          <w:tcPr>
            <w:tcW w:w="0" w:type="auto"/>
          </w:tcPr>
          <w:p w:rsidR="00121EDB" w:rsidRDefault="00121EDB"/>
        </w:tc>
      </w:tr>
      <w:tr w:rsidR="00121EDB" w:rsidTr="00BF6655">
        <w:tc>
          <w:tcPr>
            <w:tcW w:w="0" w:type="auto"/>
          </w:tcPr>
          <w:p w:rsidR="00121EDB" w:rsidRDefault="00BF6655">
            <w:r>
              <w:t>3</w:t>
            </w:r>
          </w:p>
        </w:tc>
        <w:tc>
          <w:tcPr>
            <w:tcW w:w="0" w:type="auto"/>
          </w:tcPr>
          <w:p w:rsidR="00121EDB" w:rsidRDefault="00BF6655">
            <w:r>
              <w:rPr>
                <w:rStyle w:val="SAPEmphasis"/>
              </w:rPr>
              <w:t>Choose New</w:t>
            </w:r>
          </w:p>
        </w:tc>
        <w:tc>
          <w:tcPr>
            <w:tcW w:w="0" w:type="auto"/>
          </w:tcPr>
          <w:p w:rsidR="00121EDB" w:rsidRDefault="00BF6655">
            <w:r>
              <w:t xml:space="preserve">In the </w:t>
            </w:r>
            <w:r>
              <w:rPr>
                <w:rStyle w:val="SAPScreenElement"/>
              </w:rPr>
              <w:t>Result List: Activity Type Group</w:t>
            </w:r>
            <w:r>
              <w:t xml:space="preserve"> section, choose </w:t>
            </w:r>
            <w:r>
              <w:rPr>
                <w:rStyle w:val="SAPScreenElement"/>
              </w:rPr>
              <w:t>New</w:t>
            </w:r>
            <w:r>
              <w:t>.</w:t>
            </w:r>
          </w:p>
        </w:tc>
        <w:tc>
          <w:tcPr>
            <w:tcW w:w="0" w:type="auto"/>
          </w:tcPr>
          <w:p w:rsidR="00121EDB" w:rsidRDefault="00BF6655">
            <w:r>
              <w:t xml:space="preserve">A new </w:t>
            </w:r>
            <w:r>
              <w:t xml:space="preserve">window opens, showing </w:t>
            </w:r>
            <w:r>
              <w:rPr>
                <w:rStyle w:val="SAPScreenElement"/>
              </w:rPr>
              <w:t>Search: Activity Type Groups</w:t>
            </w:r>
            <w:r>
              <w:t>.</w:t>
            </w:r>
          </w:p>
        </w:tc>
        <w:tc>
          <w:tcPr>
            <w:tcW w:w="0" w:type="auto"/>
          </w:tcPr>
          <w:p w:rsidR="00121EDB" w:rsidRDefault="00121EDB"/>
        </w:tc>
      </w:tr>
      <w:tr w:rsidR="00121EDB" w:rsidTr="00BF6655">
        <w:tc>
          <w:tcPr>
            <w:tcW w:w="0" w:type="auto"/>
          </w:tcPr>
          <w:p w:rsidR="00121EDB" w:rsidRDefault="00BF6655">
            <w:r>
              <w:t>4</w:t>
            </w:r>
          </w:p>
        </w:tc>
        <w:tc>
          <w:tcPr>
            <w:tcW w:w="0" w:type="auto"/>
          </w:tcPr>
          <w:p w:rsidR="00121EDB" w:rsidRDefault="00BF6655">
            <w:r>
              <w:rPr>
                <w:rStyle w:val="SAPEmphasis"/>
              </w:rPr>
              <w:t>Enter New Activity Type Group</w:t>
            </w:r>
          </w:p>
        </w:tc>
        <w:tc>
          <w:tcPr>
            <w:tcW w:w="0" w:type="auto"/>
          </w:tcPr>
          <w:p w:rsidR="00BF6655" w:rsidRDefault="00BF6655">
            <w:r>
              <w:t xml:space="preserve">On the </w:t>
            </w:r>
            <w:r>
              <w:rPr>
                <w:rStyle w:val="SAPScreenElement"/>
              </w:rPr>
              <w:t>Activity Type Group: New</w:t>
            </w:r>
            <w:r>
              <w:t xml:space="preserve"> screen, make following entries:</w:t>
            </w:r>
          </w:p>
          <w:p w:rsidR="00BF6655" w:rsidRDefault="00BF6655">
            <w:pPr>
              <w:pStyle w:val="listpara1"/>
              <w:numPr>
                <w:ilvl w:val="0"/>
                <w:numId w:val="7"/>
              </w:numPr>
            </w:pPr>
            <w:r>
              <w:rPr>
                <w:rStyle w:val="SAPScreenElement"/>
              </w:rPr>
              <w:t>Activity Type Group</w:t>
            </w:r>
            <w:r>
              <w:t xml:space="preserve">: </w:t>
            </w:r>
            <w:r>
              <w:rPr>
                <w:rStyle w:val="SAPUserEntry"/>
              </w:rPr>
              <w:t>Activity type group</w:t>
            </w:r>
            <w:r>
              <w:t xml:space="preserve">and choose </w:t>
            </w:r>
            <w:r>
              <w:rPr>
                <w:rStyle w:val="SAPScreenElement"/>
              </w:rPr>
              <w:t>Continue</w:t>
            </w:r>
            <w:r>
              <w:t>.</w:t>
            </w:r>
          </w:p>
          <w:p w:rsidR="00121EDB" w:rsidRDefault="00BF6655">
            <w:r>
              <w:t>Optionally, you can choose a reference from existing activity type groups.</w:t>
            </w:r>
          </w:p>
        </w:tc>
        <w:tc>
          <w:tcPr>
            <w:tcW w:w="0" w:type="auto"/>
          </w:tcPr>
          <w:p w:rsidR="00121EDB" w:rsidRDefault="00BF6655">
            <w:r>
              <w:t xml:space="preserve">A new window opens, showing </w:t>
            </w:r>
            <w:r>
              <w:rPr>
                <w:rStyle w:val="SAPScreenElement"/>
              </w:rPr>
              <w:t>Activity Type Groups: New</w:t>
            </w:r>
            <w:r>
              <w:t xml:space="preserve"> screen.</w:t>
            </w:r>
          </w:p>
        </w:tc>
        <w:tc>
          <w:tcPr>
            <w:tcW w:w="0" w:type="auto"/>
          </w:tcPr>
          <w:p w:rsidR="00121EDB" w:rsidRDefault="00121EDB"/>
        </w:tc>
      </w:tr>
      <w:tr w:rsidR="00121EDB" w:rsidTr="00BF6655">
        <w:tc>
          <w:tcPr>
            <w:tcW w:w="0" w:type="auto"/>
          </w:tcPr>
          <w:p w:rsidR="00121EDB" w:rsidRDefault="00BF6655">
            <w:r>
              <w:t>5</w:t>
            </w:r>
          </w:p>
        </w:tc>
        <w:tc>
          <w:tcPr>
            <w:tcW w:w="0" w:type="auto"/>
          </w:tcPr>
          <w:p w:rsidR="00121EDB" w:rsidRDefault="00BF6655">
            <w:r>
              <w:rPr>
                <w:rStyle w:val="SAPEmphasis"/>
              </w:rPr>
              <w:t>Add and/or Create Activity Type Groups</w:t>
            </w:r>
          </w:p>
        </w:tc>
        <w:tc>
          <w:tcPr>
            <w:tcW w:w="0" w:type="auto"/>
          </w:tcPr>
          <w:p w:rsidR="00BF6655" w:rsidRDefault="00BF6655">
            <w:r>
              <w:t xml:space="preserve">In the new window </w:t>
            </w:r>
            <w:r>
              <w:rPr>
                <w:rStyle w:val="SAPScreenElement"/>
              </w:rPr>
              <w:t>Activity Type Groups: New</w:t>
            </w:r>
            <w:r>
              <w:t>, you can make the following entries:</w:t>
            </w:r>
          </w:p>
          <w:p w:rsidR="00BF6655" w:rsidRDefault="00BF6655">
            <w:r>
              <w:t xml:space="preserve">On the top level, you can create new master data with </w:t>
            </w:r>
            <w:r>
              <w:rPr>
                <w:rStyle w:val="SAPScreenElement"/>
              </w:rPr>
              <w:t>New</w:t>
            </w:r>
            <w:r>
              <w:t>:</w:t>
            </w:r>
          </w:p>
          <w:p w:rsidR="00BF6655" w:rsidRDefault="00BF6655">
            <w:pPr>
              <w:pStyle w:val="listpara1"/>
              <w:numPr>
                <w:ilvl w:val="0"/>
                <w:numId w:val="8"/>
              </w:numPr>
            </w:pPr>
            <w:r>
              <w:rPr>
                <w:rStyle w:val="SAPScreenElement"/>
              </w:rPr>
              <w:t>New child group</w:t>
            </w:r>
            <w:r>
              <w:t xml:space="preserve">: </w:t>
            </w:r>
            <w:r>
              <w:rPr>
                <w:rStyle w:val="SAPUserEntry"/>
              </w:rPr>
              <w:t>Activity Type Group</w:t>
            </w:r>
          </w:p>
          <w:p w:rsidR="00BF6655" w:rsidRDefault="00BF6655">
            <w:r>
              <w:t>On lower levels, you ca</w:t>
            </w:r>
            <w:r>
              <w:t xml:space="preserve">n add with </w:t>
            </w:r>
            <w:r>
              <w:rPr>
                <w:rStyle w:val="SAPScreenElement"/>
              </w:rPr>
              <w:t>New</w:t>
            </w:r>
            <w:r>
              <w:t>:</w:t>
            </w:r>
          </w:p>
          <w:p w:rsidR="00121EDB" w:rsidRDefault="00BF6655">
            <w:pPr>
              <w:pStyle w:val="listpara1"/>
              <w:numPr>
                <w:ilvl w:val="0"/>
                <w:numId w:val="9"/>
              </w:numPr>
            </w:pPr>
            <w:r>
              <w:rPr>
                <w:rStyle w:val="SAPScreenElement"/>
              </w:rPr>
              <w:t>New child group</w:t>
            </w:r>
            <w:r>
              <w:t xml:space="preserve">: </w:t>
            </w:r>
            <w:r>
              <w:rPr>
                <w:rStyle w:val="SAPUserEntry"/>
              </w:rPr>
              <w:t>Activity Type Group</w:t>
            </w:r>
          </w:p>
          <w:p w:rsidR="00BF6655" w:rsidRDefault="00BF6655">
            <w:pPr>
              <w:pStyle w:val="listpara1"/>
              <w:numPr>
                <w:ilvl w:val="0"/>
                <w:numId w:val="3"/>
              </w:numPr>
            </w:pPr>
            <w:r>
              <w:rPr>
                <w:rStyle w:val="SAPScreenElement"/>
              </w:rPr>
              <w:t>New sibling group</w:t>
            </w:r>
            <w:r>
              <w:t xml:space="preserve">: </w:t>
            </w:r>
            <w:r>
              <w:rPr>
                <w:rStyle w:val="SAPUserEntry"/>
              </w:rPr>
              <w:t>Activity Type Group</w:t>
            </w:r>
          </w:p>
          <w:p w:rsidR="00BF6655" w:rsidRDefault="00BF6655">
            <w:r>
              <w:lastRenderedPageBreak/>
              <w:t xml:space="preserve">On the lower levels, you can add with </w:t>
            </w:r>
            <w:r>
              <w:rPr>
                <w:rStyle w:val="SAPScreenElement"/>
              </w:rPr>
              <w:t>Add</w:t>
            </w:r>
            <w:r>
              <w:t>:</w:t>
            </w:r>
          </w:p>
          <w:p w:rsidR="00121EDB" w:rsidRDefault="00BF6655">
            <w:pPr>
              <w:pStyle w:val="listpara1"/>
              <w:numPr>
                <w:ilvl w:val="0"/>
                <w:numId w:val="10"/>
              </w:numPr>
            </w:pPr>
            <w:r>
              <w:rPr>
                <w:rStyle w:val="SAPScreenElement"/>
              </w:rPr>
              <w:t>New child group</w:t>
            </w:r>
            <w:r>
              <w:t xml:space="preserve">: </w:t>
            </w:r>
            <w:r>
              <w:rPr>
                <w:rStyle w:val="SAPUserEntry"/>
              </w:rPr>
              <w:t>Activity Type Group</w:t>
            </w:r>
          </w:p>
          <w:p w:rsidR="00121EDB" w:rsidRDefault="00BF6655">
            <w:pPr>
              <w:pStyle w:val="listpara1"/>
              <w:numPr>
                <w:ilvl w:val="0"/>
                <w:numId w:val="3"/>
              </w:numPr>
            </w:pPr>
            <w:r>
              <w:rPr>
                <w:rStyle w:val="SAPScreenElement"/>
              </w:rPr>
              <w:t>New sibling group</w:t>
            </w:r>
            <w:r>
              <w:t xml:space="preserve">: </w:t>
            </w:r>
            <w:r>
              <w:rPr>
                <w:rStyle w:val="SAPUserEntry"/>
              </w:rPr>
              <w:t>Activity Type Group</w:t>
            </w:r>
          </w:p>
          <w:p w:rsidR="00121EDB" w:rsidRDefault="00BF6655">
            <w:pPr>
              <w:pStyle w:val="listpara1"/>
              <w:numPr>
                <w:ilvl w:val="0"/>
                <w:numId w:val="3"/>
              </w:numPr>
            </w:pPr>
            <w:r>
              <w:rPr>
                <w:rStyle w:val="SAPScreenElement"/>
              </w:rPr>
              <w:t>Add activity type</w:t>
            </w:r>
            <w:r>
              <w:t xml:space="preserve">: </w:t>
            </w:r>
            <w:r>
              <w:rPr>
                <w:rStyle w:val="SAPUserEntry"/>
              </w:rPr>
              <w:t>Activity Type</w:t>
            </w:r>
          </w:p>
          <w:p w:rsidR="00121EDB" w:rsidRDefault="00BF6655">
            <w:pPr>
              <w:pStyle w:val="listpara1"/>
              <w:numPr>
                <w:ilvl w:val="0"/>
                <w:numId w:val="3"/>
              </w:numPr>
            </w:pPr>
            <w:r>
              <w:rPr>
                <w:rStyle w:val="SAPScreenElement"/>
              </w:rPr>
              <w:t xml:space="preserve">Add </w:t>
            </w:r>
            <w:r>
              <w:rPr>
                <w:rStyle w:val="SAPScreenElement"/>
              </w:rPr>
              <w:t>activity type range</w:t>
            </w:r>
            <w:r>
              <w:t xml:space="preserve">: </w:t>
            </w:r>
            <w:r>
              <w:rPr>
                <w:rStyle w:val="SAPUserEntry"/>
              </w:rPr>
              <w:t>Activity Type(s)</w:t>
            </w:r>
          </w:p>
        </w:tc>
        <w:tc>
          <w:tcPr>
            <w:tcW w:w="0" w:type="auto"/>
          </w:tcPr>
          <w:p w:rsidR="00121EDB" w:rsidRDefault="00BF6655">
            <w:r>
              <w:lastRenderedPageBreak/>
              <w:t xml:space="preserve">New master data is shown in </w:t>
            </w:r>
            <w:r>
              <w:rPr>
                <w:rStyle w:val="SAPScreenElement"/>
              </w:rPr>
              <w:t>Activity Type Groups: New</w:t>
            </w:r>
            <w:r>
              <w:t xml:space="preserve"> screen.</w:t>
            </w:r>
          </w:p>
        </w:tc>
        <w:tc>
          <w:tcPr>
            <w:tcW w:w="0" w:type="auto"/>
          </w:tcPr>
          <w:p w:rsidR="00121EDB" w:rsidRDefault="00121EDB"/>
        </w:tc>
      </w:tr>
      <w:tr w:rsidR="00121EDB" w:rsidTr="00BF6655">
        <w:tc>
          <w:tcPr>
            <w:tcW w:w="0" w:type="auto"/>
          </w:tcPr>
          <w:p w:rsidR="00121EDB" w:rsidRDefault="00BF6655">
            <w:r>
              <w:t>6</w:t>
            </w:r>
          </w:p>
        </w:tc>
        <w:tc>
          <w:tcPr>
            <w:tcW w:w="0" w:type="auto"/>
          </w:tcPr>
          <w:p w:rsidR="00121EDB" w:rsidRDefault="00BF6655">
            <w:r>
              <w:rPr>
                <w:rStyle w:val="SAPEmphasis"/>
              </w:rPr>
              <w:t>Save Your Data</w:t>
            </w:r>
          </w:p>
        </w:tc>
        <w:tc>
          <w:tcPr>
            <w:tcW w:w="0" w:type="auto"/>
          </w:tcPr>
          <w:p w:rsidR="00121EDB" w:rsidRDefault="00BF6655">
            <w:r>
              <w:t xml:space="preserve">Choose </w:t>
            </w:r>
            <w:r>
              <w:rPr>
                <w:rStyle w:val="SAPScreenElement"/>
              </w:rPr>
              <w:t>Save</w:t>
            </w:r>
            <w:r>
              <w:t>.</w:t>
            </w:r>
          </w:p>
        </w:tc>
        <w:tc>
          <w:tcPr>
            <w:tcW w:w="0" w:type="auto"/>
          </w:tcPr>
          <w:p w:rsidR="00121EDB" w:rsidRDefault="00121EDB"/>
        </w:tc>
        <w:tc>
          <w:tcPr>
            <w:tcW w:w="0" w:type="auto"/>
          </w:tcPr>
          <w:p w:rsidR="00121EDB" w:rsidRDefault="00BF6655">
            <w:r>
              <w:t>The activity type group is created and saved.</w:t>
            </w:r>
          </w:p>
        </w:tc>
      </w:tr>
    </w:tbl>
    <w:p w:rsidR="00121EDB" w:rsidRDefault="00BF6655">
      <w:pPr>
        <w:pStyle w:val="Heading2"/>
      </w:pPr>
      <w:bookmarkStart w:id="28" w:name="d2e376"/>
      <w:bookmarkStart w:id="29" w:name="_Toc51422179"/>
      <w:r>
        <w:t>Analytics</w:t>
      </w:r>
      <w:bookmarkEnd w:id="28"/>
      <w:bookmarkEnd w:id="29"/>
    </w:p>
    <w:p w:rsidR="00121EDB" w:rsidRDefault="00BF6655">
      <w:pPr>
        <w:pStyle w:val="Heading3"/>
      </w:pPr>
      <w:bookmarkStart w:id="30" w:name="unique_13"/>
      <w:bookmarkStart w:id="31" w:name="_Toc51422180"/>
      <w:r>
        <w:t>Activity Type Change Log</w:t>
      </w:r>
      <w:bookmarkEnd w:id="30"/>
      <w:bookmarkEnd w:id="31"/>
    </w:p>
    <w:p w:rsidR="00121EDB" w:rsidRDefault="00BF6655">
      <w:pPr>
        <w:pStyle w:val="SAPKeyblockTitle"/>
      </w:pPr>
      <w:r>
        <w:t>Test Administration</w:t>
      </w:r>
    </w:p>
    <w:p w:rsidR="00121EDB" w:rsidRDefault="00BF6655">
      <w:r>
        <w:t xml:space="preserve">Customer </w:t>
      </w:r>
      <w:r>
        <w:t>project: Fill in the project-specific parts.</w:t>
      </w:r>
    </w:p>
    <w:p w:rsidR="00121EDB" w:rsidRDefault="00121E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21EDB" w:rsidTr="00BF66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1EDB" w:rsidRDefault="00BF6655">
            <w:r>
              <w:rPr>
                <w:rStyle w:val="SAPEmphasis"/>
              </w:rPr>
              <w:t>Test Case ID</w:t>
            </w:r>
          </w:p>
        </w:tc>
        <w:tc>
          <w:tcPr>
            <w:tcW w:w="0" w:type="auto"/>
            <w:shd w:val="clear" w:color="auto" w:fill="auto"/>
            <w:tcMar>
              <w:top w:w="29" w:type="dxa"/>
              <w:left w:w="29" w:type="dxa"/>
              <w:bottom w:w="29" w:type="dxa"/>
              <w:right w:w="29" w:type="dxa"/>
            </w:tcMar>
          </w:tcPr>
          <w:p w:rsidR="00121EDB" w:rsidRDefault="00BF6655">
            <w:r>
              <w:t>&lt;X.XX&gt;</w:t>
            </w:r>
          </w:p>
        </w:tc>
        <w:tc>
          <w:tcPr>
            <w:tcW w:w="0" w:type="auto"/>
            <w:shd w:val="clear" w:color="auto" w:fill="auto"/>
            <w:tcMar>
              <w:top w:w="29" w:type="dxa"/>
              <w:left w:w="29" w:type="dxa"/>
              <w:bottom w:w="29" w:type="dxa"/>
              <w:right w:w="29" w:type="dxa"/>
            </w:tcMar>
          </w:tcPr>
          <w:p w:rsidR="00121EDB" w:rsidRDefault="00BF6655">
            <w:r>
              <w:rPr>
                <w:rStyle w:val="SAPEmphasis"/>
              </w:rPr>
              <w:t>Tester Name</w:t>
            </w:r>
          </w:p>
        </w:tc>
        <w:tc>
          <w:tcPr>
            <w:tcW w:w="0" w:type="auto"/>
            <w:shd w:val="clear" w:color="auto" w:fill="auto"/>
            <w:tcMar>
              <w:top w:w="29" w:type="dxa"/>
              <w:left w:w="29" w:type="dxa"/>
              <w:bottom w:w="29" w:type="dxa"/>
              <w:right w:w="29" w:type="dxa"/>
            </w:tcMar>
          </w:tcPr>
          <w:p w:rsidR="00121EDB" w:rsidRDefault="00121EDB"/>
        </w:tc>
        <w:tc>
          <w:tcPr>
            <w:tcW w:w="0" w:type="auto"/>
            <w:shd w:val="clear" w:color="auto" w:fill="auto"/>
            <w:tcMar>
              <w:top w:w="29" w:type="dxa"/>
              <w:left w:w="29" w:type="dxa"/>
              <w:bottom w:w="29" w:type="dxa"/>
              <w:right w:w="29" w:type="dxa"/>
            </w:tcMar>
          </w:tcPr>
          <w:p w:rsidR="00121EDB" w:rsidRDefault="00BF6655">
            <w:r>
              <w:rPr>
                <w:rStyle w:val="SAPEmphasis"/>
              </w:rPr>
              <w:t>Testing Date</w:t>
            </w:r>
          </w:p>
        </w:tc>
        <w:tc>
          <w:tcPr>
            <w:tcW w:w="0" w:type="auto"/>
            <w:shd w:val="clear" w:color="auto" w:fill="auto"/>
            <w:tcMar>
              <w:top w:w="29" w:type="dxa"/>
              <w:left w:w="29" w:type="dxa"/>
              <w:bottom w:w="29" w:type="dxa"/>
              <w:right w:w="29" w:type="dxa"/>
            </w:tcMar>
          </w:tcPr>
          <w:p w:rsidR="00121EDB" w:rsidRDefault="00BF6655">
            <w:r>
              <w:rPr>
                <w:rStyle w:val="SAPUserEntry"/>
              </w:rPr>
              <w:t>Enter a test date.</w:t>
            </w:r>
          </w:p>
        </w:tc>
      </w:tr>
      <w:tr w:rsidR="00121EDB" w:rsidTr="00BF66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1EDB" w:rsidRDefault="00BF6655">
            <w:r>
              <w:t>Business Role(s)</w:t>
            </w:r>
          </w:p>
        </w:tc>
        <w:tc>
          <w:tcPr>
            <w:tcW w:w="0" w:type="auto"/>
            <w:gridSpan w:val="5"/>
            <w:shd w:val="clear" w:color="auto" w:fill="auto"/>
            <w:tcMar>
              <w:top w:w="29" w:type="dxa"/>
              <w:left w:w="29" w:type="dxa"/>
              <w:bottom w:w="29" w:type="dxa"/>
              <w:right w:w="29" w:type="dxa"/>
            </w:tcMar>
          </w:tcPr>
          <w:p w:rsidR="00121EDB" w:rsidRDefault="00121EDB"/>
        </w:tc>
      </w:tr>
      <w:tr w:rsidR="00121EDB" w:rsidTr="00BF66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1EDB" w:rsidRDefault="00BF6655">
            <w:r>
              <w:rPr>
                <w:rStyle w:val="SAPEmphasis"/>
              </w:rPr>
              <w:t>Responsibility</w:t>
            </w:r>
          </w:p>
        </w:tc>
        <w:tc>
          <w:tcPr>
            <w:tcW w:w="0" w:type="auto"/>
            <w:gridSpan w:val="3"/>
            <w:shd w:val="clear" w:color="auto" w:fill="auto"/>
            <w:tcMar>
              <w:top w:w="29" w:type="dxa"/>
              <w:left w:w="29" w:type="dxa"/>
              <w:bottom w:w="29" w:type="dxa"/>
              <w:right w:w="29" w:type="dxa"/>
            </w:tcMar>
          </w:tcPr>
          <w:p w:rsidR="00121EDB" w:rsidRDefault="00BF665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21EDB" w:rsidRDefault="00BF6655">
            <w:r>
              <w:rPr>
                <w:rStyle w:val="SAPEmphasis"/>
              </w:rPr>
              <w:t>Duration</w:t>
            </w:r>
          </w:p>
        </w:tc>
        <w:tc>
          <w:tcPr>
            <w:tcW w:w="0" w:type="auto"/>
            <w:shd w:val="clear" w:color="auto" w:fill="auto"/>
            <w:tcMar>
              <w:top w:w="29" w:type="dxa"/>
              <w:left w:w="29" w:type="dxa"/>
              <w:bottom w:w="29" w:type="dxa"/>
              <w:right w:w="29" w:type="dxa"/>
            </w:tcMar>
          </w:tcPr>
          <w:p w:rsidR="00121EDB" w:rsidRDefault="00BF6655">
            <w:r>
              <w:rPr>
                <w:rStyle w:val="SAPUserEntry"/>
              </w:rPr>
              <w:t xml:space="preserve">Enter a </w:t>
            </w:r>
            <w:r>
              <w:rPr>
                <w:rStyle w:val="SAPUserEntry"/>
              </w:rPr>
              <w:t>duration.</w:t>
            </w:r>
          </w:p>
        </w:tc>
      </w:tr>
    </w:tbl>
    <w:p w:rsidR="00121EDB" w:rsidRDefault="00BF6655">
      <w:pPr>
        <w:pStyle w:val="SAPKeyblockTitle"/>
      </w:pPr>
      <w:r>
        <w:t>Purpose</w:t>
      </w:r>
    </w:p>
    <w:p w:rsidR="00121EDB" w:rsidRDefault="00BF6655">
      <w:r>
        <w:t>In this activity, you run the change log for activity types.</w:t>
      </w:r>
    </w:p>
    <w:p w:rsidR="00121EDB" w:rsidRDefault="00BF665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209"/>
        <w:gridCol w:w="2258"/>
        <w:gridCol w:w="5450"/>
        <w:gridCol w:w="4234"/>
        <w:gridCol w:w="1147"/>
      </w:tblGrid>
      <w:tr w:rsidR="00121EDB" w:rsidTr="00BF6655">
        <w:trPr>
          <w:cnfStyle w:val="100000000000" w:firstRow="1" w:lastRow="0" w:firstColumn="0" w:lastColumn="0" w:oddVBand="0" w:evenVBand="0" w:oddHBand="0" w:evenHBand="0" w:firstRowFirstColumn="0" w:firstRowLastColumn="0" w:lastRowFirstColumn="0" w:lastRowLastColumn="0"/>
        </w:trPr>
        <w:tc>
          <w:tcPr>
            <w:tcW w:w="0" w:type="auto"/>
          </w:tcPr>
          <w:p w:rsidR="00121EDB" w:rsidRDefault="00BF6655">
            <w:pPr>
              <w:pStyle w:val="SAPTableHeader"/>
            </w:pPr>
            <w:r>
              <w:t>Test Step #</w:t>
            </w:r>
          </w:p>
        </w:tc>
        <w:tc>
          <w:tcPr>
            <w:tcW w:w="0" w:type="auto"/>
          </w:tcPr>
          <w:p w:rsidR="00121EDB" w:rsidRDefault="00BF6655">
            <w:pPr>
              <w:pStyle w:val="SAPTableHeader"/>
            </w:pPr>
            <w:r>
              <w:t>Test Step Name</w:t>
            </w:r>
          </w:p>
        </w:tc>
        <w:tc>
          <w:tcPr>
            <w:tcW w:w="0" w:type="auto"/>
          </w:tcPr>
          <w:p w:rsidR="00121EDB" w:rsidRDefault="00BF6655">
            <w:pPr>
              <w:pStyle w:val="SAPTableHeader"/>
            </w:pPr>
            <w:r>
              <w:t>Instruction</w:t>
            </w:r>
          </w:p>
        </w:tc>
        <w:tc>
          <w:tcPr>
            <w:tcW w:w="0" w:type="auto"/>
          </w:tcPr>
          <w:p w:rsidR="00121EDB" w:rsidRDefault="00BF6655">
            <w:pPr>
              <w:pStyle w:val="SAPTableHeader"/>
            </w:pPr>
            <w:r>
              <w:t>Expected Result</w:t>
            </w:r>
          </w:p>
        </w:tc>
        <w:tc>
          <w:tcPr>
            <w:tcW w:w="0" w:type="auto"/>
          </w:tcPr>
          <w:p w:rsidR="00121EDB" w:rsidRDefault="00BF6655">
            <w:pPr>
              <w:pStyle w:val="SAPTableHeader"/>
            </w:pPr>
            <w:r>
              <w:t>Comments</w:t>
            </w:r>
          </w:p>
        </w:tc>
      </w:tr>
      <w:tr w:rsidR="00121EDB" w:rsidTr="00BF6655">
        <w:tc>
          <w:tcPr>
            <w:tcW w:w="0" w:type="auto"/>
          </w:tcPr>
          <w:p w:rsidR="00121EDB" w:rsidRDefault="00BF6655">
            <w:r>
              <w:t>1</w:t>
            </w:r>
          </w:p>
        </w:tc>
        <w:tc>
          <w:tcPr>
            <w:tcW w:w="0" w:type="auto"/>
          </w:tcPr>
          <w:p w:rsidR="00121EDB" w:rsidRDefault="00BF6655">
            <w:r>
              <w:rPr>
                <w:rStyle w:val="SAPEmphasis"/>
              </w:rPr>
              <w:t>Log On</w:t>
            </w:r>
          </w:p>
        </w:tc>
        <w:tc>
          <w:tcPr>
            <w:tcW w:w="0" w:type="auto"/>
          </w:tcPr>
          <w:p w:rsidR="00121EDB" w:rsidRDefault="00BF6655">
            <w:r>
              <w:t>Log on to the SAP Fiori Launchpad as a Cost Accountant - Overhead.</w:t>
            </w:r>
          </w:p>
        </w:tc>
        <w:tc>
          <w:tcPr>
            <w:tcW w:w="0" w:type="auto"/>
          </w:tcPr>
          <w:p w:rsidR="00121EDB" w:rsidRDefault="00BF6655">
            <w:r>
              <w:t>The SAP Fiori launchpad displays.</w:t>
            </w:r>
          </w:p>
        </w:tc>
        <w:tc>
          <w:tcPr>
            <w:tcW w:w="0" w:type="auto"/>
          </w:tcPr>
          <w:p w:rsidR="00121EDB" w:rsidRDefault="00121EDB"/>
        </w:tc>
      </w:tr>
      <w:tr w:rsidR="00121EDB" w:rsidTr="00BF6655">
        <w:tc>
          <w:tcPr>
            <w:tcW w:w="0" w:type="auto"/>
          </w:tcPr>
          <w:p w:rsidR="00121EDB" w:rsidRDefault="00BF6655">
            <w:r>
              <w:t>2</w:t>
            </w:r>
          </w:p>
        </w:tc>
        <w:tc>
          <w:tcPr>
            <w:tcW w:w="0" w:type="auto"/>
          </w:tcPr>
          <w:p w:rsidR="00121EDB" w:rsidRDefault="00BF6655">
            <w:r>
              <w:rPr>
                <w:rStyle w:val="SAPEmphasis"/>
              </w:rPr>
              <w:t>Access the SAP Fiori App</w:t>
            </w:r>
          </w:p>
        </w:tc>
        <w:tc>
          <w:tcPr>
            <w:tcW w:w="0" w:type="auto"/>
          </w:tcPr>
          <w:p w:rsidR="00121EDB" w:rsidRDefault="00BF6655">
            <w:r>
              <w:t xml:space="preserve">Open </w:t>
            </w:r>
            <w:r>
              <w:rPr>
                <w:rStyle w:val="SAPScreenElement"/>
              </w:rPr>
              <w:t>Change Log</w:t>
            </w:r>
            <w:r>
              <w:t xml:space="preserve"> - </w:t>
            </w:r>
            <w:r>
              <w:rPr>
                <w:rStyle w:val="SAPScreenElement"/>
              </w:rPr>
              <w:t>Activity Types</w:t>
            </w:r>
            <w:r>
              <w:t xml:space="preserve"> </w:t>
            </w:r>
            <w:r>
              <w:rPr>
                <w:rStyle w:val="SAPMonospace"/>
              </w:rPr>
              <w:t>(F3866)</w:t>
            </w:r>
            <w:r>
              <w:t>.</w:t>
            </w:r>
          </w:p>
        </w:tc>
        <w:tc>
          <w:tcPr>
            <w:tcW w:w="0" w:type="auto"/>
          </w:tcPr>
          <w:p w:rsidR="00121EDB" w:rsidRDefault="00BF6655">
            <w:r>
              <w:t xml:space="preserve">The </w:t>
            </w:r>
            <w:r>
              <w:rPr>
                <w:rStyle w:val="SAPScreenElement"/>
              </w:rPr>
              <w:t>Change Log – Activity Types</w:t>
            </w:r>
            <w:r>
              <w:t xml:space="preserve"> dialog box displays.</w:t>
            </w:r>
          </w:p>
        </w:tc>
        <w:tc>
          <w:tcPr>
            <w:tcW w:w="0" w:type="auto"/>
          </w:tcPr>
          <w:p w:rsidR="00121EDB" w:rsidRDefault="00121EDB"/>
        </w:tc>
      </w:tr>
      <w:tr w:rsidR="00121EDB" w:rsidTr="00BF6655">
        <w:tc>
          <w:tcPr>
            <w:tcW w:w="0" w:type="auto"/>
          </w:tcPr>
          <w:p w:rsidR="00121EDB" w:rsidRDefault="00BF6655">
            <w:r>
              <w:t>3</w:t>
            </w:r>
          </w:p>
        </w:tc>
        <w:tc>
          <w:tcPr>
            <w:tcW w:w="0" w:type="auto"/>
          </w:tcPr>
          <w:p w:rsidR="00121EDB" w:rsidRDefault="00BF6655">
            <w:r>
              <w:rPr>
                <w:rStyle w:val="SAPEmphasis"/>
              </w:rPr>
              <w:t>Selection Criteria</w:t>
            </w:r>
          </w:p>
        </w:tc>
        <w:tc>
          <w:tcPr>
            <w:tcW w:w="0" w:type="auto"/>
          </w:tcPr>
          <w:p w:rsidR="00BF6655" w:rsidRDefault="00BF6655">
            <w:r>
              <w:t xml:space="preserve">Make </w:t>
            </w:r>
            <w:r>
              <w:t>the following entries:</w:t>
            </w:r>
          </w:p>
          <w:p w:rsidR="00121EDB" w:rsidRDefault="00BF6655">
            <w:r>
              <w:rPr>
                <w:rStyle w:val="SAPScreenElement"/>
              </w:rPr>
              <w:t>Activity Type</w:t>
            </w:r>
            <w:r>
              <w:t xml:space="preserve">: </w:t>
            </w:r>
            <w:r>
              <w:rPr>
                <w:rStyle w:val="SAPUserEntry"/>
              </w:rPr>
              <w:t>&lt;Any Activity type&gt;</w:t>
            </w:r>
          </w:p>
        </w:tc>
        <w:tc>
          <w:tcPr>
            <w:tcW w:w="0" w:type="auto"/>
          </w:tcPr>
          <w:p w:rsidR="00121EDB" w:rsidRDefault="00121EDB"/>
        </w:tc>
        <w:tc>
          <w:tcPr>
            <w:tcW w:w="0" w:type="auto"/>
          </w:tcPr>
          <w:p w:rsidR="00121EDB" w:rsidRDefault="00121EDB"/>
        </w:tc>
      </w:tr>
      <w:tr w:rsidR="00121EDB" w:rsidTr="00BF6655">
        <w:tc>
          <w:tcPr>
            <w:tcW w:w="0" w:type="auto"/>
          </w:tcPr>
          <w:p w:rsidR="00121EDB" w:rsidRDefault="00BF6655">
            <w:r>
              <w:t>4</w:t>
            </w:r>
          </w:p>
        </w:tc>
        <w:tc>
          <w:tcPr>
            <w:tcW w:w="0" w:type="auto"/>
          </w:tcPr>
          <w:p w:rsidR="00121EDB" w:rsidRDefault="00BF6655">
            <w:r>
              <w:rPr>
                <w:rStyle w:val="SAPEmphasis"/>
              </w:rPr>
              <w:t>Choose</w:t>
            </w:r>
          </w:p>
        </w:tc>
        <w:tc>
          <w:tcPr>
            <w:tcW w:w="0" w:type="auto"/>
          </w:tcPr>
          <w:p w:rsidR="00121EDB" w:rsidRDefault="00BF6655">
            <w:r>
              <w:t xml:space="preserve">Choose </w:t>
            </w:r>
            <w:r>
              <w:rPr>
                <w:rStyle w:val="SAPScreenElement"/>
              </w:rPr>
              <w:t>Go</w:t>
            </w:r>
            <w:r>
              <w:t>.</w:t>
            </w:r>
          </w:p>
        </w:tc>
        <w:tc>
          <w:tcPr>
            <w:tcW w:w="0" w:type="auto"/>
          </w:tcPr>
          <w:p w:rsidR="00121EDB" w:rsidRDefault="00BF6655">
            <w:r>
              <w:t>A report showing change detail history displays.</w:t>
            </w:r>
          </w:p>
        </w:tc>
        <w:tc>
          <w:tcPr>
            <w:tcW w:w="0" w:type="auto"/>
          </w:tcPr>
          <w:p w:rsidR="00121EDB" w:rsidRDefault="00121EDB"/>
        </w:tc>
      </w:tr>
    </w:tbl>
    <w:p w:rsidR="00121EDB" w:rsidRDefault="00BF6655">
      <w:pPr>
        <w:pStyle w:val="Heading3"/>
      </w:pPr>
      <w:bookmarkStart w:id="32" w:name="unique_14"/>
      <w:bookmarkStart w:id="33" w:name="_Toc51422181"/>
      <w:r>
        <w:t>Where-Used List – Activity Types</w:t>
      </w:r>
      <w:bookmarkEnd w:id="32"/>
      <w:bookmarkEnd w:id="33"/>
    </w:p>
    <w:p w:rsidR="00121EDB" w:rsidRDefault="00BF6655">
      <w:pPr>
        <w:pStyle w:val="SAPKeyblockTitle"/>
      </w:pPr>
      <w:r>
        <w:t>Test Administration</w:t>
      </w:r>
    </w:p>
    <w:p w:rsidR="00121EDB" w:rsidRDefault="00BF6655">
      <w:r>
        <w:t>Customer project: Fill in the project-specific parts.</w:t>
      </w:r>
    </w:p>
    <w:p w:rsidR="00121EDB" w:rsidRDefault="00121E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21EDB" w:rsidTr="00BF66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1EDB" w:rsidRDefault="00BF6655">
            <w:r>
              <w:rPr>
                <w:rStyle w:val="SAPEmphasis"/>
              </w:rPr>
              <w:t>Test Case ID</w:t>
            </w:r>
          </w:p>
        </w:tc>
        <w:tc>
          <w:tcPr>
            <w:tcW w:w="0" w:type="auto"/>
            <w:shd w:val="clear" w:color="auto" w:fill="auto"/>
            <w:tcMar>
              <w:top w:w="29" w:type="dxa"/>
              <w:left w:w="29" w:type="dxa"/>
              <w:bottom w:w="29" w:type="dxa"/>
              <w:right w:w="29" w:type="dxa"/>
            </w:tcMar>
          </w:tcPr>
          <w:p w:rsidR="00121EDB" w:rsidRDefault="00BF6655">
            <w:r>
              <w:t>&lt;X.XX&gt;</w:t>
            </w:r>
          </w:p>
        </w:tc>
        <w:tc>
          <w:tcPr>
            <w:tcW w:w="0" w:type="auto"/>
            <w:shd w:val="clear" w:color="auto" w:fill="auto"/>
            <w:tcMar>
              <w:top w:w="29" w:type="dxa"/>
              <w:left w:w="29" w:type="dxa"/>
              <w:bottom w:w="29" w:type="dxa"/>
              <w:right w:w="29" w:type="dxa"/>
            </w:tcMar>
          </w:tcPr>
          <w:p w:rsidR="00121EDB" w:rsidRDefault="00BF6655">
            <w:r>
              <w:rPr>
                <w:rStyle w:val="SAPEmphasis"/>
              </w:rPr>
              <w:t>Tester Name</w:t>
            </w:r>
          </w:p>
        </w:tc>
        <w:tc>
          <w:tcPr>
            <w:tcW w:w="0" w:type="auto"/>
            <w:shd w:val="clear" w:color="auto" w:fill="auto"/>
            <w:tcMar>
              <w:top w:w="29" w:type="dxa"/>
              <w:left w:w="29" w:type="dxa"/>
              <w:bottom w:w="29" w:type="dxa"/>
              <w:right w:w="29" w:type="dxa"/>
            </w:tcMar>
          </w:tcPr>
          <w:p w:rsidR="00121EDB" w:rsidRDefault="00121EDB"/>
        </w:tc>
        <w:tc>
          <w:tcPr>
            <w:tcW w:w="0" w:type="auto"/>
            <w:shd w:val="clear" w:color="auto" w:fill="auto"/>
            <w:tcMar>
              <w:top w:w="29" w:type="dxa"/>
              <w:left w:w="29" w:type="dxa"/>
              <w:bottom w:w="29" w:type="dxa"/>
              <w:right w:w="29" w:type="dxa"/>
            </w:tcMar>
          </w:tcPr>
          <w:p w:rsidR="00121EDB" w:rsidRDefault="00BF6655">
            <w:r>
              <w:rPr>
                <w:rStyle w:val="SAPEmphasis"/>
              </w:rPr>
              <w:t>Testing Date</w:t>
            </w:r>
          </w:p>
        </w:tc>
        <w:tc>
          <w:tcPr>
            <w:tcW w:w="0" w:type="auto"/>
            <w:shd w:val="clear" w:color="auto" w:fill="auto"/>
            <w:tcMar>
              <w:top w:w="29" w:type="dxa"/>
              <w:left w:w="29" w:type="dxa"/>
              <w:bottom w:w="29" w:type="dxa"/>
              <w:right w:w="29" w:type="dxa"/>
            </w:tcMar>
          </w:tcPr>
          <w:p w:rsidR="00121EDB" w:rsidRDefault="00BF6655">
            <w:r>
              <w:rPr>
                <w:rStyle w:val="SAPUserEntry"/>
              </w:rPr>
              <w:t>Enter a test date.</w:t>
            </w:r>
          </w:p>
        </w:tc>
      </w:tr>
      <w:tr w:rsidR="00121EDB" w:rsidTr="00BF66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1EDB" w:rsidRDefault="00BF6655">
            <w:r>
              <w:t xml:space="preserve">Business </w:t>
            </w:r>
            <w:r>
              <w:t>Role(s)</w:t>
            </w:r>
          </w:p>
        </w:tc>
        <w:tc>
          <w:tcPr>
            <w:tcW w:w="0" w:type="auto"/>
            <w:gridSpan w:val="5"/>
            <w:shd w:val="clear" w:color="auto" w:fill="auto"/>
            <w:tcMar>
              <w:top w:w="29" w:type="dxa"/>
              <w:left w:w="29" w:type="dxa"/>
              <w:bottom w:w="29" w:type="dxa"/>
              <w:right w:w="29" w:type="dxa"/>
            </w:tcMar>
          </w:tcPr>
          <w:p w:rsidR="00121EDB" w:rsidRDefault="00121EDB"/>
        </w:tc>
      </w:tr>
      <w:tr w:rsidR="00121EDB" w:rsidTr="00BF66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21EDB" w:rsidRDefault="00BF6655">
            <w:r>
              <w:rPr>
                <w:rStyle w:val="SAPEmphasis"/>
              </w:rPr>
              <w:t>Responsibility</w:t>
            </w:r>
          </w:p>
        </w:tc>
        <w:tc>
          <w:tcPr>
            <w:tcW w:w="0" w:type="auto"/>
            <w:gridSpan w:val="3"/>
            <w:shd w:val="clear" w:color="auto" w:fill="auto"/>
            <w:tcMar>
              <w:top w:w="29" w:type="dxa"/>
              <w:left w:w="29" w:type="dxa"/>
              <w:bottom w:w="29" w:type="dxa"/>
              <w:right w:w="29" w:type="dxa"/>
            </w:tcMar>
          </w:tcPr>
          <w:p w:rsidR="00121EDB" w:rsidRDefault="00BF665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21EDB" w:rsidRDefault="00BF6655">
            <w:r>
              <w:rPr>
                <w:rStyle w:val="SAPEmphasis"/>
              </w:rPr>
              <w:t>Duration</w:t>
            </w:r>
          </w:p>
        </w:tc>
        <w:tc>
          <w:tcPr>
            <w:tcW w:w="0" w:type="auto"/>
            <w:shd w:val="clear" w:color="auto" w:fill="auto"/>
            <w:tcMar>
              <w:top w:w="29" w:type="dxa"/>
              <w:left w:w="29" w:type="dxa"/>
              <w:bottom w:w="29" w:type="dxa"/>
              <w:right w:w="29" w:type="dxa"/>
            </w:tcMar>
          </w:tcPr>
          <w:p w:rsidR="00121EDB" w:rsidRDefault="00BF6655">
            <w:r>
              <w:rPr>
                <w:rStyle w:val="SAPUserEntry"/>
              </w:rPr>
              <w:t>Enter a duration.</w:t>
            </w:r>
          </w:p>
        </w:tc>
      </w:tr>
    </w:tbl>
    <w:p w:rsidR="00121EDB" w:rsidRDefault="00BF6655">
      <w:pPr>
        <w:pStyle w:val="SAPKeyblockTitle"/>
      </w:pPr>
      <w:r>
        <w:t>Purpose</w:t>
      </w:r>
    </w:p>
    <w:p w:rsidR="00121EDB" w:rsidRDefault="00BF6655">
      <w:r>
        <w:t xml:space="preserve">This activity allows you to see where activity types are used in other master data such as profit centers, and </w:t>
      </w:r>
      <w:r>
        <w:t>actual cost allocations.</w:t>
      </w:r>
    </w:p>
    <w:p w:rsidR="00121EDB" w:rsidRDefault="00BF665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72"/>
        <w:gridCol w:w="1637"/>
        <w:gridCol w:w="3786"/>
        <w:gridCol w:w="6912"/>
        <w:gridCol w:w="991"/>
      </w:tblGrid>
      <w:tr w:rsidR="00121EDB" w:rsidTr="00BF6655">
        <w:trPr>
          <w:cnfStyle w:val="100000000000" w:firstRow="1" w:lastRow="0" w:firstColumn="0" w:lastColumn="0" w:oddVBand="0" w:evenVBand="0" w:oddHBand="0" w:evenHBand="0" w:firstRowFirstColumn="0" w:firstRowLastColumn="0" w:lastRowFirstColumn="0" w:lastRowLastColumn="0"/>
        </w:trPr>
        <w:tc>
          <w:tcPr>
            <w:tcW w:w="0" w:type="auto"/>
          </w:tcPr>
          <w:p w:rsidR="00121EDB" w:rsidRDefault="00BF6655">
            <w:pPr>
              <w:pStyle w:val="SAPTableHeader"/>
            </w:pPr>
            <w:r>
              <w:t>Test Step #</w:t>
            </w:r>
          </w:p>
        </w:tc>
        <w:tc>
          <w:tcPr>
            <w:tcW w:w="0" w:type="auto"/>
          </w:tcPr>
          <w:p w:rsidR="00121EDB" w:rsidRDefault="00BF6655">
            <w:pPr>
              <w:pStyle w:val="SAPTableHeader"/>
            </w:pPr>
            <w:r>
              <w:t>Test Step Name</w:t>
            </w:r>
          </w:p>
        </w:tc>
        <w:tc>
          <w:tcPr>
            <w:tcW w:w="0" w:type="auto"/>
          </w:tcPr>
          <w:p w:rsidR="00121EDB" w:rsidRDefault="00BF6655">
            <w:pPr>
              <w:pStyle w:val="SAPTableHeader"/>
            </w:pPr>
            <w:r>
              <w:t>Instruction</w:t>
            </w:r>
          </w:p>
        </w:tc>
        <w:tc>
          <w:tcPr>
            <w:tcW w:w="0" w:type="auto"/>
          </w:tcPr>
          <w:p w:rsidR="00121EDB" w:rsidRDefault="00BF6655">
            <w:pPr>
              <w:pStyle w:val="SAPTableHeader"/>
            </w:pPr>
            <w:r>
              <w:t>Expected Result</w:t>
            </w:r>
          </w:p>
        </w:tc>
        <w:tc>
          <w:tcPr>
            <w:tcW w:w="0" w:type="auto"/>
          </w:tcPr>
          <w:p w:rsidR="00121EDB" w:rsidRDefault="00BF6655">
            <w:pPr>
              <w:pStyle w:val="SAPTableHeader"/>
            </w:pPr>
            <w:r>
              <w:t>Comments</w:t>
            </w:r>
          </w:p>
        </w:tc>
      </w:tr>
      <w:tr w:rsidR="00121EDB" w:rsidTr="00BF6655">
        <w:tc>
          <w:tcPr>
            <w:tcW w:w="0" w:type="auto"/>
          </w:tcPr>
          <w:p w:rsidR="00121EDB" w:rsidRDefault="00BF6655">
            <w:r>
              <w:t>1</w:t>
            </w:r>
          </w:p>
        </w:tc>
        <w:tc>
          <w:tcPr>
            <w:tcW w:w="0" w:type="auto"/>
          </w:tcPr>
          <w:p w:rsidR="00121EDB" w:rsidRDefault="00BF6655">
            <w:r>
              <w:rPr>
                <w:rStyle w:val="SAPEmphasis"/>
              </w:rPr>
              <w:t>Log On</w:t>
            </w:r>
          </w:p>
        </w:tc>
        <w:tc>
          <w:tcPr>
            <w:tcW w:w="0" w:type="auto"/>
          </w:tcPr>
          <w:p w:rsidR="00121EDB" w:rsidRDefault="00BF6655">
            <w:r>
              <w:t>Log on to the SAP Fiori Launchpad as a Cost Accountant - Overhead.</w:t>
            </w:r>
          </w:p>
        </w:tc>
        <w:tc>
          <w:tcPr>
            <w:tcW w:w="0" w:type="auto"/>
          </w:tcPr>
          <w:p w:rsidR="00121EDB" w:rsidRDefault="00BF6655">
            <w:r>
              <w:t>The SAP Fiori launchpad displays.</w:t>
            </w:r>
          </w:p>
        </w:tc>
        <w:tc>
          <w:tcPr>
            <w:tcW w:w="0" w:type="auto"/>
          </w:tcPr>
          <w:p w:rsidR="00121EDB" w:rsidRDefault="00121EDB"/>
        </w:tc>
      </w:tr>
      <w:tr w:rsidR="00121EDB" w:rsidTr="00BF6655">
        <w:tc>
          <w:tcPr>
            <w:tcW w:w="0" w:type="auto"/>
          </w:tcPr>
          <w:p w:rsidR="00121EDB" w:rsidRDefault="00BF6655">
            <w:r>
              <w:t>2</w:t>
            </w:r>
          </w:p>
        </w:tc>
        <w:tc>
          <w:tcPr>
            <w:tcW w:w="0" w:type="auto"/>
          </w:tcPr>
          <w:p w:rsidR="00121EDB" w:rsidRDefault="00BF6655">
            <w:r>
              <w:rPr>
                <w:rStyle w:val="SAPEmphasis"/>
              </w:rPr>
              <w:t>Access the SAP Fiori App</w:t>
            </w:r>
          </w:p>
        </w:tc>
        <w:tc>
          <w:tcPr>
            <w:tcW w:w="0" w:type="auto"/>
          </w:tcPr>
          <w:p w:rsidR="00121EDB" w:rsidRDefault="00BF6655">
            <w:r>
              <w:t xml:space="preserve">Open </w:t>
            </w:r>
            <w:r>
              <w:rPr>
                <w:rStyle w:val="SAPScreenElement"/>
              </w:rPr>
              <w:t>Manage Activity Types (Deprecated)</w:t>
            </w:r>
            <w:r>
              <w:t xml:space="preserve"> </w:t>
            </w:r>
            <w:r>
              <w:rPr>
                <w:rStyle w:val="SAPMonospace"/>
              </w:rPr>
              <w:t>(F1605)</w:t>
            </w:r>
            <w:r>
              <w:t>.</w:t>
            </w:r>
          </w:p>
        </w:tc>
        <w:tc>
          <w:tcPr>
            <w:tcW w:w="0" w:type="auto"/>
          </w:tcPr>
          <w:p w:rsidR="00121EDB" w:rsidRDefault="00BF6655">
            <w:r>
              <w:t xml:space="preserve">The </w:t>
            </w:r>
            <w:r>
              <w:rPr>
                <w:rStyle w:val="SAPScreenElement"/>
              </w:rPr>
              <w:t>Manage Activity Types</w:t>
            </w:r>
            <w:r>
              <w:t xml:space="preserve"> dialog box displays.</w:t>
            </w:r>
          </w:p>
        </w:tc>
        <w:tc>
          <w:tcPr>
            <w:tcW w:w="0" w:type="auto"/>
          </w:tcPr>
          <w:p w:rsidR="00121EDB" w:rsidRDefault="00121EDB"/>
        </w:tc>
      </w:tr>
      <w:tr w:rsidR="00121EDB" w:rsidTr="00BF6655">
        <w:tc>
          <w:tcPr>
            <w:tcW w:w="0" w:type="auto"/>
          </w:tcPr>
          <w:p w:rsidR="00121EDB" w:rsidRDefault="00BF6655">
            <w:r>
              <w:t>3</w:t>
            </w:r>
          </w:p>
        </w:tc>
        <w:tc>
          <w:tcPr>
            <w:tcW w:w="0" w:type="auto"/>
          </w:tcPr>
          <w:p w:rsidR="00121EDB" w:rsidRDefault="00BF6655">
            <w:r>
              <w:rPr>
                <w:rStyle w:val="SAPEmphasis"/>
              </w:rPr>
              <w:t>Selection Criteria</w:t>
            </w:r>
          </w:p>
        </w:tc>
        <w:tc>
          <w:tcPr>
            <w:tcW w:w="0" w:type="auto"/>
          </w:tcPr>
          <w:p w:rsidR="00BF6655" w:rsidRDefault="00BF6655">
            <w:r>
              <w:t>Make</w:t>
            </w:r>
            <w:r>
              <w:t xml:space="preserve"> the following entries:</w:t>
            </w:r>
          </w:p>
          <w:p w:rsidR="00121EDB" w:rsidRDefault="00BF6655">
            <w:r>
              <w:rPr>
                <w:rStyle w:val="SAPScreenElement"/>
              </w:rPr>
              <w:t>Activity Type</w:t>
            </w:r>
            <w:r>
              <w:t xml:space="preserve">: </w:t>
            </w:r>
            <w:r>
              <w:rPr>
                <w:rStyle w:val="SAPUserEntry"/>
              </w:rPr>
              <w:t>&lt;Any Activity type&gt;</w:t>
            </w:r>
          </w:p>
        </w:tc>
        <w:tc>
          <w:tcPr>
            <w:tcW w:w="0" w:type="auto"/>
          </w:tcPr>
          <w:p w:rsidR="00121EDB" w:rsidRDefault="00121EDB"/>
        </w:tc>
        <w:tc>
          <w:tcPr>
            <w:tcW w:w="0" w:type="auto"/>
          </w:tcPr>
          <w:p w:rsidR="00121EDB" w:rsidRDefault="00121EDB"/>
        </w:tc>
      </w:tr>
      <w:tr w:rsidR="00121EDB" w:rsidTr="00BF6655">
        <w:tc>
          <w:tcPr>
            <w:tcW w:w="0" w:type="auto"/>
          </w:tcPr>
          <w:p w:rsidR="00121EDB" w:rsidRDefault="00BF6655">
            <w:r>
              <w:t>4</w:t>
            </w:r>
          </w:p>
        </w:tc>
        <w:tc>
          <w:tcPr>
            <w:tcW w:w="0" w:type="auto"/>
          </w:tcPr>
          <w:p w:rsidR="00121EDB" w:rsidRDefault="00BF6655">
            <w:r>
              <w:rPr>
                <w:rStyle w:val="SAPEmphasis"/>
              </w:rPr>
              <w:t>Where Used</w:t>
            </w:r>
          </w:p>
        </w:tc>
        <w:tc>
          <w:tcPr>
            <w:tcW w:w="0" w:type="auto"/>
          </w:tcPr>
          <w:p w:rsidR="00121EDB" w:rsidRDefault="00BF6655">
            <w:r>
              <w:t xml:space="preserve">Select the desired cost center and choose </w:t>
            </w:r>
            <w:r>
              <w:rPr>
                <w:rStyle w:val="SAPScreenElement"/>
              </w:rPr>
              <w:t>Where Used – Activity Types</w:t>
            </w:r>
            <w:r>
              <w:t>.</w:t>
            </w:r>
          </w:p>
        </w:tc>
        <w:tc>
          <w:tcPr>
            <w:tcW w:w="0" w:type="auto"/>
          </w:tcPr>
          <w:p w:rsidR="00121EDB" w:rsidRDefault="00BF6655">
            <w:r>
              <w:t>A report showing where activity types are currently used is displayed. For de</w:t>
            </w:r>
            <w:r>
              <w:softHyphen/>
              <w:t xml:space="preserve"> tails, you can select the Master data object type and drill in further.</w:t>
            </w:r>
          </w:p>
        </w:tc>
        <w:tc>
          <w:tcPr>
            <w:tcW w:w="0" w:type="auto"/>
          </w:tcPr>
          <w:p w:rsidR="00121EDB" w:rsidRDefault="00121EDB"/>
        </w:tc>
      </w:tr>
    </w:tbl>
    <w:p w:rsidR="00000000" w:rsidRDefault="00BF6655"/>
    <w:p w:rsidR="00BF6655" w:rsidRDefault="00BF6655"/>
    <w:p w:rsidR="00BF6655" w:rsidRDefault="00BF6655" w:rsidP="00C229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F6655" w:rsidTr="00C927C2">
        <w:trPr>
          <w:cnfStyle w:val="100000000000" w:firstRow="1" w:lastRow="0" w:firstColumn="0" w:lastColumn="0" w:oddVBand="0" w:evenVBand="0" w:oddHBand="0" w:evenHBand="0" w:firstRowFirstColumn="0" w:firstRowLastColumn="0" w:lastRowFirstColumn="0" w:lastRowLastColumn="0"/>
        </w:trPr>
        <w:tc>
          <w:tcPr>
            <w:tcW w:w="1554" w:type="dxa"/>
          </w:tcPr>
          <w:p w:rsidR="00BF6655" w:rsidRDefault="00BF6655" w:rsidP="00C927C2">
            <w:r>
              <w:t>Type Style</w:t>
            </w:r>
          </w:p>
        </w:tc>
        <w:tc>
          <w:tcPr>
            <w:tcW w:w="11598" w:type="dxa"/>
          </w:tcPr>
          <w:p w:rsidR="00BF6655" w:rsidRDefault="00BF6655" w:rsidP="00C927C2">
            <w:r>
              <w:t>Description</w:t>
            </w:r>
          </w:p>
        </w:tc>
      </w:tr>
      <w:tr w:rsidR="00BF6655" w:rsidRPr="001B5034" w:rsidTr="00C927C2">
        <w:tc>
          <w:tcPr>
            <w:tcW w:w="1554" w:type="dxa"/>
          </w:tcPr>
          <w:p w:rsidR="00BF6655" w:rsidRPr="001B5034" w:rsidRDefault="00BF6655" w:rsidP="00C927C2">
            <w:r w:rsidRPr="00601DC2">
              <w:rPr>
                <w:rStyle w:val="SAPScreenElement"/>
              </w:rPr>
              <w:t>Example</w:t>
            </w:r>
          </w:p>
        </w:tc>
        <w:tc>
          <w:tcPr>
            <w:tcW w:w="11598" w:type="dxa"/>
          </w:tcPr>
          <w:p w:rsidR="00BF6655" w:rsidRDefault="00BF6655" w:rsidP="00C927C2">
            <w:r w:rsidRPr="001B5034">
              <w:t>Words or characters quoted from the screen. These include field names, screen titles, pushbuttons labels, menu names, menu paths, and menu options.</w:t>
            </w:r>
          </w:p>
          <w:p w:rsidR="00BF6655" w:rsidRPr="001B5034" w:rsidRDefault="00BF6655" w:rsidP="00C927C2">
            <w:r>
              <w:t>Textual c</w:t>
            </w:r>
            <w:r w:rsidRPr="001B5034">
              <w:t xml:space="preserve">ross-references to other </w:t>
            </w:r>
            <w:r>
              <w:t>documents</w:t>
            </w:r>
            <w:r w:rsidRPr="001B5034">
              <w:t>.</w:t>
            </w:r>
          </w:p>
        </w:tc>
      </w:tr>
      <w:tr w:rsidR="00BF6655"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BF6655" w:rsidRPr="005A5AB7" w:rsidRDefault="00BF6655" w:rsidP="00C927C2">
            <w:pPr>
              <w:rPr>
                <w:rStyle w:val="SAPEmphasis"/>
              </w:rPr>
            </w:pPr>
            <w:r w:rsidRPr="00D61EBC">
              <w:rPr>
                <w:rStyle w:val="SAPEmphasis"/>
              </w:rPr>
              <w:t>Example</w:t>
            </w:r>
          </w:p>
        </w:tc>
        <w:tc>
          <w:tcPr>
            <w:tcW w:w="11598" w:type="dxa"/>
          </w:tcPr>
          <w:p w:rsidR="00BF6655" w:rsidRPr="001B5034" w:rsidRDefault="00BF6655" w:rsidP="00C927C2">
            <w:r w:rsidRPr="001B5034">
              <w:t xml:space="preserve">Emphasized words or </w:t>
            </w:r>
            <w:r>
              <w:t>expressions.</w:t>
            </w:r>
          </w:p>
        </w:tc>
      </w:tr>
      <w:tr w:rsidR="00BF6655" w:rsidRPr="001B5034" w:rsidTr="00C927C2">
        <w:tc>
          <w:tcPr>
            <w:tcW w:w="1554" w:type="dxa"/>
          </w:tcPr>
          <w:p w:rsidR="00BF6655" w:rsidRPr="001B5034" w:rsidRDefault="00BF6655" w:rsidP="00C927C2">
            <w:r w:rsidRPr="009A20CD">
              <w:rPr>
                <w:rStyle w:val="SAPMonospace"/>
              </w:rPr>
              <w:t>EXAMPLE</w:t>
            </w:r>
          </w:p>
        </w:tc>
        <w:tc>
          <w:tcPr>
            <w:tcW w:w="11598" w:type="dxa"/>
          </w:tcPr>
          <w:p w:rsidR="00BF6655" w:rsidRPr="001B5034" w:rsidRDefault="00BF6655" w:rsidP="00C927C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F6655"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BF6655" w:rsidRPr="005411A0" w:rsidRDefault="00BF6655" w:rsidP="00C927C2">
            <w:pPr>
              <w:rPr>
                <w:rStyle w:val="SAPMonospace"/>
              </w:rPr>
            </w:pPr>
            <w:r w:rsidRPr="005411A0">
              <w:rPr>
                <w:rStyle w:val="SAPMonospace"/>
              </w:rPr>
              <w:t>Example</w:t>
            </w:r>
          </w:p>
        </w:tc>
        <w:tc>
          <w:tcPr>
            <w:tcW w:w="11598" w:type="dxa"/>
          </w:tcPr>
          <w:p w:rsidR="00BF6655" w:rsidRPr="001B5034" w:rsidRDefault="00BF6655" w:rsidP="00C927C2">
            <w:r w:rsidRPr="001B5034">
              <w:t>Output on the screen. This includes file and directory names and their paths, messages, names of variables and parameters, source text, and names of installation, upgrade and database tools.</w:t>
            </w:r>
          </w:p>
        </w:tc>
      </w:tr>
      <w:tr w:rsidR="00BF6655" w:rsidRPr="001B5034" w:rsidTr="00C927C2">
        <w:tc>
          <w:tcPr>
            <w:tcW w:w="1554" w:type="dxa"/>
          </w:tcPr>
          <w:p w:rsidR="00BF6655" w:rsidRPr="005A5AB7" w:rsidRDefault="00BF6655" w:rsidP="00C927C2">
            <w:pPr>
              <w:rPr>
                <w:rStyle w:val="SAPEmphasis"/>
              </w:rPr>
            </w:pPr>
            <w:r w:rsidRPr="006F3BFA">
              <w:rPr>
                <w:rStyle w:val="SAPUserEntry"/>
              </w:rPr>
              <w:t>Example</w:t>
            </w:r>
          </w:p>
        </w:tc>
        <w:tc>
          <w:tcPr>
            <w:tcW w:w="11598" w:type="dxa"/>
          </w:tcPr>
          <w:p w:rsidR="00BF6655" w:rsidRPr="001B5034" w:rsidRDefault="00BF6655" w:rsidP="00C927C2">
            <w:r w:rsidRPr="001B5034">
              <w:t>Exact user entry. These are words or characters that you enter in the system exactly as they appear in the documentation.</w:t>
            </w:r>
          </w:p>
        </w:tc>
      </w:tr>
      <w:tr w:rsidR="00BF6655"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BF6655" w:rsidRPr="006F3BFA" w:rsidRDefault="00BF6655" w:rsidP="00C927C2">
            <w:pPr>
              <w:rPr>
                <w:rStyle w:val="SAPUserEntry"/>
              </w:rPr>
            </w:pPr>
            <w:r w:rsidRPr="006F3BFA">
              <w:rPr>
                <w:rStyle w:val="SAPUserEntry"/>
              </w:rPr>
              <w:t>&lt;Example&gt;</w:t>
            </w:r>
          </w:p>
        </w:tc>
        <w:tc>
          <w:tcPr>
            <w:tcW w:w="11598" w:type="dxa"/>
          </w:tcPr>
          <w:p w:rsidR="00BF6655" w:rsidRPr="001B5034" w:rsidRDefault="00BF6655" w:rsidP="00C927C2">
            <w:r w:rsidRPr="001B5034">
              <w:t>Variable user entry. Angle brackets indicate that you replace these words and characters with appropriate entries to make entries in the system.</w:t>
            </w:r>
          </w:p>
        </w:tc>
      </w:tr>
      <w:tr w:rsidR="00BF6655" w:rsidRPr="001B5034" w:rsidTr="00C927C2">
        <w:tc>
          <w:tcPr>
            <w:tcW w:w="1554" w:type="dxa"/>
          </w:tcPr>
          <w:p w:rsidR="00BF6655" w:rsidRPr="00601DC2" w:rsidRDefault="00BF6655" w:rsidP="00C927C2">
            <w:pPr>
              <w:rPr>
                <w:rStyle w:val="SAPKeyboard"/>
              </w:rPr>
            </w:pPr>
            <w:r w:rsidRPr="005E595C">
              <w:rPr>
                <w:rStyle w:val="SAPKeyboard"/>
              </w:rPr>
              <w:t>EXAMPLE</w:t>
            </w:r>
          </w:p>
        </w:tc>
        <w:tc>
          <w:tcPr>
            <w:tcW w:w="11598" w:type="dxa"/>
          </w:tcPr>
          <w:p w:rsidR="00BF6655" w:rsidRPr="001B5034" w:rsidRDefault="00BF6655" w:rsidP="00C927C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F6655" w:rsidRDefault="00BF6655" w:rsidP="00C2293E"/>
    <w:p w:rsidR="00BF6655" w:rsidRDefault="00BF6655" w:rsidP="00C2293E">
      <w:pPr>
        <w:spacing w:after="200" w:line="276" w:lineRule="auto"/>
      </w:pPr>
    </w:p>
    <w:p w:rsidR="00BF6655" w:rsidRPr="00416A0C" w:rsidRDefault="00BF6655" w:rsidP="00C2293E">
      <w:pPr>
        <w:sectPr w:rsidR="00BF6655" w:rsidRPr="00416A0C" w:rsidSect="00BF6655">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F6655" w:rsidTr="00C927C2">
        <w:trPr>
          <w:trHeight w:hRule="exact" w:val="227"/>
        </w:trPr>
        <w:tc>
          <w:tcPr>
            <w:tcW w:w="3969" w:type="dxa"/>
            <w:shd w:val="clear" w:color="auto" w:fill="000000" w:themeFill="text1"/>
            <w:tcMar>
              <w:top w:w="0" w:type="dxa"/>
              <w:bottom w:w="0" w:type="dxa"/>
            </w:tcMar>
          </w:tcPr>
          <w:p w:rsidR="00BF6655" w:rsidRDefault="00BF6655" w:rsidP="00C927C2"/>
        </w:tc>
      </w:tr>
      <w:tr w:rsidR="00BF6655" w:rsidTr="00C927C2">
        <w:trPr>
          <w:trHeight w:hRule="exact" w:val="1134"/>
        </w:trPr>
        <w:tc>
          <w:tcPr>
            <w:tcW w:w="3969" w:type="dxa"/>
            <w:shd w:val="clear" w:color="auto" w:fill="FFFFFF" w:themeFill="background1"/>
          </w:tcPr>
          <w:p w:rsidR="00BF6655" w:rsidRDefault="00BF6655" w:rsidP="00C927C2">
            <w:pPr>
              <w:pStyle w:val="SAPLastPageGray"/>
            </w:pPr>
            <w:r>
              <w:t>www.sap.com/contactsap</w:t>
            </w:r>
          </w:p>
        </w:tc>
      </w:tr>
      <w:tr w:rsidR="00BF6655" w:rsidTr="00C927C2">
        <w:trPr>
          <w:trHeight w:val="8120"/>
        </w:trPr>
        <w:tc>
          <w:tcPr>
            <w:tcW w:w="3969" w:type="dxa"/>
            <w:shd w:val="clear" w:color="auto" w:fill="FFFFFF" w:themeFill="background1"/>
            <w:vAlign w:val="bottom"/>
          </w:tcPr>
          <w:p w:rsidR="00BF6655" w:rsidRPr="00CD309F" w:rsidRDefault="00BF6655" w:rsidP="00C927C2">
            <w:pPr>
              <w:pStyle w:val="SAPLastPageNormal"/>
            </w:pPr>
            <w:bookmarkStart w:id="34" w:name="copyright"/>
            <w:r>
              <w:t>© 20</w:t>
            </w:r>
            <w:r w:rsidRPr="0096337E">
              <w:t>20</w:t>
            </w:r>
            <w:r>
              <w:t xml:space="preserve"> SAP </w:t>
            </w:r>
            <w:r w:rsidRPr="001A58BA">
              <w:t>SE</w:t>
            </w:r>
            <w:r>
              <w:t xml:space="preserve"> or an SAP affiliate company</w:t>
            </w:r>
            <w:r w:rsidRPr="00CD309F">
              <w:t>. All rights reserv</w:t>
            </w:r>
            <w:r>
              <w:t>ed.</w:t>
            </w:r>
            <w:bookmarkEnd w:id="34"/>
          </w:p>
          <w:p w:rsidR="00BF6655" w:rsidRDefault="00BF6655" w:rsidP="00C927C2">
            <w:pPr>
              <w:rPr>
                <w:rFonts w:cs="Arial"/>
                <w:sz w:val="12"/>
                <w:szCs w:val="18"/>
              </w:rPr>
            </w:pPr>
            <w:bookmarkStart w:id="3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F6655" w:rsidRPr="00F42CDC" w:rsidRDefault="00BF6655" w:rsidP="00C927C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F6655" w:rsidRPr="00F42CDC" w:rsidRDefault="00BF6655" w:rsidP="00C927C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F6655" w:rsidRPr="00F42CDC" w:rsidRDefault="00BF6655" w:rsidP="00C927C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F6655" w:rsidRDefault="00BF6655" w:rsidP="00C927C2">
            <w:pPr>
              <w:pStyle w:val="SAPLastPageNormal"/>
            </w:pPr>
            <w:r w:rsidRPr="00F42CDC">
              <w:t xml:space="preserve">See </w:t>
            </w:r>
            <w:hyperlink r:id="rId17" w:history="1">
              <w:r w:rsidRPr="00A965CD">
                <w:rPr>
                  <w:rStyle w:val="Hyperlink"/>
                </w:rPr>
                <w:t>www.sap.com/copyright</w:t>
              </w:r>
            </w:hyperlink>
            <w:r>
              <w:t xml:space="preserve"> </w:t>
            </w:r>
            <w:r w:rsidRPr="00F42CDC">
              <w:t>for additional trademark information and notices.</w:t>
            </w:r>
            <w:bookmarkEnd w:id="35"/>
          </w:p>
          <w:p w:rsidR="00BF6655" w:rsidRPr="00907380" w:rsidRDefault="00BF6655" w:rsidP="00C927C2">
            <w:pPr>
              <w:pStyle w:val="SAPMaterialNumber"/>
            </w:pPr>
          </w:p>
        </w:tc>
      </w:tr>
    </w:tbl>
    <w:p w:rsidR="00BF6655" w:rsidRPr="00C2293E" w:rsidRDefault="00BF6655" w:rsidP="00C2293E">
      <w:pPr>
        <w:pStyle w:val="SAPLastPageNormal"/>
        <w:rPr>
          <w:lang w:val="en-US"/>
        </w:rPr>
      </w:pPr>
      <w:r>
        <w:rPr>
          <w:noProof/>
          <w:lang w:eastAsia="de-DE"/>
        </w:rPr>
        <w:drawing>
          <wp:anchor distT="0" distB="0" distL="114300" distR="114300" simplePos="0" relativeHeight="251659264" behindDoc="0" locked="1" layoutInCell="1" allowOverlap="1" wp14:anchorId="61BE81A0" wp14:editId="647FC9C3">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F6655" w:rsidRPr="00C2293E">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F6655">
      <w:pPr>
        <w:spacing w:before="0" w:after="0" w:line="240" w:lineRule="auto"/>
      </w:pPr>
      <w:r>
        <w:separator/>
      </w:r>
    </w:p>
  </w:endnote>
  <w:endnote w:type="continuationSeparator" w:id="0">
    <w:p w:rsidR="00000000" w:rsidRDefault="00BF66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655" w:rsidRDefault="00BF6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F6655" w:rsidRPr="005D1853" w:rsidTr="00203273">
      <w:tc>
        <w:tcPr>
          <w:tcW w:w="5245" w:type="dxa"/>
          <w:vAlign w:val="bottom"/>
        </w:tcPr>
        <w:p w:rsidR="00BF6655" w:rsidRDefault="00BF6655" w:rsidP="00203273">
          <w:pPr>
            <w:pStyle w:val="SAPFooterleft"/>
          </w:pPr>
          <w:fldSimple w:instr=" REF maintitle \* MERGEFORMAT ">
            <w:r>
              <w:t>Create Activity Type and Activity Type Group (BNN)</w:t>
            </w:r>
          </w:fldSimple>
        </w:p>
        <w:p w:rsidR="00BF6655" w:rsidRPr="001B2C66" w:rsidRDefault="00BF6655"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F6655" w:rsidRPr="00860C35" w:rsidRDefault="00BF6655"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F6655">
            <w:rPr>
              <w:rStyle w:val="SAPFooterSecurityLevel"/>
            </w:rPr>
            <w:t>public</w:t>
          </w:r>
          <w:r>
            <w:rPr>
              <w:rStyle w:val="SAPFooterSecurityLevel"/>
            </w:rPr>
            <w:fldChar w:fldCharType="end"/>
          </w:r>
          <w:r w:rsidRPr="00860C35">
            <w:rPr>
              <w:rStyle w:val="SAPFooterSecurityLevel"/>
            </w:rPr>
            <w:t xml:space="preserve"> </w:t>
          </w:r>
        </w:p>
        <w:p w:rsidR="00BF6655" w:rsidRPr="00860C35" w:rsidRDefault="00BF6655" w:rsidP="0020327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F6655" w:rsidRPr="004319A4" w:rsidRDefault="00BF6655"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F6655" w:rsidRDefault="00BF6655" w:rsidP="00C6403F">
    <w:pPr>
      <w:pStyle w:val="Footer"/>
    </w:pPr>
  </w:p>
  <w:p w:rsidR="00BF6655" w:rsidRDefault="00BF66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655" w:rsidRDefault="00BF66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655" w:rsidRPr="00BF6655" w:rsidRDefault="00BF6655" w:rsidP="00BF6655">
    <w:pPr>
      <w:pStyle w:val="Footer"/>
    </w:pPr>
    <w:bookmarkStart w:id="36" w:name="_GoBack"/>
    <w:bookmarkEnd w:id="3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329" w:rsidRPr="00BF6655" w:rsidRDefault="00BF6655" w:rsidP="00BF66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655" w:rsidRPr="00BF6655" w:rsidRDefault="00BF6655" w:rsidP="00BF6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F6655">
      <w:pPr>
        <w:spacing w:before="0" w:after="0" w:line="240" w:lineRule="auto"/>
      </w:pPr>
      <w:r>
        <w:rPr>
          <w:color w:val="000000"/>
        </w:rPr>
        <w:separator/>
      </w:r>
    </w:p>
  </w:footnote>
  <w:footnote w:type="continuationSeparator" w:id="0">
    <w:p w:rsidR="00000000" w:rsidRDefault="00BF66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655" w:rsidRDefault="00BF6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655" w:rsidRPr="005B6104" w:rsidRDefault="00BF6655" w:rsidP="004175B2">
    <w:pPr>
      <w:pStyle w:val="SAPHeader"/>
      <w:rPr>
        <w:sz w:val="4"/>
        <w:szCs w:val="4"/>
        <w:lang w:val="de-DE"/>
      </w:rPr>
    </w:pPr>
  </w:p>
  <w:p w:rsidR="00BF6655" w:rsidRPr="004175B2" w:rsidRDefault="00BF6655" w:rsidP="004175B2">
    <w:pPr>
      <w:pStyle w:val="Header"/>
      <w:rPr>
        <w:sz w:val="2"/>
        <w:szCs w:val="2"/>
      </w:rPr>
    </w:pPr>
  </w:p>
  <w:p w:rsidR="00BF6655" w:rsidRDefault="00BF6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F6655" w:rsidRPr="005D1853" w:rsidTr="00203273">
      <w:tc>
        <w:tcPr>
          <w:tcW w:w="5245" w:type="dxa"/>
          <w:vAlign w:val="bottom"/>
        </w:tcPr>
        <w:p w:rsidR="00BF6655" w:rsidRDefault="00BF6655" w:rsidP="00203273">
          <w:pPr>
            <w:pStyle w:val="SAPFooterleft"/>
          </w:pPr>
          <w:fldSimple w:instr=" REF maintitle \* MERGEFORMAT ">
            <w:sdt>
              <w:sdtPr>
                <w:alias w:val="Scope item name"/>
                <w:tag w:val="Scope item name"/>
                <w:id w:val="-1612121847"/>
                <w:placeholder>
                  <w:docPart w:val="0D802291509C450B858E21752FB530DA"/>
                </w:placeholder>
                <w:showingPlcHdr/>
              </w:sdtPr>
              <w:sdtContent>
                <w:r>
                  <w:t>Enter Scope Item Name</w:t>
                </w:r>
              </w:sdtContent>
            </w:sdt>
          </w:fldSimple>
        </w:p>
        <w:p w:rsidR="00BF6655" w:rsidRPr="001B2C66" w:rsidRDefault="00BF6655"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F6655" w:rsidRPr="00860C35" w:rsidRDefault="00BF6655"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F6655" w:rsidRPr="00860C35" w:rsidRDefault="00BF6655"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F6655" w:rsidRPr="004319A4" w:rsidRDefault="00BF6655"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F6655" w:rsidRDefault="00BF6655" w:rsidP="00C6403F">
    <w:pPr>
      <w:pStyle w:val="Footer"/>
    </w:pPr>
  </w:p>
  <w:p w:rsidR="00BF6655" w:rsidRDefault="00BF66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F6655" w:rsidRPr="005D1853" w:rsidTr="00203273">
      <w:tc>
        <w:tcPr>
          <w:tcW w:w="5245" w:type="dxa"/>
          <w:vAlign w:val="bottom"/>
        </w:tcPr>
        <w:p w:rsidR="00BF6655" w:rsidRDefault="00BF6655" w:rsidP="00203273">
          <w:pPr>
            <w:pStyle w:val="SAPFooterleft"/>
          </w:pPr>
          <w:fldSimple w:instr=" REF maintitle \* MERGEFORMAT ">
            <w:sdt>
              <w:sdtPr>
                <w:alias w:val="Scope item name"/>
                <w:tag w:val="Scope item name"/>
                <w:id w:val="234983080"/>
                <w:placeholder>
                  <w:docPart w:val="49A47285ABA34DE18C62CA6E16A77A96"/>
                </w:placeholder>
                <w:showingPlcHdr/>
              </w:sdtPr>
              <w:sdtContent>
                <w:r>
                  <w:t>Enter Scope Item Name</w:t>
                </w:r>
              </w:sdtContent>
            </w:sdt>
          </w:fldSimple>
        </w:p>
        <w:p w:rsidR="00BF6655" w:rsidRPr="001B2C66" w:rsidRDefault="00BF6655"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F6655" w:rsidRPr="00860C35" w:rsidRDefault="00BF6655"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F6655" w:rsidRPr="00860C35" w:rsidRDefault="00BF6655"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F6655" w:rsidRPr="004319A4" w:rsidRDefault="00BF6655"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F6655" w:rsidRDefault="00BF6655" w:rsidP="00C6403F">
    <w:pPr>
      <w:pStyle w:val="Footer"/>
    </w:pPr>
  </w:p>
  <w:p w:rsidR="00BF6655" w:rsidRPr="00BF6655" w:rsidRDefault="00BF6655" w:rsidP="00BF66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655" w:rsidRPr="00BF6655" w:rsidRDefault="00BF6655" w:rsidP="00BF66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655" w:rsidRPr="00BF6655" w:rsidRDefault="00BF6655" w:rsidP="00BF6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5D620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4D2399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D7A63B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1BD4CCA"/>
    <w:multiLevelType w:val="multilevel"/>
    <w:tmpl w:val="2E2E0EE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07D05CCE"/>
    <w:multiLevelType w:val="multilevel"/>
    <w:tmpl w:val="91F011B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0FE624D5"/>
    <w:multiLevelType w:val="multilevel"/>
    <w:tmpl w:val="76BA557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183D2368"/>
    <w:multiLevelType w:val="multilevel"/>
    <w:tmpl w:val="F494844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7"/>
  </w:num>
  <w:num w:numId="4">
    <w:abstractNumId w:val="10"/>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4"/>
  </w:num>
  <w:num w:numId="12">
    <w:abstractNumId w:val="8"/>
  </w:num>
  <w:num w:numId="13">
    <w:abstractNumId w:val="1"/>
  </w:num>
  <w:num w:numId="14">
    <w:abstractNumId w:val="8"/>
  </w:num>
  <w:num w:numId="15">
    <w:abstractNumId w:val="0"/>
  </w:num>
  <w:num w:numId="16">
    <w:abstractNumId w:val="8"/>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21EDB"/>
    <w:rsid w:val="00121EDB"/>
    <w:rsid w:val="00BF6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655"/>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BF6655"/>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F665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F665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F6655"/>
    <w:pPr>
      <w:numPr>
        <w:ilvl w:val="3"/>
      </w:numPr>
      <w:outlineLvl w:val="3"/>
    </w:pPr>
    <w:rPr>
      <w:bCs/>
      <w:iCs/>
    </w:rPr>
  </w:style>
  <w:style w:type="paragraph" w:styleId="Heading5">
    <w:name w:val="heading 5"/>
    <w:basedOn w:val="Heading2"/>
    <w:next w:val="Normal"/>
    <w:link w:val="Heading5Char"/>
    <w:unhideWhenUsed/>
    <w:qFormat/>
    <w:rsid w:val="00BF665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F665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F6655"/>
    <w:pPr>
      <w:spacing w:before="60" w:after="60"/>
    </w:pPr>
    <w:rPr>
      <w:b/>
      <w:bCs/>
      <w:color w:val="FFFFFF" w:themeColor="background1"/>
      <w:sz w:val="18"/>
    </w:rPr>
  </w:style>
  <w:style w:type="character" w:customStyle="1" w:styleId="SAPEmphasis">
    <w:name w:val="SAP_Emphasis"/>
    <w:basedOn w:val="DefaultParagraphFont"/>
    <w:uiPriority w:val="1"/>
    <w:qFormat/>
    <w:rsid w:val="00BF665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F665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F665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F665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F665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F6655"/>
    <w:pPr>
      <w:keepNext w:val="0"/>
      <w:spacing w:before="0"/>
    </w:pPr>
  </w:style>
  <w:style w:type="paragraph" w:styleId="TOC3">
    <w:name w:val="toc 3"/>
    <w:basedOn w:val="TOC1"/>
    <w:autoRedefine/>
    <w:uiPriority w:val="39"/>
    <w:unhideWhenUsed/>
    <w:rsid w:val="00BF6655"/>
    <w:pPr>
      <w:keepNext w:val="0"/>
      <w:tabs>
        <w:tab w:val="left" w:pos="1418"/>
      </w:tabs>
      <w:spacing w:before="0"/>
      <w:ind w:left="1418" w:hanging="794"/>
    </w:pPr>
  </w:style>
  <w:style w:type="paragraph" w:styleId="TOC4">
    <w:name w:val="toc 4"/>
    <w:basedOn w:val="TOC3"/>
    <w:next w:val="Normal"/>
    <w:autoRedefine/>
    <w:uiPriority w:val="39"/>
    <w:unhideWhenUsed/>
    <w:rsid w:val="00BF6655"/>
    <w:pPr>
      <w:tabs>
        <w:tab w:val="left" w:pos="1985"/>
      </w:tabs>
      <w:ind w:right="851"/>
    </w:pPr>
  </w:style>
  <w:style w:type="paragraph" w:styleId="TOC5">
    <w:name w:val="toc 5"/>
    <w:basedOn w:val="TOC4"/>
    <w:next w:val="Normal"/>
    <w:autoRedefine/>
    <w:uiPriority w:val="39"/>
    <w:unhideWhenUsed/>
    <w:rsid w:val="00BF6655"/>
  </w:style>
  <w:style w:type="character" w:customStyle="1" w:styleId="SAPKeyboard">
    <w:name w:val="SAP_Keyboard"/>
    <w:basedOn w:val="SAPMonospace"/>
    <w:uiPriority w:val="1"/>
    <w:qFormat/>
    <w:rsid w:val="00BF665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F665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F6655"/>
    <w:rPr>
      <w:sz w:val="20"/>
      <w:szCs w:val="24"/>
    </w:rPr>
  </w:style>
  <w:style w:type="character" w:customStyle="1" w:styleId="TitleChar">
    <w:name w:val="Title Char"/>
    <w:basedOn w:val="StandardChar"/>
    <w:link w:val="Title"/>
    <w:uiPriority w:val="10"/>
    <w:rsid w:val="00BF6655"/>
    <w:rPr>
      <w:rFonts w:cs="Arial"/>
      <w:b/>
      <w:bCs/>
      <w:color w:val="333399"/>
      <w:sz w:val="48"/>
      <w:szCs w:val="32"/>
    </w:rPr>
  </w:style>
  <w:style w:type="character" w:customStyle="1" w:styleId="SAPNoteHeadingChar">
    <w:name w:val="SAP_NoteHeading Char"/>
    <w:basedOn w:val="TitleChar"/>
    <w:link w:val="SAPNoteHeading"/>
    <w:rsid w:val="00BF6655"/>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BF665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F6655"/>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BF665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F6655"/>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BF6655"/>
    <w:pPr>
      <w:numPr>
        <w:numId w:val="0"/>
      </w:numPr>
      <w:outlineLvl w:val="9"/>
    </w:pPr>
    <w:rPr>
      <w:b/>
    </w:rPr>
  </w:style>
  <w:style w:type="character" w:customStyle="1" w:styleId="SAPHeading1NoNumberChar">
    <w:name w:val="SAP_Heading1NoNumber Char"/>
    <w:basedOn w:val="TitleChar"/>
    <w:link w:val="SAPHeading1NoNumber"/>
    <w:rsid w:val="00BF6655"/>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BF6655"/>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F6655"/>
    <w:pPr>
      <w:numPr>
        <w:numId w:val="16"/>
      </w:numPr>
      <w:tabs>
        <w:tab w:val="num" w:pos="360"/>
      </w:tabs>
      <w:ind w:left="0" w:firstLine="0"/>
    </w:pPr>
  </w:style>
  <w:style w:type="paragraph" w:styleId="ListNumber2">
    <w:name w:val="List Number 2"/>
    <w:basedOn w:val="Normal"/>
    <w:uiPriority w:val="99"/>
    <w:unhideWhenUsed/>
    <w:qFormat/>
    <w:rsid w:val="00BF6655"/>
    <w:pPr>
      <w:numPr>
        <w:ilvl w:val="1"/>
        <w:numId w:val="16"/>
      </w:numPr>
      <w:tabs>
        <w:tab w:val="num" w:pos="360"/>
      </w:tabs>
      <w:ind w:left="0" w:firstLine="0"/>
    </w:pPr>
  </w:style>
  <w:style w:type="paragraph" w:styleId="ListNumber3">
    <w:name w:val="List Number 3"/>
    <w:basedOn w:val="Normal"/>
    <w:uiPriority w:val="99"/>
    <w:unhideWhenUsed/>
    <w:qFormat/>
    <w:rsid w:val="00BF6655"/>
    <w:pPr>
      <w:numPr>
        <w:ilvl w:val="2"/>
        <w:numId w:val="16"/>
      </w:numPr>
      <w:tabs>
        <w:tab w:val="num" w:pos="360"/>
      </w:tabs>
      <w:ind w:left="0" w:firstLine="0"/>
    </w:pPr>
  </w:style>
  <w:style w:type="paragraph" w:styleId="ListBullet">
    <w:name w:val="List Bullet"/>
    <w:basedOn w:val="Normal"/>
    <w:uiPriority w:val="99"/>
    <w:unhideWhenUsed/>
    <w:qFormat/>
    <w:rsid w:val="00BF6655"/>
    <w:pPr>
      <w:numPr>
        <w:numId w:val="18"/>
      </w:numPr>
    </w:pPr>
  </w:style>
  <w:style w:type="paragraph" w:styleId="ListBullet2">
    <w:name w:val="List Bullet 2"/>
    <w:basedOn w:val="Normal"/>
    <w:uiPriority w:val="99"/>
    <w:unhideWhenUsed/>
    <w:qFormat/>
    <w:rsid w:val="00BF6655"/>
    <w:pPr>
      <w:numPr>
        <w:numId w:val="20"/>
      </w:numPr>
    </w:pPr>
  </w:style>
  <w:style w:type="paragraph" w:styleId="ListBullet3">
    <w:name w:val="List Bullet 3"/>
    <w:basedOn w:val="Normal"/>
    <w:uiPriority w:val="99"/>
    <w:unhideWhenUsed/>
    <w:qFormat/>
    <w:rsid w:val="00BF6655"/>
    <w:pPr>
      <w:numPr>
        <w:numId w:val="22"/>
      </w:numPr>
    </w:pPr>
  </w:style>
  <w:style w:type="paragraph" w:styleId="ListContinue">
    <w:name w:val="List Continue"/>
    <w:basedOn w:val="Normal"/>
    <w:uiPriority w:val="99"/>
    <w:unhideWhenUsed/>
    <w:qFormat/>
    <w:rsid w:val="00BF6655"/>
    <w:pPr>
      <w:ind w:left="340"/>
    </w:pPr>
  </w:style>
  <w:style w:type="paragraph" w:styleId="ListContinue2">
    <w:name w:val="List Continue 2"/>
    <w:basedOn w:val="Normal"/>
    <w:uiPriority w:val="99"/>
    <w:unhideWhenUsed/>
    <w:qFormat/>
    <w:rsid w:val="00BF6655"/>
    <w:pPr>
      <w:ind w:left="680"/>
    </w:pPr>
  </w:style>
  <w:style w:type="paragraph" w:styleId="ListContinue3">
    <w:name w:val="List Continue 3"/>
    <w:basedOn w:val="Normal"/>
    <w:uiPriority w:val="99"/>
    <w:unhideWhenUsed/>
    <w:qFormat/>
    <w:rsid w:val="00BF6655"/>
    <w:pPr>
      <w:ind w:left="1021"/>
    </w:pPr>
  </w:style>
  <w:style w:type="character" w:customStyle="1" w:styleId="Heading1Char">
    <w:name w:val="Heading 1 Char"/>
    <w:basedOn w:val="DefaultParagraphFont"/>
    <w:link w:val="Heading1"/>
    <w:uiPriority w:val="9"/>
    <w:locked/>
    <w:rsid w:val="00BF6655"/>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BF6655"/>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BF6655"/>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BF6655"/>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BF6655"/>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BF6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F6655"/>
    <w:rPr>
      <w:color w:val="auto"/>
      <w:sz w:val="24"/>
    </w:rPr>
  </w:style>
  <w:style w:type="paragraph" w:customStyle="1" w:styleId="SAPMainTitle">
    <w:name w:val="SAP_MainTitle"/>
    <w:basedOn w:val="Normal"/>
    <w:next w:val="Normal"/>
    <w:rsid w:val="00BF665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F6655"/>
    <w:pPr>
      <w:spacing w:line="260" w:lineRule="exact"/>
      <w:jc w:val="right"/>
    </w:pPr>
    <w:rPr>
      <w:caps/>
      <w:color w:val="auto"/>
      <w:spacing w:val="10"/>
      <w:sz w:val="20"/>
    </w:rPr>
  </w:style>
  <w:style w:type="paragraph" w:customStyle="1" w:styleId="SAPDocumentVersion">
    <w:name w:val="SAP_DocumentVersion"/>
    <w:basedOn w:val="SAPSecurityLevel"/>
    <w:rsid w:val="00BF665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F6655"/>
    <w:rPr>
      <w:rFonts w:ascii="BentonSans Book" w:hAnsi="BentonSans Book" w:cs="Times New Roman"/>
      <w:color w:val="0076CB"/>
      <w:sz w:val="12"/>
      <w:u w:val="none"/>
    </w:rPr>
  </w:style>
  <w:style w:type="paragraph" w:customStyle="1" w:styleId="SAPMaterialNumber">
    <w:name w:val="SAP_MaterialNumber"/>
    <w:basedOn w:val="Normal"/>
    <w:locked/>
    <w:rsid w:val="00BF665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F6655"/>
  </w:style>
  <w:style w:type="paragraph" w:customStyle="1" w:styleId="SAPFooterleft">
    <w:name w:val="SAP_Footer_left"/>
    <w:basedOn w:val="Footer"/>
    <w:locked/>
    <w:rsid w:val="00BF665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BF6655"/>
    <w:rPr>
      <w:rFonts w:ascii="BentonSans Bold" w:hAnsi="BentonSans Bold" w:cs="Times New Roman"/>
    </w:rPr>
  </w:style>
  <w:style w:type="character" w:customStyle="1" w:styleId="SAPFooterSecurityLevel">
    <w:name w:val="SAP_Footer_SecurityLevel"/>
    <w:basedOn w:val="DefaultParagraphFont"/>
    <w:uiPriority w:val="1"/>
    <w:locked/>
    <w:rsid w:val="00BF6655"/>
    <w:rPr>
      <w:rFonts w:cs="Times New Roman"/>
      <w:caps/>
      <w:spacing w:val="6"/>
    </w:rPr>
  </w:style>
  <w:style w:type="paragraph" w:customStyle="1" w:styleId="SAPLastPageGray">
    <w:name w:val="SAP_LastPage_Gray"/>
    <w:basedOn w:val="Normal"/>
    <w:locked/>
    <w:rsid w:val="00BF665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F6655"/>
    <w:pPr>
      <w:spacing w:before="0" w:after="0" w:line="180" w:lineRule="exact"/>
    </w:pPr>
    <w:rPr>
      <w:rFonts w:cs="Arial"/>
      <w:sz w:val="12"/>
      <w:szCs w:val="18"/>
      <w:lang w:val="de-DE"/>
    </w:rPr>
  </w:style>
  <w:style w:type="paragraph" w:customStyle="1" w:styleId="SAPFooterright">
    <w:name w:val="SAP_Footer_right"/>
    <w:basedOn w:val="SAPFooterleft"/>
    <w:locked/>
    <w:rsid w:val="00BF6655"/>
    <w:pPr>
      <w:jc w:val="right"/>
    </w:pPr>
    <w:rPr>
      <w:noProof/>
    </w:rPr>
  </w:style>
  <w:style w:type="paragraph" w:customStyle="1" w:styleId="SAPFooterCurrentTopicRight">
    <w:name w:val="SAP_Footer_CurrentTopicRight"/>
    <w:basedOn w:val="SAPFooterright"/>
    <w:qFormat/>
    <w:locked/>
    <w:rsid w:val="00BF6655"/>
    <w:rPr>
      <w:rFonts w:ascii="BentonSans Bold" w:hAnsi="BentonSans Bold"/>
    </w:rPr>
  </w:style>
  <w:style w:type="paragraph" w:customStyle="1" w:styleId="SAPFooterCurrentTopicLeft">
    <w:name w:val="SAP_Footer_CurrentTopicLeft"/>
    <w:basedOn w:val="SAPFooterleft"/>
    <w:qFormat/>
    <w:locked/>
    <w:rsid w:val="00BF6655"/>
    <w:rPr>
      <w:rFonts w:ascii="BentonSans Bold" w:hAnsi="BentonSans Bold"/>
    </w:rPr>
  </w:style>
  <w:style w:type="paragraph" w:styleId="Header">
    <w:name w:val="header"/>
    <w:basedOn w:val="Normal"/>
    <w:link w:val="HeaderChar"/>
    <w:uiPriority w:val="99"/>
    <w:unhideWhenUsed/>
    <w:rsid w:val="00BF6655"/>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F6655"/>
    <w:rPr>
      <w:rFonts w:ascii="BentonSans Book" w:eastAsia="MS Mincho" w:hAnsi="BentonSans Book" w:cs="Times New Roman"/>
      <w:kern w:val="0"/>
      <w:sz w:val="18"/>
      <w:szCs w:val="24"/>
      <w:lang w:eastAsia="en-US"/>
    </w:rPr>
  </w:style>
  <w:style w:type="paragraph" w:customStyle="1" w:styleId="SAPHeader">
    <w:name w:val="SAP_Header"/>
    <w:basedOn w:val="Normal"/>
    <w:locked/>
    <w:rsid w:val="00BF665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10"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0"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802291509C450B858E21752FB530DA"/>
        <w:category>
          <w:name w:val="General"/>
          <w:gallery w:val="placeholder"/>
        </w:category>
        <w:types>
          <w:type w:val="bbPlcHdr"/>
        </w:types>
        <w:behaviors>
          <w:behavior w:val="content"/>
        </w:behaviors>
        <w:guid w:val="{5ECC0F84-9F38-43AC-813B-C50CDCC1E9F9}"/>
      </w:docPartPr>
      <w:docPartBody>
        <w:p w:rsidR="00000000" w:rsidRDefault="00BF74D1" w:rsidP="00BF74D1">
          <w:pPr>
            <w:pStyle w:val="0D802291509C450B858E21752FB530DA"/>
          </w:pPr>
          <w:r>
            <w:t>Enter Scope Item Name</w:t>
          </w:r>
        </w:p>
      </w:docPartBody>
    </w:docPart>
    <w:docPart>
      <w:docPartPr>
        <w:name w:val="49A47285ABA34DE18C62CA6E16A77A96"/>
        <w:category>
          <w:name w:val="General"/>
          <w:gallery w:val="placeholder"/>
        </w:category>
        <w:types>
          <w:type w:val="bbPlcHdr"/>
        </w:types>
        <w:behaviors>
          <w:behavior w:val="content"/>
        </w:behaviors>
        <w:guid w:val="{BFE300F2-D058-472F-81B0-58B7D16BC1DB}"/>
      </w:docPartPr>
      <w:docPartBody>
        <w:p w:rsidR="00000000" w:rsidRDefault="00BF74D1" w:rsidP="00BF74D1">
          <w:pPr>
            <w:pStyle w:val="49A47285ABA34DE18C62CA6E16A77A9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4D1"/>
    <w:rsid w:val="00BF74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C711E269C848B79B6445E1B7B07075">
    <w:name w:val="3DC711E269C848B79B6445E1B7B07075"/>
    <w:rsid w:val="00BF74D1"/>
  </w:style>
  <w:style w:type="paragraph" w:customStyle="1" w:styleId="0D802291509C450B858E21752FB530DA">
    <w:name w:val="0D802291509C450B858E21752FB530DA"/>
    <w:rsid w:val="00BF74D1"/>
  </w:style>
  <w:style w:type="paragraph" w:customStyle="1" w:styleId="49A47285ABA34DE18C62CA6E16A77A96">
    <w:name w:val="49A47285ABA34DE18C62CA6E16A77A96"/>
    <w:rsid w:val="00BF74D1"/>
  </w:style>
  <w:style w:type="paragraph" w:customStyle="1" w:styleId="42F14DF4050A4FD5837C0FE0AE15F5C7">
    <w:name w:val="42F14DF4050A4FD5837C0FE0AE15F5C7"/>
    <w:rsid w:val="00BF7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898A8A2-74FE-4D60-AFD9-B623B41A36CC}"/>
</file>

<file path=customXml/itemProps2.xml><?xml version="1.0" encoding="utf-8"?>
<ds:datastoreItem xmlns:ds="http://schemas.openxmlformats.org/officeDocument/2006/customXml" ds:itemID="{FFFDB75A-0612-4160-AB10-ACFB740EA3A4}"/>
</file>

<file path=customXml/itemProps3.xml><?xml version="1.0" encoding="utf-8"?>
<ds:datastoreItem xmlns:ds="http://schemas.openxmlformats.org/officeDocument/2006/customXml" ds:itemID="{67AE5003-32E2-45D0-8881-A4FBB25E8BC8}"/>
</file>

<file path=docProps/app.xml><?xml version="1.0" encoding="utf-8"?>
<Properties xmlns="http://schemas.openxmlformats.org/officeDocument/2006/extended-properties" xmlns:vt="http://schemas.openxmlformats.org/officeDocument/2006/docPropsVTypes">
  <Template>Normal.dotm</Template>
  <TotalTime>0</TotalTime>
  <Pages>11</Pages>
  <Words>2085</Words>
  <Characters>13138</Characters>
  <Application>Microsoft Office Word</Application>
  <DocSecurity>4</DocSecurity>
  <Lines>109</Lines>
  <Paragraphs>30</Paragraphs>
  <ScaleCrop>false</ScaleCrop>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2020-09-19T13:35:00Z</dcterms:created>
  <dcterms:modified xsi:type="dcterms:W3CDTF">2020-09-19T13:35:00Z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