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B26FF" w:rsidRPr="00FC413A" w:rsidTr="00CC1E45">
        <w:trPr>
          <w:trHeight w:hRule="exact" w:val="227"/>
        </w:trPr>
        <w:tc>
          <w:tcPr>
            <w:tcW w:w="4962" w:type="dxa"/>
            <w:tcBorders>
              <w:bottom w:val="single" w:sz="4" w:space="0" w:color="auto"/>
            </w:tcBorders>
            <w:shd w:val="clear" w:color="auto" w:fill="000000" w:themeFill="text1"/>
          </w:tcPr>
          <w:p w:rsidR="009B26FF" w:rsidRPr="00FC413A" w:rsidRDefault="009B26FF" w:rsidP="00CC1E4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B26FF" w:rsidRPr="00FC413A" w:rsidRDefault="009B26FF" w:rsidP="00CC1E45"/>
        </w:tc>
      </w:tr>
      <w:tr w:rsidR="009B26FF" w:rsidTr="00CC1E45">
        <w:trPr>
          <w:trHeight w:val="636"/>
        </w:trPr>
        <w:tc>
          <w:tcPr>
            <w:tcW w:w="4962" w:type="dxa"/>
            <w:vMerge w:val="restart"/>
            <w:tcBorders>
              <w:top w:val="single" w:sz="4" w:space="0" w:color="auto"/>
              <w:bottom w:val="nil"/>
              <w:right w:val="nil"/>
            </w:tcBorders>
            <w:shd w:val="clear" w:color="auto" w:fill="F0AB00"/>
            <w:tcMar>
              <w:top w:w="113" w:type="dxa"/>
            </w:tcMar>
          </w:tcPr>
          <w:p w:rsidR="009B26FF" w:rsidRPr="00E540A2" w:rsidRDefault="009B26FF" w:rsidP="009B26FF">
            <w:pPr>
              <w:pStyle w:val="SAPCollateralType"/>
            </w:pPr>
            <w:r>
              <w:t>Master Data Script</w:t>
            </w:r>
          </w:p>
          <w:p w:rsidR="009B26FF" w:rsidRPr="00E540A2" w:rsidRDefault="009B26FF" w:rsidP="009B26FF">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9B26FF" w:rsidRPr="00CF3F1C" w:rsidRDefault="009B26FF" w:rsidP="00CC1E45">
            <w:pPr>
              <w:pStyle w:val="SAPSecurityLevel"/>
            </w:pPr>
            <w:bookmarkStart w:id="1" w:name="securitylevel"/>
            <w:r w:rsidRPr="00CF3F1C">
              <w:t>public</w:t>
            </w:r>
            <w:bookmarkEnd w:id="1"/>
          </w:p>
        </w:tc>
      </w:tr>
      <w:tr w:rsidR="009B26FF" w:rsidTr="00CC1E45">
        <w:trPr>
          <w:trHeight w:hRule="exact" w:val="2402"/>
        </w:trPr>
        <w:tc>
          <w:tcPr>
            <w:tcW w:w="4962" w:type="dxa"/>
            <w:vMerge/>
            <w:tcBorders>
              <w:top w:val="nil"/>
              <w:bottom w:val="nil"/>
              <w:right w:val="nil"/>
            </w:tcBorders>
            <w:shd w:val="clear" w:color="auto" w:fill="F0AB00"/>
            <w:tcMar>
              <w:top w:w="113" w:type="dxa"/>
            </w:tcMar>
          </w:tcPr>
          <w:p w:rsidR="009B26FF" w:rsidRDefault="009B26FF" w:rsidP="00CC1E45">
            <w:pPr>
              <w:pStyle w:val="SAPCollateralType"/>
            </w:pPr>
          </w:p>
        </w:tc>
        <w:tc>
          <w:tcPr>
            <w:tcW w:w="9383" w:type="dxa"/>
            <w:tcBorders>
              <w:top w:val="nil"/>
              <w:left w:val="nil"/>
              <w:bottom w:val="nil"/>
            </w:tcBorders>
            <w:shd w:val="clear" w:color="auto" w:fill="F0AB00"/>
            <w:tcMar>
              <w:top w:w="113" w:type="dxa"/>
            </w:tcMar>
          </w:tcPr>
          <w:p w:rsidR="009B26FF" w:rsidRDefault="009B26FF" w:rsidP="00CC1E45">
            <w:pPr>
              <w:pStyle w:val="SAPMainTitle"/>
            </w:pPr>
            <w:bookmarkStart w:id="2" w:name="maintitle"/>
            <w:r>
              <w:t>Create Profit Center (BNH)</w:t>
            </w:r>
            <w:bookmarkEnd w:id="2"/>
          </w:p>
          <w:p w:rsidR="009B26FF" w:rsidRDefault="009B26FF" w:rsidP="00CC1E45">
            <w:pPr>
              <w:pStyle w:val="SAPMainTitle"/>
            </w:pPr>
          </w:p>
        </w:tc>
      </w:tr>
    </w:tbl>
    <w:p w:rsidR="009B26FF" w:rsidRPr="009B6859" w:rsidRDefault="009B26FF" w:rsidP="00A92470">
      <w:pPr>
        <w:pStyle w:val="SAPKeyblockTitle"/>
      </w:pPr>
      <w:r w:rsidRPr="009B6859">
        <w:t>Table of Contents</w:t>
      </w:r>
    </w:p>
    <w:p w:rsidR="009B26FF" w:rsidRDefault="009B26FF">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2015" w:history="1">
        <w:r w:rsidRPr="002D0892">
          <w:rPr>
            <w:rStyle w:val="Hyperlink"/>
            <w:noProof/>
          </w:rPr>
          <w:t>1</w:t>
        </w:r>
        <w:r>
          <w:rPr>
            <w:rFonts w:asciiTheme="minorHAnsi" w:eastAsiaTheme="minorEastAsia" w:hAnsiTheme="minorHAnsi" w:cstheme="minorBidi"/>
            <w:noProof/>
            <w:sz w:val="22"/>
            <w:szCs w:val="22"/>
            <w:lang w:val="de-DE" w:eastAsia="de-DE"/>
          </w:rPr>
          <w:tab/>
        </w:r>
        <w:r w:rsidRPr="002D0892">
          <w:rPr>
            <w:rStyle w:val="Hyperlink"/>
            <w:noProof/>
          </w:rPr>
          <w:t>Purpose</w:t>
        </w:r>
        <w:r>
          <w:rPr>
            <w:noProof/>
            <w:webHidden/>
          </w:rPr>
          <w:tab/>
        </w:r>
        <w:r>
          <w:rPr>
            <w:noProof/>
            <w:webHidden/>
          </w:rPr>
          <w:fldChar w:fldCharType="begin"/>
        </w:r>
        <w:r>
          <w:rPr>
            <w:noProof/>
            <w:webHidden/>
          </w:rPr>
          <w:instrText xml:space="preserve"> PAGEREF _Toc51422015 \h </w:instrText>
        </w:r>
        <w:r>
          <w:rPr>
            <w:noProof/>
            <w:webHidden/>
          </w:rPr>
        </w:r>
        <w:r>
          <w:rPr>
            <w:noProof/>
            <w:webHidden/>
          </w:rPr>
          <w:fldChar w:fldCharType="separate"/>
        </w:r>
        <w:r>
          <w:rPr>
            <w:noProof/>
            <w:webHidden/>
          </w:rPr>
          <w:t>2</w:t>
        </w:r>
        <w:r>
          <w:rPr>
            <w:noProof/>
            <w:webHidden/>
          </w:rPr>
          <w:fldChar w:fldCharType="end"/>
        </w:r>
      </w:hyperlink>
    </w:p>
    <w:p w:rsidR="009B26FF" w:rsidRDefault="009B26FF">
      <w:pPr>
        <w:pStyle w:val="TOC1"/>
        <w:rPr>
          <w:rFonts w:asciiTheme="minorHAnsi" w:eastAsiaTheme="minorEastAsia" w:hAnsiTheme="minorHAnsi" w:cstheme="minorBidi"/>
          <w:noProof/>
          <w:sz w:val="22"/>
          <w:szCs w:val="22"/>
          <w:lang w:val="de-DE" w:eastAsia="de-DE"/>
        </w:rPr>
      </w:pPr>
      <w:hyperlink w:anchor="_Toc51422016" w:history="1">
        <w:r w:rsidRPr="002D0892">
          <w:rPr>
            <w:rStyle w:val="Hyperlink"/>
            <w:noProof/>
          </w:rPr>
          <w:t>2</w:t>
        </w:r>
        <w:r>
          <w:rPr>
            <w:rFonts w:asciiTheme="minorHAnsi" w:eastAsiaTheme="minorEastAsia" w:hAnsiTheme="minorHAnsi" w:cstheme="minorBidi"/>
            <w:noProof/>
            <w:sz w:val="22"/>
            <w:szCs w:val="22"/>
            <w:lang w:val="de-DE" w:eastAsia="de-DE"/>
          </w:rPr>
          <w:tab/>
        </w:r>
        <w:r w:rsidRPr="002D0892">
          <w:rPr>
            <w:rStyle w:val="Hyperlink"/>
            <w:noProof/>
          </w:rPr>
          <w:t>Prerequisites</w:t>
        </w:r>
        <w:r>
          <w:rPr>
            <w:noProof/>
            <w:webHidden/>
          </w:rPr>
          <w:tab/>
        </w:r>
        <w:r>
          <w:rPr>
            <w:noProof/>
            <w:webHidden/>
          </w:rPr>
          <w:fldChar w:fldCharType="begin"/>
        </w:r>
        <w:r>
          <w:rPr>
            <w:noProof/>
            <w:webHidden/>
          </w:rPr>
          <w:instrText xml:space="preserve"> PAGEREF _Toc51422016 \h </w:instrText>
        </w:r>
        <w:r>
          <w:rPr>
            <w:noProof/>
            <w:webHidden/>
          </w:rPr>
        </w:r>
        <w:r>
          <w:rPr>
            <w:noProof/>
            <w:webHidden/>
          </w:rPr>
          <w:fldChar w:fldCharType="separate"/>
        </w:r>
        <w:r>
          <w:rPr>
            <w:noProof/>
            <w:webHidden/>
          </w:rPr>
          <w:t>3</w:t>
        </w:r>
        <w:r>
          <w:rPr>
            <w:noProof/>
            <w:webHidden/>
          </w:rPr>
          <w:fldChar w:fldCharType="end"/>
        </w:r>
      </w:hyperlink>
    </w:p>
    <w:p w:rsidR="009B26FF" w:rsidRDefault="009B26FF">
      <w:pPr>
        <w:pStyle w:val="TOC2"/>
        <w:rPr>
          <w:rFonts w:asciiTheme="minorHAnsi" w:eastAsiaTheme="minorEastAsia" w:hAnsiTheme="minorHAnsi" w:cstheme="minorBidi"/>
          <w:noProof/>
          <w:sz w:val="22"/>
          <w:szCs w:val="22"/>
          <w:lang w:val="de-DE" w:eastAsia="de-DE"/>
        </w:rPr>
      </w:pPr>
      <w:hyperlink w:anchor="_Toc51422017" w:history="1">
        <w:r w:rsidRPr="002D0892">
          <w:rPr>
            <w:rStyle w:val="Hyperlink"/>
            <w:noProof/>
          </w:rPr>
          <w:t>2.1</w:t>
        </w:r>
        <w:r>
          <w:rPr>
            <w:rFonts w:asciiTheme="minorHAnsi" w:eastAsiaTheme="minorEastAsia" w:hAnsiTheme="minorHAnsi" w:cstheme="minorBidi"/>
            <w:noProof/>
            <w:sz w:val="22"/>
            <w:szCs w:val="22"/>
            <w:lang w:val="de-DE" w:eastAsia="de-DE"/>
          </w:rPr>
          <w:tab/>
        </w:r>
        <w:r w:rsidRPr="002D0892">
          <w:rPr>
            <w:rStyle w:val="Hyperlink"/>
            <w:noProof/>
          </w:rPr>
          <w:t>System Access and Roles</w:t>
        </w:r>
        <w:r>
          <w:rPr>
            <w:noProof/>
            <w:webHidden/>
          </w:rPr>
          <w:tab/>
        </w:r>
        <w:r>
          <w:rPr>
            <w:noProof/>
            <w:webHidden/>
          </w:rPr>
          <w:fldChar w:fldCharType="begin"/>
        </w:r>
        <w:r>
          <w:rPr>
            <w:noProof/>
            <w:webHidden/>
          </w:rPr>
          <w:instrText xml:space="preserve"> PAGEREF _Toc51422017 \h </w:instrText>
        </w:r>
        <w:r>
          <w:rPr>
            <w:noProof/>
            <w:webHidden/>
          </w:rPr>
        </w:r>
        <w:r>
          <w:rPr>
            <w:noProof/>
            <w:webHidden/>
          </w:rPr>
          <w:fldChar w:fldCharType="separate"/>
        </w:r>
        <w:r>
          <w:rPr>
            <w:noProof/>
            <w:webHidden/>
          </w:rPr>
          <w:t>3</w:t>
        </w:r>
        <w:r>
          <w:rPr>
            <w:noProof/>
            <w:webHidden/>
          </w:rPr>
          <w:fldChar w:fldCharType="end"/>
        </w:r>
      </w:hyperlink>
    </w:p>
    <w:p w:rsidR="009B26FF" w:rsidRDefault="009B26FF">
      <w:pPr>
        <w:pStyle w:val="TOC2"/>
        <w:rPr>
          <w:rFonts w:asciiTheme="minorHAnsi" w:eastAsiaTheme="minorEastAsia" w:hAnsiTheme="minorHAnsi" w:cstheme="minorBidi"/>
          <w:noProof/>
          <w:sz w:val="22"/>
          <w:szCs w:val="22"/>
          <w:lang w:val="de-DE" w:eastAsia="de-DE"/>
        </w:rPr>
      </w:pPr>
      <w:hyperlink w:anchor="_Toc51422018" w:history="1">
        <w:r w:rsidRPr="002D0892">
          <w:rPr>
            <w:rStyle w:val="Hyperlink"/>
            <w:noProof/>
          </w:rPr>
          <w:t>2.2</w:t>
        </w:r>
        <w:r>
          <w:rPr>
            <w:rFonts w:asciiTheme="minorHAnsi" w:eastAsiaTheme="minorEastAsia" w:hAnsiTheme="minorHAnsi" w:cstheme="minorBidi"/>
            <w:noProof/>
            <w:sz w:val="22"/>
            <w:szCs w:val="22"/>
            <w:lang w:val="de-DE" w:eastAsia="de-DE"/>
          </w:rPr>
          <w:tab/>
        </w:r>
        <w:r w:rsidRPr="002D0892">
          <w:rPr>
            <w:rStyle w:val="Hyperlink"/>
            <w:noProof/>
          </w:rPr>
          <w:t>Required Organizational Units</w:t>
        </w:r>
        <w:r>
          <w:rPr>
            <w:noProof/>
            <w:webHidden/>
          </w:rPr>
          <w:tab/>
        </w:r>
        <w:r>
          <w:rPr>
            <w:noProof/>
            <w:webHidden/>
          </w:rPr>
          <w:fldChar w:fldCharType="begin"/>
        </w:r>
        <w:r>
          <w:rPr>
            <w:noProof/>
            <w:webHidden/>
          </w:rPr>
          <w:instrText xml:space="preserve"> PAGEREF _Toc51422018 \h </w:instrText>
        </w:r>
        <w:r>
          <w:rPr>
            <w:noProof/>
            <w:webHidden/>
          </w:rPr>
        </w:r>
        <w:r>
          <w:rPr>
            <w:noProof/>
            <w:webHidden/>
          </w:rPr>
          <w:fldChar w:fldCharType="separate"/>
        </w:r>
        <w:r>
          <w:rPr>
            <w:noProof/>
            <w:webHidden/>
          </w:rPr>
          <w:t>3</w:t>
        </w:r>
        <w:r>
          <w:rPr>
            <w:noProof/>
            <w:webHidden/>
          </w:rPr>
          <w:fldChar w:fldCharType="end"/>
        </w:r>
      </w:hyperlink>
    </w:p>
    <w:p w:rsidR="009B26FF" w:rsidRDefault="009B26FF">
      <w:pPr>
        <w:pStyle w:val="TOC2"/>
        <w:rPr>
          <w:rFonts w:asciiTheme="minorHAnsi" w:eastAsiaTheme="minorEastAsia" w:hAnsiTheme="minorHAnsi" w:cstheme="minorBidi"/>
          <w:noProof/>
          <w:sz w:val="22"/>
          <w:szCs w:val="22"/>
          <w:lang w:val="de-DE" w:eastAsia="de-DE"/>
        </w:rPr>
      </w:pPr>
      <w:hyperlink w:anchor="_Toc51422019" w:history="1">
        <w:r w:rsidRPr="002D0892">
          <w:rPr>
            <w:rStyle w:val="Hyperlink"/>
            <w:noProof/>
          </w:rPr>
          <w:t>2.3</w:t>
        </w:r>
        <w:r>
          <w:rPr>
            <w:rFonts w:asciiTheme="minorHAnsi" w:eastAsiaTheme="minorEastAsia" w:hAnsiTheme="minorHAnsi" w:cstheme="minorBidi"/>
            <w:noProof/>
            <w:sz w:val="22"/>
            <w:szCs w:val="22"/>
            <w:lang w:val="de-DE" w:eastAsia="de-DE"/>
          </w:rPr>
          <w:tab/>
        </w:r>
        <w:r w:rsidRPr="002D0892">
          <w:rPr>
            <w:rStyle w:val="Hyperlink"/>
            <w:noProof/>
          </w:rPr>
          <w:t>Mandatory and Optional Master Data</w:t>
        </w:r>
        <w:r>
          <w:rPr>
            <w:noProof/>
            <w:webHidden/>
          </w:rPr>
          <w:tab/>
        </w:r>
        <w:r>
          <w:rPr>
            <w:noProof/>
            <w:webHidden/>
          </w:rPr>
          <w:fldChar w:fldCharType="begin"/>
        </w:r>
        <w:r>
          <w:rPr>
            <w:noProof/>
            <w:webHidden/>
          </w:rPr>
          <w:instrText xml:space="preserve"> PAGEREF _Toc51422019 \h </w:instrText>
        </w:r>
        <w:r>
          <w:rPr>
            <w:noProof/>
            <w:webHidden/>
          </w:rPr>
        </w:r>
        <w:r>
          <w:rPr>
            <w:noProof/>
            <w:webHidden/>
          </w:rPr>
          <w:fldChar w:fldCharType="separate"/>
        </w:r>
        <w:r>
          <w:rPr>
            <w:noProof/>
            <w:webHidden/>
          </w:rPr>
          <w:t>4</w:t>
        </w:r>
        <w:r>
          <w:rPr>
            <w:noProof/>
            <w:webHidden/>
          </w:rPr>
          <w:fldChar w:fldCharType="end"/>
        </w:r>
      </w:hyperlink>
    </w:p>
    <w:p w:rsidR="009B26FF" w:rsidRDefault="009B26FF">
      <w:pPr>
        <w:pStyle w:val="TOC2"/>
        <w:rPr>
          <w:rFonts w:asciiTheme="minorHAnsi" w:eastAsiaTheme="minorEastAsia" w:hAnsiTheme="minorHAnsi" w:cstheme="minorBidi"/>
          <w:noProof/>
          <w:sz w:val="22"/>
          <w:szCs w:val="22"/>
          <w:lang w:val="de-DE" w:eastAsia="de-DE"/>
        </w:rPr>
      </w:pPr>
      <w:hyperlink w:anchor="_Toc51422020" w:history="1">
        <w:r w:rsidRPr="002D0892">
          <w:rPr>
            <w:rStyle w:val="Hyperlink"/>
            <w:noProof/>
          </w:rPr>
          <w:t>2.4</w:t>
        </w:r>
        <w:r>
          <w:rPr>
            <w:rFonts w:asciiTheme="minorHAnsi" w:eastAsiaTheme="minorEastAsia" w:hAnsiTheme="minorHAnsi" w:cstheme="minorBidi"/>
            <w:noProof/>
            <w:sz w:val="22"/>
            <w:szCs w:val="22"/>
            <w:lang w:val="de-DE" w:eastAsia="de-DE"/>
          </w:rPr>
          <w:tab/>
        </w:r>
        <w:r w:rsidRPr="002D0892">
          <w:rPr>
            <w:rStyle w:val="Hyperlink"/>
            <w:noProof/>
          </w:rPr>
          <w:t>Main Parameters for Data Creation</w:t>
        </w:r>
        <w:r>
          <w:rPr>
            <w:noProof/>
            <w:webHidden/>
          </w:rPr>
          <w:tab/>
        </w:r>
        <w:r>
          <w:rPr>
            <w:noProof/>
            <w:webHidden/>
          </w:rPr>
          <w:fldChar w:fldCharType="begin"/>
        </w:r>
        <w:r>
          <w:rPr>
            <w:noProof/>
            <w:webHidden/>
          </w:rPr>
          <w:instrText xml:space="preserve"> PAGEREF _Toc51422020 \h </w:instrText>
        </w:r>
        <w:r>
          <w:rPr>
            <w:noProof/>
            <w:webHidden/>
          </w:rPr>
        </w:r>
        <w:r>
          <w:rPr>
            <w:noProof/>
            <w:webHidden/>
          </w:rPr>
          <w:fldChar w:fldCharType="separate"/>
        </w:r>
        <w:r>
          <w:rPr>
            <w:noProof/>
            <w:webHidden/>
          </w:rPr>
          <w:t>5</w:t>
        </w:r>
        <w:r>
          <w:rPr>
            <w:noProof/>
            <w:webHidden/>
          </w:rPr>
          <w:fldChar w:fldCharType="end"/>
        </w:r>
      </w:hyperlink>
    </w:p>
    <w:p w:rsidR="009B26FF" w:rsidRDefault="009B26FF">
      <w:pPr>
        <w:pStyle w:val="TOC1"/>
        <w:rPr>
          <w:rFonts w:asciiTheme="minorHAnsi" w:eastAsiaTheme="minorEastAsia" w:hAnsiTheme="minorHAnsi" w:cstheme="minorBidi"/>
          <w:noProof/>
          <w:sz w:val="22"/>
          <w:szCs w:val="22"/>
          <w:lang w:val="de-DE" w:eastAsia="de-DE"/>
        </w:rPr>
      </w:pPr>
      <w:hyperlink w:anchor="_Toc51422021" w:history="1">
        <w:r w:rsidRPr="002D0892">
          <w:rPr>
            <w:rStyle w:val="Hyperlink"/>
            <w:noProof/>
          </w:rPr>
          <w:t>3</w:t>
        </w:r>
        <w:r>
          <w:rPr>
            <w:rFonts w:asciiTheme="minorHAnsi" w:eastAsiaTheme="minorEastAsia" w:hAnsiTheme="minorHAnsi" w:cstheme="minorBidi"/>
            <w:noProof/>
            <w:sz w:val="22"/>
            <w:szCs w:val="22"/>
            <w:lang w:val="de-DE" w:eastAsia="de-DE"/>
          </w:rPr>
          <w:tab/>
        </w:r>
        <w:r w:rsidRPr="002D0892">
          <w:rPr>
            <w:rStyle w:val="Hyperlink"/>
            <w:noProof/>
          </w:rPr>
          <w:t>Overview Table</w:t>
        </w:r>
        <w:r>
          <w:rPr>
            <w:noProof/>
            <w:webHidden/>
          </w:rPr>
          <w:tab/>
        </w:r>
        <w:r>
          <w:rPr>
            <w:noProof/>
            <w:webHidden/>
          </w:rPr>
          <w:fldChar w:fldCharType="begin"/>
        </w:r>
        <w:r>
          <w:rPr>
            <w:noProof/>
            <w:webHidden/>
          </w:rPr>
          <w:instrText xml:space="preserve"> PAGEREF _Toc51422021 \h </w:instrText>
        </w:r>
        <w:r>
          <w:rPr>
            <w:noProof/>
            <w:webHidden/>
          </w:rPr>
        </w:r>
        <w:r>
          <w:rPr>
            <w:noProof/>
            <w:webHidden/>
          </w:rPr>
          <w:fldChar w:fldCharType="separate"/>
        </w:r>
        <w:r>
          <w:rPr>
            <w:noProof/>
            <w:webHidden/>
          </w:rPr>
          <w:t>6</w:t>
        </w:r>
        <w:r>
          <w:rPr>
            <w:noProof/>
            <w:webHidden/>
          </w:rPr>
          <w:fldChar w:fldCharType="end"/>
        </w:r>
      </w:hyperlink>
    </w:p>
    <w:p w:rsidR="009B26FF" w:rsidRDefault="009B26FF">
      <w:pPr>
        <w:pStyle w:val="TOC1"/>
        <w:rPr>
          <w:rFonts w:asciiTheme="minorHAnsi" w:eastAsiaTheme="minorEastAsia" w:hAnsiTheme="minorHAnsi" w:cstheme="minorBidi"/>
          <w:noProof/>
          <w:sz w:val="22"/>
          <w:szCs w:val="22"/>
          <w:lang w:val="de-DE" w:eastAsia="de-DE"/>
        </w:rPr>
      </w:pPr>
      <w:hyperlink w:anchor="_Toc51422022" w:history="1">
        <w:r w:rsidRPr="002D0892">
          <w:rPr>
            <w:rStyle w:val="Hyperlink"/>
            <w:noProof/>
          </w:rPr>
          <w:t>4</w:t>
        </w:r>
        <w:r>
          <w:rPr>
            <w:rFonts w:asciiTheme="minorHAnsi" w:eastAsiaTheme="minorEastAsia" w:hAnsiTheme="minorHAnsi" w:cstheme="minorBidi"/>
            <w:noProof/>
            <w:sz w:val="22"/>
            <w:szCs w:val="22"/>
            <w:lang w:val="de-DE" w:eastAsia="de-DE"/>
          </w:rPr>
          <w:tab/>
        </w:r>
        <w:r w:rsidRPr="002D0892">
          <w:rPr>
            <w:rStyle w:val="Hyperlink"/>
            <w:noProof/>
          </w:rPr>
          <w:t>Test Procedures</w:t>
        </w:r>
        <w:r>
          <w:rPr>
            <w:noProof/>
            <w:webHidden/>
          </w:rPr>
          <w:tab/>
        </w:r>
        <w:r>
          <w:rPr>
            <w:noProof/>
            <w:webHidden/>
          </w:rPr>
          <w:fldChar w:fldCharType="begin"/>
        </w:r>
        <w:r>
          <w:rPr>
            <w:noProof/>
            <w:webHidden/>
          </w:rPr>
          <w:instrText xml:space="preserve"> PAGEREF _Toc51422022 \h </w:instrText>
        </w:r>
        <w:r>
          <w:rPr>
            <w:noProof/>
            <w:webHidden/>
          </w:rPr>
        </w:r>
        <w:r>
          <w:rPr>
            <w:noProof/>
            <w:webHidden/>
          </w:rPr>
          <w:fldChar w:fldCharType="separate"/>
        </w:r>
        <w:r>
          <w:rPr>
            <w:noProof/>
            <w:webHidden/>
          </w:rPr>
          <w:t>7</w:t>
        </w:r>
        <w:r>
          <w:rPr>
            <w:noProof/>
            <w:webHidden/>
          </w:rPr>
          <w:fldChar w:fldCharType="end"/>
        </w:r>
      </w:hyperlink>
    </w:p>
    <w:p w:rsidR="009B26FF" w:rsidRDefault="009B26FF">
      <w:pPr>
        <w:pStyle w:val="TOC2"/>
        <w:rPr>
          <w:rFonts w:asciiTheme="minorHAnsi" w:eastAsiaTheme="minorEastAsia" w:hAnsiTheme="minorHAnsi" w:cstheme="minorBidi"/>
          <w:noProof/>
          <w:sz w:val="22"/>
          <w:szCs w:val="22"/>
          <w:lang w:val="de-DE" w:eastAsia="de-DE"/>
        </w:rPr>
      </w:pPr>
      <w:hyperlink w:anchor="_Toc51422023" w:history="1">
        <w:r w:rsidRPr="002D0892">
          <w:rPr>
            <w:rStyle w:val="Hyperlink"/>
            <w:noProof/>
          </w:rPr>
          <w:t>4.1</w:t>
        </w:r>
        <w:r>
          <w:rPr>
            <w:rFonts w:asciiTheme="minorHAnsi" w:eastAsiaTheme="minorEastAsia" w:hAnsiTheme="minorHAnsi" w:cstheme="minorBidi"/>
            <w:noProof/>
            <w:sz w:val="22"/>
            <w:szCs w:val="22"/>
            <w:lang w:val="de-DE" w:eastAsia="de-DE"/>
          </w:rPr>
          <w:tab/>
        </w:r>
        <w:r w:rsidRPr="002D0892">
          <w:rPr>
            <w:rStyle w:val="Hyperlink"/>
            <w:noProof/>
          </w:rPr>
          <w:t>Creating Profit Center Master Data</w:t>
        </w:r>
        <w:r>
          <w:rPr>
            <w:noProof/>
            <w:webHidden/>
          </w:rPr>
          <w:tab/>
        </w:r>
        <w:r>
          <w:rPr>
            <w:noProof/>
            <w:webHidden/>
          </w:rPr>
          <w:fldChar w:fldCharType="begin"/>
        </w:r>
        <w:r>
          <w:rPr>
            <w:noProof/>
            <w:webHidden/>
          </w:rPr>
          <w:instrText xml:space="preserve"> PAGEREF _Toc51422023 \h </w:instrText>
        </w:r>
        <w:r>
          <w:rPr>
            <w:noProof/>
            <w:webHidden/>
          </w:rPr>
        </w:r>
        <w:r>
          <w:rPr>
            <w:noProof/>
            <w:webHidden/>
          </w:rPr>
          <w:fldChar w:fldCharType="separate"/>
        </w:r>
        <w:r>
          <w:rPr>
            <w:noProof/>
            <w:webHidden/>
          </w:rPr>
          <w:t>7</w:t>
        </w:r>
        <w:r>
          <w:rPr>
            <w:noProof/>
            <w:webHidden/>
          </w:rPr>
          <w:fldChar w:fldCharType="end"/>
        </w:r>
      </w:hyperlink>
    </w:p>
    <w:p w:rsidR="009B26FF" w:rsidRDefault="009B26FF">
      <w:pPr>
        <w:pStyle w:val="TOC2"/>
        <w:rPr>
          <w:rFonts w:asciiTheme="minorHAnsi" w:eastAsiaTheme="minorEastAsia" w:hAnsiTheme="minorHAnsi" w:cstheme="minorBidi"/>
          <w:noProof/>
          <w:sz w:val="22"/>
          <w:szCs w:val="22"/>
          <w:lang w:val="de-DE" w:eastAsia="de-DE"/>
        </w:rPr>
      </w:pPr>
      <w:hyperlink w:anchor="_Toc51422024" w:history="1">
        <w:r w:rsidRPr="002D0892">
          <w:rPr>
            <w:rStyle w:val="Hyperlink"/>
            <w:noProof/>
          </w:rPr>
          <w:t>4.2</w:t>
        </w:r>
        <w:r>
          <w:rPr>
            <w:rFonts w:asciiTheme="minorHAnsi" w:eastAsiaTheme="minorEastAsia" w:hAnsiTheme="minorHAnsi" w:cstheme="minorBidi"/>
            <w:noProof/>
            <w:sz w:val="22"/>
            <w:szCs w:val="22"/>
            <w:lang w:val="de-DE" w:eastAsia="de-DE"/>
          </w:rPr>
          <w:tab/>
        </w:r>
        <w:r w:rsidRPr="002D0892">
          <w:rPr>
            <w:rStyle w:val="Hyperlink"/>
            <w:noProof/>
          </w:rPr>
          <w:t>Assign Profit Center to Cost Centers</w:t>
        </w:r>
        <w:r>
          <w:rPr>
            <w:noProof/>
            <w:webHidden/>
          </w:rPr>
          <w:tab/>
        </w:r>
        <w:r>
          <w:rPr>
            <w:noProof/>
            <w:webHidden/>
          </w:rPr>
          <w:fldChar w:fldCharType="begin"/>
        </w:r>
        <w:r>
          <w:rPr>
            <w:noProof/>
            <w:webHidden/>
          </w:rPr>
          <w:instrText xml:space="preserve"> PAGEREF _Toc51422024 \h </w:instrText>
        </w:r>
        <w:r>
          <w:rPr>
            <w:noProof/>
            <w:webHidden/>
          </w:rPr>
        </w:r>
        <w:r>
          <w:rPr>
            <w:noProof/>
            <w:webHidden/>
          </w:rPr>
          <w:fldChar w:fldCharType="separate"/>
        </w:r>
        <w:r>
          <w:rPr>
            <w:noProof/>
            <w:webHidden/>
          </w:rPr>
          <w:t>9</w:t>
        </w:r>
        <w:r>
          <w:rPr>
            <w:noProof/>
            <w:webHidden/>
          </w:rPr>
          <w:fldChar w:fldCharType="end"/>
        </w:r>
      </w:hyperlink>
    </w:p>
    <w:p w:rsidR="009B26FF" w:rsidRDefault="009B26FF" w:rsidP="00A92470">
      <w:pPr>
        <w:tabs>
          <w:tab w:val="right" w:leader="dot" w:pos="14317"/>
        </w:tabs>
        <w:rPr>
          <w:rFonts w:ascii="BentonSans Bold" w:hAnsi="BentonSans Bold"/>
        </w:rPr>
      </w:pPr>
      <w:r>
        <w:rPr>
          <w:rFonts w:ascii="BentonSans Bold" w:hAnsi="BentonSans Bold"/>
        </w:rPr>
        <w:fldChar w:fldCharType="end"/>
      </w:r>
    </w:p>
    <w:p w:rsidR="009B26FF" w:rsidRPr="00A92470" w:rsidRDefault="009B26FF" w:rsidP="00A92470">
      <w:pPr>
        <w:spacing w:after="200" w:line="276" w:lineRule="auto"/>
        <w:rPr>
          <w:rFonts w:ascii="BentonSans Bold" w:hAnsi="BentonSans Bold"/>
        </w:rPr>
      </w:pPr>
    </w:p>
    <w:p w:rsidR="00BD5A2F" w:rsidRDefault="009B26FF">
      <w:pPr>
        <w:pStyle w:val="Heading1"/>
      </w:pPr>
      <w:bookmarkStart w:id="3" w:name="_Toc51422015"/>
      <w:r>
        <w:lastRenderedPageBreak/>
        <w:t>Purpose</w:t>
      </w:r>
      <w:bookmarkEnd w:id="0"/>
      <w:bookmarkEnd w:id="3"/>
    </w:p>
    <w:p w:rsidR="00BD5A2F" w:rsidRDefault="009B26FF">
      <w:r>
        <w:t xml:space="preserve">A profit center is an organizational unit in accounting that reflects a management-oriented structure of the organization for the purpose of internal </w:t>
      </w:r>
      <w:r>
        <w:t>control. Dividing your company up into profit centers allows you to determine profit for internal areas of responsibility and to delegate responsibility to decentralized units.</w:t>
      </w:r>
    </w:p>
    <w:p w:rsidR="00BD5A2F" w:rsidRDefault="009B26FF">
      <w:r>
        <w:t xml:space="preserve">The master data of a profit center includes the name of the profit center, the </w:t>
      </w:r>
      <w:r>
        <w:t>controlling area it is assigned to, and the profit center’s period of validity, as well as information about the person responsible for the profit center, the profit center’s assignment to a node of the standard hierarchy, and data required for communicati</w:t>
      </w:r>
      <w:r>
        <w:t>on (address, telephone number and so on).</w:t>
      </w:r>
    </w:p>
    <w:p w:rsidR="00BD5A2F" w:rsidRDefault="009B26FF">
      <w:pPr>
        <w:pStyle w:val="Heading1"/>
      </w:pPr>
      <w:bookmarkStart w:id="4" w:name="unique_2"/>
      <w:bookmarkStart w:id="5" w:name="_Toc51422016"/>
      <w:r>
        <w:lastRenderedPageBreak/>
        <w:t>Prerequisites</w:t>
      </w:r>
      <w:bookmarkEnd w:id="4"/>
      <w:bookmarkEnd w:id="5"/>
    </w:p>
    <w:p w:rsidR="00BD5A2F" w:rsidRDefault="009B26FF">
      <w:r>
        <w:t>This section summarizes all the prerequisites for conducting the test in terms of systems, users, master data, organizational data, other test data and business conditions.</w:t>
      </w:r>
    </w:p>
    <w:p w:rsidR="00BD5A2F" w:rsidRDefault="009B26FF">
      <w:pPr>
        <w:pStyle w:val="Heading2"/>
      </w:pPr>
      <w:bookmarkStart w:id="6" w:name="unique_3"/>
      <w:bookmarkStart w:id="7" w:name="_Toc51422017"/>
      <w:r>
        <w:t>System Access and Roles</w:t>
      </w:r>
      <w:bookmarkEnd w:id="6"/>
      <w:bookmarkEnd w:id="7"/>
    </w:p>
    <w:p w:rsidR="00BD5A2F" w:rsidRDefault="009B26FF">
      <w:r>
        <w:t>Con</w:t>
      </w:r>
      <w:r>
        <w:t>duct the test in the following systems:</w:t>
      </w:r>
    </w:p>
    <w:tbl>
      <w:tblPr>
        <w:tblStyle w:val="SAPStandardTable"/>
        <w:tblW w:w="0" w:type="auto"/>
        <w:tblInd w:w="0" w:type="dxa"/>
        <w:tblLook w:val="0620" w:firstRow="1" w:lastRow="0" w:firstColumn="0" w:lastColumn="0" w:noHBand="1" w:noVBand="1"/>
      </w:tblPr>
      <w:tblGrid>
        <w:gridCol w:w="2115"/>
        <w:gridCol w:w="1480"/>
      </w:tblGrid>
      <w:tr w:rsidR="00BD5A2F" w:rsidTr="009B26FF">
        <w:trPr>
          <w:cnfStyle w:val="100000000000" w:firstRow="1" w:lastRow="0" w:firstColumn="0" w:lastColumn="0" w:oddVBand="0" w:evenVBand="0" w:oddHBand="0" w:evenHBand="0" w:firstRowFirstColumn="0" w:firstRowLastColumn="0" w:lastRowFirstColumn="0" w:lastRowLastColumn="0"/>
        </w:trPr>
        <w:tc>
          <w:tcPr>
            <w:tcW w:w="0" w:type="auto"/>
          </w:tcPr>
          <w:p w:rsidR="00BD5A2F" w:rsidRDefault="009B26FF">
            <w:pPr>
              <w:pStyle w:val="SAPTableHeader"/>
            </w:pPr>
            <w:r>
              <w:t>System</w:t>
            </w:r>
          </w:p>
        </w:tc>
        <w:tc>
          <w:tcPr>
            <w:tcW w:w="0" w:type="auto"/>
          </w:tcPr>
          <w:p w:rsidR="00BD5A2F" w:rsidRDefault="009B26FF">
            <w:pPr>
              <w:pStyle w:val="SAPTableHeader"/>
            </w:pPr>
            <w:r>
              <w:t>Details</w:t>
            </w:r>
          </w:p>
        </w:tc>
      </w:tr>
      <w:tr w:rsidR="00BD5A2F" w:rsidTr="009B26FF">
        <w:tc>
          <w:tcPr>
            <w:tcW w:w="0" w:type="auto"/>
          </w:tcPr>
          <w:p w:rsidR="00BD5A2F" w:rsidRDefault="009B26FF">
            <w:r>
              <w:t>SAP S/4HANA System</w:t>
            </w:r>
          </w:p>
        </w:tc>
        <w:tc>
          <w:tcPr>
            <w:tcW w:w="0" w:type="auto"/>
          </w:tcPr>
          <w:p w:rsidR="009B26FF" w:rsidRDefault="009B26FF">
            <w:r>
              <w:t xml:space="preserve">System ID: </w:t>
            </w:r>
            <w:r>
              <w:rPr>
                <w:rStyle w:val="SAPUserEntry"/>
              </w:rPr>
              <w:t>###</w:t>
            </w:r>
          </w:p>
          <w:p w:rsidR="00BD5A2F" w:rsidRDefault="009B26FF">
            <w:r>
              <w:t xml:space="preserve">Client: </w:t>
            </w:r>
            <w:r>
              <w:rPr>
                <w:rStyle w:val="SAPUserEntry"/>
              </w:rPr>
              <w:t>###</w:t>
            </w:r>
          </w:p>
        </w:tc>
      </w:tr>
    </w:tbl>
    <w:p w:rsidR="009B26FF" w:rsidRDefault="009B26FF">
      <w:r>
        <w:t xml:space="preserve">Assign the following business roles to your individual test users. Alternatively, if available, you can create business roles using the </w:t>
      </w:r>
      <w:r>
        <w:t>following spaces with pages and predefined apps for the SAP Fiori launchpad and assign the business roles to your individual test users.</w:t>
      </w:r>
    </w:p>
    <w:p w:rsidR="009B26FF" w:rsidRDefault="009B26FF">
      <w:r>
        <w:rPr>
          <w:rStyle w:val="SAPEmphasis"/>
        </w:rPr>
        <w:t xml:space="preserve">Note </w:t>
      </w:r>
      <w:r>
        <w:t>These roles or spaces are examples provided by SAP. You can use them as templates to create your own roles or spa</w:t>
      </w:r>
      <w:r>
        <w:t>ces.</w:t>
      </w:r>
    </w:p>
    <w:p w:rsidR="00BD5A2F" w:rsidRDefault="009B26FF">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552"/>
        <w:gridCol w:w="3025"/>
        <w:gridCol w:w="2000"/>
        <w:gridCol w:w="3025"/>
        <w:gridCol w:w="842"/>
      </w:tblGrid>
      <w:tr w:rsidR="00BD5A2F" w:rsidTr="009B26FF">
        <w:trPr>
          <w:cnfStyle w:val="100000000000" w:firstRow="1" w:lastRow="0" w:firstColumn="0" w:lastColumn="0" w:oddVBand="0" w:evenVBand="0" w:oddHBand="0" w:evenHBand="0" w:firstRowFirstColumn="0" w:firstRowLastColumn="0" w:lastRowFirstColumn="0" w:lastRowLastColumn="0"/>
        </w:trPr>
        <w:tc>
          <w:tcPr>
            <w:tcW w:w="0" w:type="auto"/>
          </w:tcPr>
          <w:p w:rsidR="00BD5A2F" w:rsidRDefault="009B26FF">
            <w:pPr>
              <w:pStyle w:val="SAPTableHeader"/>
            </w:pPr>
            <w:r>
              <w:t>Name (Rol</w:t>
            </w:r>
            <w:r>
              <w:t>e)</w:t>
            </w:r>
          </w:p>
        </w:tc>
        <w:tc>
          <w:tcPr>
            <w:tcW w:w="0" w:type="auto"/>
          </w:tcPr>
          <w:p w:rsidR="00BD5A2F" w:rsidRDefault="009B26FF">
            <w:pPr>
              <w:pStyle w:val="SAPTableHeader"/>
            </w:pPr>
            <w:r>
              <w:t>ID (Role)</w:t>
            </w:r>
          </w:p>
        </w:tc>
        <w:tc>
          <w:tcPr>
            <w:tcW w:w="0" w:type="auto"/>
          </w:tcPr>
          <w:p w:rsidR="00BD5A2F" w:rsidRDefault="009B26FF">
            <w:pPr>
              <w:pStyle w:val="SAPTableHeader"/>
            </w:pPr>
            <w:r>
              <w:t>Description (Space)</w:t>
            </w:r>
          </w:p>
        </w:tc>
        <w:tc>
          <w:tcPr>
            <w:tcW w:w="0" w:type="auto"/>
          </w:tcPr>
          <w:p w:rsidR="00BD5A2F" w:rsidRDefault="009B26FF">
            <w:pPr>
              <w:pStyle w:val="SAPTableHeader"/>
            </w:pPr>
            <w:r>
              <w:t>ID (Space)</w:t>
            </w:r>
          </w:p>
        </w:tc>
        <w:tc>
          <w:tcPr>
            <w:tcW w:w="0" w:type="auto"/>
          </w:tcPr>
          <w:p w:rsidR="00BD5A2F" w:rsidRDefault="009B26FF">
            <w:pPr>
              <w:pStyle w:val="SAPTableHeader"/>
            </w:pPr>
            <w:r>
              <w:t>Log On</w:t>
            </w:r>
          </w:p>
        </w:tc>
      </w:tr>
      <w:tr w:rsidR="00BD5A2F" w:rsidTr="009B26FF">
        <w:tc>
          <w:tcPr>
            <w:tcW w:w="0" w:type="auto"/>
          </w:tcPr>
          <w:p w:rsidR="00BD5A2F" w:rsidRDefault="009B26FF">
            <w:r>
              <w:t>Divisional Accountant</w:t>
            </w:r>
          </w:p>
        </w:tc>
        <w:tc>
          <w:tcPr>
            <w:tcW w:w="0" w:type="auto"/>
          </w:tcPr>
          <w:p w:rsidR="00BD5A2F" w:rsidRDefault="009B26FF">
            <w:r>
              <w:rPr>
                <w:rStyle w:val="SAPMonospace"/>
              </w:rPr>
              <w:t>SAP_BR_DIVISION_ACCOUNTANT</w:t>
            </w:r>
          </w:p>
        </w:tc>
        <w:tc>
          <w:tcPr>
            <w:tcW w:w="0" w:type="auto"/>
          </w:tcPr>
          <w:p w:rsidR="00BD5A2F" w:rsidRDefault="009B26FF">
            <w:r>
              <w:t>Divisional Accounting</w:t>
            </w:r>
          </w:p>
        </w:tc>
        <w:tc>
          <w:tcPr>
            <w:tcW w:w="0" w:type="auto"/>
          </w:tcPr>
          <w:p w:rsidR="00BD5A2F" w:rsidRDefault="009B26FF">
            <w:r>
              <w:rPr>
                <w:rStyle w:val="SAPMonospace"/>
              </w:rPr>
              <w:t>SAP_BR_DIVISION_ACCOUNTANT</w:t>
            </w:r>
          </w:p>
        </w:tc>
        <w:tc>
          <w:tcPr>
            <w:tcW w:w="0" w:type="auto"/>
          </w:tcPr>
          <w:p w:rsidR="00BD5A2F" w:rsidRDefault="00BD5A2F"/>
        </w:tc>
      </w:tr>
      <w:tr w:rsidR="00BD5A2F" w:rsidTr="009B26FF">
        <w:tc>
          <w:tcPr>
            <w:tcW w:w="0" w:type="auto"/>
          </w:tcPr>
          <w:p w:rsidR="00BD5A2F" w:rsidRDefault="009B26FF">
            <w:r>
              <w:t>Cost Accountant - Overhead</w:t>
            </w:r>
          </w:p>
        </w:tc>
        <w:tc>
          <w:tcPr>
            <w:tcW w:w="0" w:type="auto"/>
          </w:tcPr>
          <w:p w:rsidR="00BD5A2F" w:rsidRDefault="009B26FF">
            <w:r>
              <w:rPr>
                <w:rStyle w:val="SAPMonospace"/>
              </w:rPr>
              <w:t>SAP_BR_OVERHEAD_ACCOUNTANT</w:t>
            </w:r>
          </w:p>
        </w:tc>
        <w:tc>
          <w:tcPr>
            <w:tcW w:w="0" w:type="auto"/>
          </w:tcPr>
          <w:p w:rsidR="00BD5A2F" w:rsidRDefault="009B26FF">
            <w:r>
              <w:t>Overhead Accounting</w:t>
            </w:r>
          </w:p>
        </w:tc>
        <w:tc>
          <w:tcPr>
            <w:tcW w:w="0" w:type="auto"/>
          </w:tcPr>
          <w:p w:rsidR="00BD5A2F" w:rsidRDefault="009B26FF">
            <w:r>
              <w:rPr>
                <w:rStyle w:val="SAPMonospace"/>
              </w:rPr>
              <w:t>SAP_BR_OVERHEAD_ACCOUNTANT</w:t>
            </w:r>
          </w:p>
        </w:tc>
        <w:tc>
          <w:tcPr>
            <w:tcW w:w="0" w:type="auto"/>
          </w:tcPr>
          <w:p w:rsidR="00BD5A2F" w:rsidRDefault="00BD5A2F"/>
        </w:tc>
      </w:tr>
    </w:tbl>
    <w:p w:rsidR="00BD5A2F" w:rsidRDefault="009B26FF">
      <w:pPr>
        <w:pStyle w:val="Heading2"/>
      </w:pPr>
      <w:bookmarkStart w:id="8" w:name="unique_4"/>
      <w:bookmarkStart w:id="9" w:name="_Toc51422018"/>
      <w:r>
        <w:t>Required Organizational Units</w:t>
      </w:r>
      <w:bookmarkEnd w:id="8"/>
      <w:bookmarkEnd w:id="9"/>
    </w:p>
    <w:p w:rsidR="00BD5A2F" w:rsidRDefault="009B26FF">
      <w:r>
        <w:t>Some segments of customer master dat</w:t>
      </w:r>
      <w:r>
        <w:t>a are dependent on the organizational units of the company, General (Central) Data does not depend on an organizational unit or the company code. The following table gives an overview of these different data segments and their relevant organizational units</w:t>
      </w:r>
      <w:r>
        <w:t>:</w:t>
      </w:r>
    </w:p>
    <w:tbl>
      <w:tblPr>
        <w:tblStyle w:val="SAPStandardTable"/>
        <w:tblW w:w="14298" w:type="dxa"/>
        <w:tblInd w:w="0" w:type="dxa"/>
        <w:tblLook w:val="0620" w:firstRow="1" w:lastRow="0" w:firstColumn="0" w:lastColumn="0" w:noHBand="1" w:noVBand="1"/>
      </w:tblPr>
      <w:tblGrid>
        <w:gridCol w:w="1573"/>
        <w:gridCol w:w="1082"/>
        <w:gridCol w:w="2556"/>
        <w:gridCol w:w="7294"/>
        <w:gridCol w:w="1793"/>
      </w:tblGrid>
      <w:tr w:rsidR="00BD5A2F" w:rsidTr="009B26FF">
        <w:trPr>
          <w:cnfStyle w:val="100000000000" w:firstRow="1" w:lastRow="0" w:firstColumn="0" w:lastColumn="0" w:oddVBand="0" w:evenVBand="0" w:oddHBand="0" w:evenHBand="0" w:firstRowFirstColumn="0" w:firstRowLastColumn="0" w:lastRowFirstColumn="0" w:lastRowLastColumn="0"/>
        </w:trPr>
        <w:tc>
          <w:tcPr>
            <w:tcW w:w="0" w:type="auto"/>
          </w:tcPr>
          <w:p w:rsidR="00BD5A2F" w:rsidRDefault="009B26FF">
            <w:pPr>
              <w:pStyle w:val="SAPTableHeader"/>
            </w:pPr>
            <w:r>
              <w:lastRenderedPageBreak/>
              <w:t>Data Segment</w:t>
            </w:r>
          </w:p>
        </w:tc>
        <w:tc>
          <w:tcPr>
            <w:tcW w:w="0" w:type="auto"/>
          </w:tcPr>
          <w:p w:rsidR="00BD5A2F" w:rsidRDefault="009B26FF">
            <w:pPr>
              <w:pStyle w:val="SAPTableHeader"/>
            </w:pPr>
            <w:r>
              <w:t>Depends On</w:t>
            </w:r>
          </w:p>
        </w:tc>
        <w:tc>
          <w:tcPr>
            <w:tcW w:w="0" w:type="auto"/>
          </w:tcPr>
          <w:p w:rsidR="00BD5A2F" w:rsidRDefault="009B26FF">
            <w:pPr>
              <w:pStyle w:val="SAPTableHeader"/>
            </w:pPr>
            <w:r>
              <w:t>Field Examples</w:t>
            </w:r>
          </w:p>
        </w:tc>
        <w:tc>
          <w:tcPr>
            <w:tcW w:w="0" w:type="auto"/>
          </w:tcPr>
          <w:p w:rsidR="00BD5A2F" w:rsidRDefault="009B26FF">
            <w:pPr>
              <w:pStyle w:val="SAPTableHeader"/>
            </w:pPr>
            <w:r>
              <w:t>Comments</w:t>
            </w:r>
          </w:p>
        </w:tc>
        <w:tc>
          <w:tcPr>
            <w:tcW w:w="0" w:type="auto"/>
          </w:tcPr>
          <w:p w:rsidR="00BD5A2F" w:rsidRDefault="009B26FF">
            <w:pPr>
              <w:pStyle w:val="SAPTableHeader"/>
            </w:pPr>
            <w:r>
              <w:t>Organizational Unit to be Used</w:t>
            </w:r>
          </w:p>
        </w:tc>
      </w:tr>
      <w:tr w:rsidR="00BD5A2F" w:rsidTr="009B26FF">
        <w:tc>
          <w:tcPr>
            <w:tcW w:w="0" w:type="auto"/>
          </w:tcPr>
          <w:p w:rsidR="00BD5A2F" w:rsidRDefault="009B26FF">
            <w:r>
              <w:t>Profit Center Basic Data</w:t>
            </w:r>
          </w:p>
        </w:tc>
        <w:tc>
          <w:tcPr>
            <w:tcW w:w="0" w:type="auto"/>
          </w:tcPr>
          <w:p w:rsidR="009B26FF" w:rsidRDefault="009B26FF">
            <w:r>
              <w:t>Controlling Area</w:t>
            </w:r>
          </w:p>
          <w:p w:rsidR="009B26FF" w:rsidRDefault="009B26FF">
            <w:r>
              <w:t>Profit Center Group</w:t>
            </w:r>
          </w:p>
          <w:p w:rsidR="00BD5A2F" w:rsidRDefault="009B26FF">
            <w:r>
              <w:t>Segment</w:t>
            </w:r>
          </w:p>
        </w:tc>
        <w:tc>
          <w:tcPr>
            <w:tcW w:w="0" w:type="auto"/>
          </w:tcPr>
          <w:p w:rsidR="00BD5A2F" w:rsidRDefault="009B26FF">
            <w:r>
              <w:rPr>
                <w:rStyle w:val="SAPScreenElement"/>
              </w:rPr>
              <w:t>Name, Long Text, Validity period, User Responsible Person, Responsible Person</w:t>
            </w:r>
          </w:p>
        </w:tc>
        <w:tc>
          <w:tcPr>
            <w:tcW w:w="0" w:type="auto"/>
          </w:tcPr>
          <w:p w:rsidR="009B26FF" w:rsidRDefault="009B26FF">
            <w:r>
              <w:t>Profit center groups enable the controller to address profit centers group wise by providing the group name instead of single profit center names e.g. in customizing or reporting. In reporting, this allows an analysis of controlling key figures on an agg</w:t>
            </w:r>
            <w:r>
              <w:t>regate level.</w:t>
            </w:r>
          </w:p>
          <w:p w:rsidR="00BD5A2F" w:rsidRDefault="009B26FF">
            <w:r>
              <w:t>Segment is normally not posted to explicitly. Data is derived from account assignment objects like profit centers. In turn the profit center is normally not posted to explicitly. Data is derived from primary account assignment objects like c</w:t>
            </w:r>
            <w:r>
              <w:t>ost centers, internal orders, etc.</w:t>
            </w:r>
          </w:p>
        </w:tc>
        <w:tc>
          <w:tcPr>
            <w:tcW w:w="0" w:type="auto"/>
          </w:tcPr>
          <w:p w:rsidR="009B26FF" w:rsidRDefault="009B26FF">
            <w:r>
              <w:t>Controlling Area:</w:t>
            </w:r>
          </w:p>
          <w:p w:rsidR="009B26FF" w:rsidRDefault="009B26FF">
            <w:r>
              <w:t>____________</w:t>
            </w:r>
          </w:p>
          <w:p w:rsidR="009B26FF" w:rsidRDefault="009B26FF">
            <w:r>
              <w:t>Profit Center Group:</w:t>
            </w:r>
          </w:p>
          <w:p w:rsidR="009B26FF" w:rsidRDefault="009B26FF">
            <w:r>
              <w:t>____________</w:t>
            </w:r>
          </w:p>
          <w:p w:rsidR="009B26FF" w:rsidRDefault="009B26FF">
            <w:r>
              <w:t>Segment:</w:t>
            </w:r>
          </w:p>
          <w:p w:rsidR="00BD5A2F" w:rsidRDefault="009B26FF">
            <w:r>
              <w:t>____________</w:t>
            </w:r>
          </w:p>
        </w:tc>
      </w:tr>
      <w:tr w:rsidR="00BD5A2F" w:rsidTr="009B26FF">
        <w:tc>
          <w:tcPr>
            <w:tcW w:w="0" w:type="auto"/>
          </w:tcPr>
          <w:p w:rsidR="00BD5A2F" w:rsidRDefault="009B26FF">
            <w:r>
              <w:t>Profit Center Company Code Assignment</w:t>
            </w:r>
          </w:p>
        </w:tc>
        <w:tc>
          <w:tcPr>
            <w:tcW w:w="0" w:type="auto"/>
          </w:tcPr>
          <w:p w:rsidR="00BD5A2F" w:rsidRDefault="009B26FF">
            <w:r>
              <w:t>Company Code</w:t>
            </w:r>
          </w:p>
        </w:tc>
        <w:tc>
          <w:tcPr>
            <w:tcW w:w="0" w:type="auto"/>
          </w:tcPr>
          <w:p w:rsidR="00BD5A2F" w:rsidRDefault="009B26FF">
            <w:r>
              <w:rPr>
                <w:rStyle w:val="SAPScreenElement"/>
              </w:rPr>
              <w:t>Company Code</w:t>
            </w:r>
          </w:p>
        </w:tc>
        <w:tc>
          <w:tcPr>
            <w:tcW w:w="0" w:type="auto"/>
          </w:tcPr>
          <w:p w:rsidR="00BD5A2F" w:rsidRDefault="009B26FF">
            <w:r>
              <w:t>Company code data can exist for every company code ID of your enterprise structure for which the profit center master record is used.</w:t>
            </w:r>
          </w:p>
        </w:tc>
        <w:tc>
          <w:tcPr>
            <w:tcW w:w="0" w:type="auto"/>
          </w:tcPr>
          <w:p w:rsidR="009B26FF" w:rsidRDefault="009B26FF">
            <w:r>
              <w:t>Company Code:</w:t>
            </w:r>
          </w:p>
          <w:p w:rsidR="00BD5A2F" w:rsidRDefault="009B26FF">
            <w:r>
              <w:t>____________</w:t>
            </w:r>
          </w:p>
        </w:tc>
      </w:tr>
    </w:tbl>
    <w:p w:rsidR="00BD5A2F" w:rsidRDefault="009B26FF">
      <w:pPr>
        <w:pStyle w:val="Heading2"/>
      </w:pPr>
      <w:bookmarkStart w:id="10" w:name="unique_5"/>
      <w:bookmarkStart w:id="11" w:name="_Toc51422019"/>
      <w:r>
        <w:t>Mandatory and Optional Master Data</w:t>
      </w:r>
      <w:bookmarkEnd w:id="10"/>
      <w:bookmarkEnd w:id="11"/>
    </w:p>
    <w:p w:rsidR="00BD5A2F" w:rsidRDefault="009B26FF">
      <w:r>
        <w:t>The following table gives an overview of optional and ma</w:t>
      </w:r>
      <w:r>
        <w:t>ndatory master data objects to be used in a profit center master data record.</w:t>
      </w:r>
    </w:p>
    <w:tbl>
      <w:tblPr>
        <w:tblStyle w:val="SAPStandardTable"/>
        <w:tblW w:w="14298" w:type="dxa"/>
        <w:tblInd w:w="0" w:type="dxa"/>
        <w:tblLook w:val="0620" w:firstRow="1" w:lastRow="0" w:firstColumn="0" w:lastColumn="0" w:noHBand="1" w:noVBand="1"/>
      </w:tblPr>
      <w:tblGrid>
        <w:gridCol w:w="2263"/>
        <w:gridCol w:w="2923"/>
        <w:gridCol w:w="1644"/>
        <w:gridCol w:w="7468"/>
      </w:tblGrid>
      <w:tr w:rsidR="00BD5A2F" w:rsidTr="009B26FF">
        <w:trPr>
          <w:cnfStyle w:val="100000000000" w:firstRow="1" w:lastRow="0" w:firstColumn="0" w:lastColumn="0" w:oddVBand="0" w:evenVBand="0" w:oddHBand="0" w:evenHBand="0" w:firstRowFirstColumn="0" w:firstRowLastColumn="0" w:lastRowFirstColumn="0" w:lastRowLastColumn="0"/>
        </w:trPr>
        <w:tc>
          <w:tcPr>
            <w:tcW w:w="0" w:type="auto"/>
          </w:tcPr>
          <w:p w:rsidR="00BD5A2F" w:rsidRDefault="009B26FF">
            <w:pPr>
              <w:pStyle w:val="SAPTableHeader"/>
            </w:pPr>
            <w:r>
              <w:t>Master Data Object</w:t>
            </w:r>
          </w:p>
        </w:tc>
        <w:tc>
          <w:tcPr>
            <w:tcW w:w="0" w:type="auto"/>
          </w:tcPr>
          <w:p w:rsidR="00BD5A2F" w:rsidRDefault="009B26FF">
            <w:pPr>
              <w:pStyle w:val="SAPTableHeader"/>
            </w:pPr>
            <w:r>
              <w:t>Used in Data Segment</w:t>
            </w:r>
          </w:p>
        </w:tc>
        <w:tc>
          <w:tcPr>
            <w:tcW w:w="0" w:type="auto"/>
          </w:tcPr>
          <w:p w:rsidR="00BD5A2F" w:rsidRDefault="009B26FF">
            <w:pPr>
              <w:pStyle w:val="SAPTableHeader"/>
            </w:pPr>
            <w:r>
              <w:t>Mandatory / Optional</w:t>
            </w:r>
          </w:p>
        </w:tc>
        <w:tc>
          <w:tcPr>
            <w:tcW w:w="0" w:type="auto"/>
          </w:tcPr>
          <w:p w:rsidR="00BD5A2F" w:rsidRDefault="009B26FF">
            <w:pPr>
              <w:pStyle w:val="SAPTableHeader"/>
            </w:pPr>
            <w:r>
              <w:t>Comments</w:t>
            </w:r>
          </w:p>
        </w:tc>
      </w:tr>
      <w:tr w:rsidR="00BD5A2F" w:rsidTr="009B26FF">
        <w:tc>
          <w:tcPr>
            <w:tcW w:w="0" w:type="auto"/>
          </w:tcPr>
          <w:p w:rsidR="00BD5A2F" w:rsidRDefault="009B26FF">
            <w:r>
              <w:t>Controlling Area</w:t>
            </w:r>
          </w:p>
        </w:tc>
        <w:tc>
          <w:tcPr>
            <w:tcW w:w="0" w:type="auto"/>
          </w:tcPr>
          <w:p w:rsidR="00BD5A2F" w:rsidRDefault="009B26FF">
            <w:r>
              <w:t>Profit Center Basic Data</w:t>
            </w:r>
          </w:p>
        </w:tc>
        <w:tc>
          <w:tcPr>
            <w:tcW w:w="0" w:type="auto"/>
          </w:tcPr>
          <w:p w:rsidR="00BD5A2F" w:rsidRDefault="009B26FF">
            <w:r>
              <w:t>Mandatory</w:t>
            </w:r>
          </w:p>
        </w:tc>
        <w:tc>
          <w:tcPr>
            <w:tcW w:w="0" w:type="auto"/>
          </w:tcPr>
          <w:p w:rsidR="00BD5A2F" w:rsidRDefault="009B26FF">
            <w:r>
              <w:t xml:space="preserve">A reference controlling area can be used to </w:t>
            </w:r>
            <w:r>
              <w:t>create a new profit center.</w:t>
            </w:r>
          </w:p>
        </w:tc>
      </w:tr>
      <w:tr w:rsidR="00BD5A2F" w:rsidTr="009B26FF">
        <w:tc>
          <w:tcPr>
            <w:tcW w:w="0" w:type="auto"/>
          </w:tcPr>
          <w:p w:rsidR="00BD5A2F" w:rsidRDefault="009B26FF">
            <w:r>
              <w:t>Profit Center</w:t>
            </w:r>
          </w:p>
        </w:tc>
        <w:tc>
          <w:tcPr>
            <w:tcW w:w="0" w:type="auto"/>
          </w:tcPr>
          <w:p w:rsidR="00BD5A2F" w:rsidRDefault="009B26FF">
            <w:r>
              <w:t>Profit Center Basic Data</w:t>
            </w:r>
          </w:p>
        </w:tc>
        <w:tc>
          <w:tcPr>
            <w:tcW w:w="0" w:type="auto"/>
          </w:tcPr>
          <w:p w:rsidR="00BD5A2F" w:rsidRDefault="009B26FF">
            <w:r>
              <w:t>Mandatory</w:t>
            </w:r>
          </w:p>
        </w:tc>
        <w:tc>
          <w:tcPr>
            <w:tcW w:w="0" w:type="auto"/>
          </w:tcPr>
          <w:p w:rsidR="00BD5A2F" w:rsidRDefault="009B26FF">
            <w:r>
              <w:t>A reference profit center can be used to create a new profit center.</w:t>
            </w:r>
          </w:p>
        </w:tc>
      </w:tr>
      <w:tr w:rsidR="00BD5A2F" w:rsidTr="009B26FF">
        <w:tc>
          <w:tcPr>
            <w:tcW w:w="0" w:type="auto"/>
          </w:tcPr>
          <w:p w:rsidR="00BD5A2F" w:rsidRDefault="009B26FF">
            <w:r>
              <w:t>Valid From</w:t>
            </w:r>
          </w:p>
        </w:tc>
        <w:tc>
          <w:tcPr>
            <w:tcW w:w="0" w:type="auto"/>
          </w:tcPr>
          <w:p w:rsidR="00BD5A2F" w:rsidRDefault="009B26FF">
            <w:r>
              <w:t>Profit Center Basic Data</w:t>
            </w:r>
          </w:p>
        </w:tc>
        <w:tc>
          <w:tcPr>
            <w:tcW w:w="0" w:type="auto"/>
          </w:tcPr>
          <w:p w:rsidR="00BD5A2F" w:rsidRDefault="009B26FF">
            <w:r>
              <w:t>Mandatory</w:t>
            </w:r>
          </w:p>
        </w:tc>
        <w:tc>
          <w:tcPr>
            <w:tcW w:w="0" w:type="auto"/>
          </w:tcPr>
          <w:p w:rsidR="00BD5A2F" w:rsidRDefault="00BD5A2F"/>
        </w:tc>
      </w:tr>
      <w:tr w:rsidR="00BD5A2F" w:rsidTr="009B26FF">
        <w:tc>
          <w:tcPr>
            <w:tcW w:w="0" w:type="auto"/>
          </w:tcPr>
          <w:p w:rsidR="00BD5A2F" w:rsidRDefault="009B26FF">
            <w:r>
              <w:t>Valid To</w:t>
            </w:r>
          </w:p>
        </w:tc>
        <w:tc>
          <w:tcPr>
            <w:tcW w:w="0" w:type="auto"/>
          </w:tcPr>
          <w:p w:rsidR="00BD5A2F" w:rsidRDefault="009B26FF">
            <w:r>
              <w:t>Profit Center Basic Data</w:t>
            </w:r>
          </w:p>
        </w:tc>
        <w:tc>
          <w:tcPr>
            <w:tcW w:w="0" w:type="auto"/>
          </w:tcPr>
          <w:p w:rsidR="00BD5A2F" w:rsidRDefault="009B26FF">
            <w:r>
              <w:t>Mandatory</w:t>
            </w:r>
          </w:p>
        </w:tc>
        <w:tc>
          <w:tcPr>
            <w:tcW w:w="0" w:type="auto"/>
          </w:tcPr>
          <w:p w:rsidR="00BD5A2F" w:rsidRDefault="00BD5A2F"/>
        </w:tc>
      </w:tr>
      <w:tr w:rsidR="00BD5A2F" w:rsidTr="009B26FF">
        <w:tc>
          <w:tcPr>
            <w:tcW w:w="0" w:type="auto"/>
          </w:tcPr>
          <w:p w:rsidR="00BD5A2F" w:rsidRDefault="009B26FF">
            <w:r>
              <w:t>Name</w:t>
            </w:r>
          </w:p>
        </w:tc>
        <w:tc>
          <w:tcPr>
            <w:tcW w:w="0" w:type="auto"/>
          </w:tcPr>
          <w:p w:rsidR="00BD5A2F" w:rsidRDefault="009B26FF">
            <w:r>
              <w:t>Profit Center Basic Data</w:t>
            </w:r>
          </w:p>
        </w:tc>
        <w:tc>
          <w:tcPr>
            <w:tcW w:w="0" w:type="auto"/>
          </w:tcPr>
          <w:p w:rsidR="00BD5A2F" w:rsidRDefault="009B26FF">
            <w:r>
              <w:t>Mandatory</w:t>
            </w:r>
          </w:p>
        </w:tc>
        <w:tc>
          <w:tcPr>
            <w:tcW w:w="0" w:type="auto"/>
          </w:tcPr>
          <w:p w:rsidR="00BD5A2F" w:rsidRDefault="00BD5A2F"/>
        </w:tc>
      </w:tr>
      <w:tr w:rsidR="00BD5A2F" w:rsidTr="009B26FF">
        <w:tc>
          <w:tcPr>
            <w:tcW w:w="0" w:type="auto"/>
          </w:tcPr>
          <w:p w:rsidR="00BD5A2F" w:rsidRDefault="009B26FF">
            <w:r>
              <w:t>Long Text</w:t>
            </w:r>
          </w:p>
        </w:tc>
        <w:tc>
          <w:tcPr>
            <w:tcW w:w="0" w:type="auto"/>
          </w:tcPr>
          <w:p w:rsidR="00BD5A2F" w:rsidRDefault="009B26FF">
            <w:r>
              <w:t>Profit Center Basic Data</w:t>
            </w:r>
          </w:p>
        </w:tc>
        <w:tc>
          <w:tcPr>
            <w:tcW w:w="0" w:type="auto"/>
          </w:tcPr>
          <w:p w:rsidR="00BD5A2F" w:rsidRDefault="009B26FF">
            <w:r>
              <w:t>Optional</w:t>
            </w:r>
          </w:p>
        </w:tc>
        <w:tc>
          <w:tcPr>
            <w:tcW w:w="0" w:type="auto"/>
          </w:tcPr>
          <w:p w:rsidR="00BD5A2F" w:rsidRDefault="00BD5A2F"/>
        </w:tc>
      </w:tr>
      <w:tr w:rsidR="00BD5A2F" w:rsidTr="009B26FF">
        <w:tc>
          <w:tcPr>
            <w:tcW w:w="0" w:type="auto"/>
          </w:tcPr>
          <w:p w:rsidR="00BD5A2F" w:rsidRDefault="009B26FF">
            <w:r>
              <w:t>User Responsible</w:t>
            </w:r>
          </w:p>
        </w:tc>
        <w:tc>
          <w:tcPr>
            <w:tcW w:w="0" w:type="auto"/>
          </w:tcPr>
          <w:p w:rsidR="00BD5A2F" w:rsidRDefault="009B26FF">
            <w:r>
              <w:t>Profit Center Basic Data</w:t>
            </w:r>
          </w:p>
        </w:tc>
        <w:tc>
          <w:tcPr>
            <w:tcW w:w="0" w:type="auto"/>
          </w:tcPr>
          <w:p w:rsidR="00BD5A2F" w:rsidRDefault="009B26FF">
            <w:r>
              <w:t>Optional</w:t>
            </w:r>
          </w:p>
        </w:tc>
        <w:tc>
          <w:tcPr>
            <w:tcW w:w="0" w:type="auto"/>
          </w:tcPr>
          <w:p w:rsidR="00BD5A2F" w:rsidRDefault="00BD5A2F"/>
        </w:tc>
      </w:tr>
      <w:tr w:rsidR="00BD5A2F" w:rsidTr="009B26FF">
        <w:tc>
          <w:tcPr>
            <w:tcW w:w="0" w:type="auto"/>
          </w:tcPr>
          <w:p w:rsidR="00BD5A2F" w:rsidRDefault="009B26FF">
            <w:r>
              <w:t>Responsible Person</w:t>
            </w:r>
          </w:p>
        </w:tc>
        <w:tc>
          <w:tcPr>
            <w:tcW w:w="0" w:type="auto"/>
          </w:tcPr>
          <w:p w:rsidR="00BD5A2F" w:rsidRDefault="009B26FF">
            <w:r>
              <w:t>Profit Center Basic Data</w:t>
            </w:r>
          </w:p>
        </w:tc>
        <w:tc>
          <w:tcPr>
            <w:tcW w:w="0" w:type="auto"/>
          </w:tcPr>
          <w:p w:rsidR="00BD5A2F" w:rsidRDefault="009B26FF">
            <w:r>
              <w:t>Mandatory</w:t>
            </w:r>
          </w:p>
        </w:tc>
        <w:tc>
          <w:tcPr>
            <w:tcW w:w="0" w:type="auto"/>
          </w:tcPr>
          <w:p w:rsidR="00BD5A2F" w:rsidRDefault="00BD5A2F"/>
        </w:tc>
      </w:tr>
      <w:tr w:rsidR="00BD5A2F" w:rsidTr="009B26FF">
        <w:tc>
          <w:tcPr>
            <w:tcW w:w="0" w:type="auto"/>
          </w:tcPr>
          <w:p w:rsidR="00BD5A2F" w:rsidRDefault="009B26FF">
            <w:r>
              <w:t>Profit Center Group</w:t>
            </w:r>
          </w:p>
        </w:tc>
        <w:tc>
          <w:tcPr>
            <w:tcW w:w="0" w:type="auto"/>
          </w:tcPr>
          <w:p w:rsidR="00BD5A2F" w:rsidRDefault="009B26FF">
            <w:r>
              <w:t>Profit Center Basic Data</w:t>
            </w:r>
          </w:p>
        </w:tc>
        <w:tc>
          <w:tcPr>
            <w:tcW w:w="0" w:type="auto"/>
          </w:tcPr>
          <w:p w:rsidR="00BD5A2F" w:rsidRDefault="009B26FF">
            <w:r>
              <w:t>Mandatory</w:t>
            </w:r>
          </w:p>
        </w:tc>
        <w:tc>
          <w:tcPr>
            <w:tcW w:w="0" w:type="auto"/>
          </w:tcPr>
          <w:p w:rsidR="00BD5A2F" w:rsidRDefault="00BD5A2F"/>
        </w:tc>
      </w:tr>
      <w:tr w:rsidR="00BD5A2F" w:rsidTr="009B26FF">
        <w:tc>
          <w:tcPr>
            <w:tcW w:w="0" w:type="auto"/>
          </w:tcPr>
          <w:p w:rsidR="00BD5A2F" w:rsidRDefault="009B26FF">
            <w:r>
              <w:lastRenderedPageBreak/>
              <w:t>Department</w:t>
            </w:r>
          </w:p>
        </w:tc>
        <w:tc>
          <w:tcPr>
            <w:tcW w:w="0" w:type="auto"/>
          </w:tcPr>
          <w:p w:rsidR="00BD5A2F" w:rsidRDefault="009B26FF">
            <w:r>
              <w:t>Profit Center Basic Data</w:t>
            </w:r>
          </w:p>
        </w:tc>
        <w:tc>
          <w:tcPr>
            <w:tcW w:w="0" w:type="auto"/>
          </w:tcPr>
          <w:p w:rsidR="00BD5A2F" w:rsidRDefault="009B26FF">
            <w:r>
              <w:t>Optional</w:t>
            </w:r>
          </w:p>
        </w:tc>
        <w:tc>
          <w:tcPr>
            <w:tcW w:w="0" w:type="auto"/>
          </w:tcPr>
          <w:p w:rsidR="00BD5A2F" w:rsidRDefault="00BD5A2F"/>
        </w:tc>
      </w:tr>
      <w:tr w:rsidR="00BD5A2F" w:rsidTr="009B26FF">
        <w:tc>
          <w:tcPr>
            <w:tcW w:w="0" w:type="auto"/>
          </w:tcPr>
          <w:p w:rsidR="00BD5A2F" w:rsidRDefault="009B26FF">
            <w:r>
              <w:t>Segment</w:t>
            </w:r>
          </w:p>
        </w:tc>
        <w:tc>
          <w:tcPr>
            <w:tcW w:w="0" w:type="auto"/>
          </w:tcPr>
          <w:p w:rsidR="00BD5A2F" w:rsidRDefault="009B26FF">
            <w:r>
              <w:t>Profit Center Basic Data</w:t>
            </w:r>
          </w:p>
        </w:tc>
        <w:tc>
          <w:tcPr>
            <w:tcW w:w="0" w:type="auto"/>
          </w:tcPr>
          <w:p w:rsidR="00BD5A2F" w:rsidRDefault="009B26FF">
            <w:r>
              <w:t>Optional</w:t>
            </w:r>
          </w:p>
        </w:tc>
        <w:tc>
          <w:tcPr>
            <w:tcW w:w="0" w:type="auto"/>
          </w:tcPr>
          <w:p w:rsidR="00BD5A2F" w:rsidRDefault="009B26FF">
            <w:r>
              <w:t>If profit center is valid for a US company, we recommend to populate the segment field; this way, segment reporting can be executed.</w:t>
            </w:r>
          </w:p>
        </w:tc>
      </w:tr>
      <w:tr w:rsidR="00BD5A2F" w:rsidTr="009B26FF">
        <w:tc>
          <w:tcPr>
            <w:tcW w:w="0" w:type="auto"/>
          </w:tcPr>
          <w:p w:rsidR="00BD5A2F" w:rsidRDefault="009B26FF">
            <w:r>
              <w:t>Planning Template</w:t>
            </w:r>
          </w:p>
        </w:tc>
        <w:tc>
          <w:tcPr>
            <w:tcW w:w="0" w:type="auto"/>
          </w:tcPr>
          <w:p w:rsidR="00BD5A2F" w:rsidRDefault="009B26FF">
            <w:r>
              <w:t xml:space="preserve">Profit </w:t>
            </w:r>
            <w:r>
              <w:t>Center Basic Data</w:t>
            </w:r>
          </w:p>
        </w:tc>
        <w:tc>
          <w:tcPr>
            <w:tcW w:w="0" w:type="auto"/>
          </w:tcPr>
          <w:p w:rsidR="00BD5A2F" w:rsidRDefault="009B26FF">
            <w:r>
              <w:t>Optional</w:t>
            </w:r>
          </w:p>
        </w:tc>
        <w:tc>
          <w:tcPr>
            <w:tcW w:w="0" w:type="auto"/>
          </w:tcPr>
          <w:p w:rsidR="00BD5A2F" w:rsidRDefault="00BD5A2F"/>
        </w:tc>
      </w:tr>
      <w:tr w:rsidR="00BD5A2F" w:rsidTr="009B26FF">
        <w:tc>
          <w:tcPr>
            <w:tcW w:w="0" w:type="auto"/>
          </w:tcPr>
          <w:p w:rsidR="00BD5A2F" w:rsidRDefault="009B26FF">
            <w:r>
              <w:t>Address and Communication fields</w:t>
            </w:r>
          </w:p>
        </w:tc>
        <w:tc>
          <w:tcPr>
            <w:tcW w:w="0" w:type="auto"/>
          </w:tcPr>
          <w:p w:rsidR="00BD5A2F" w:rsidRDefault="009B26FF">
            <w:r>
              <w:t>Profit Center Address and Communication Data</w:t>
            </w:r>
          </w:p>
        </w:tc>
        <w:tc>
          <w:tcPr>
            <w:tcW w:w="0" w:type="auto"/>
          </w:tcPr>
          <w:p w:rsidR="00BD5A2F" w:rsidRDefault="009B26FF">
            <w:r>
              <w:t>All are optional</w:t>
            </w:r>
          </w:p>
        </w:tc>
        <w:tc>
          <w:tcPr>
            <w:tcW w:w="0" w:type="auto"/>
          </w:tcPr>
          <w:p w:rsidR="00BD5A2F" w:rsidRDefault="00BD5A2F"/>
        </w:tc>
      </w:tr>
    </w:tbl>
    <w:p w:rsidR="00BD5A2F" w:rsidRDefault="009B26FF">
      <w:pPr>
        <w:pStyle w:val="Heading2"/>
      </w:pPr>
      <w:bookmarkStart w:id="12" w:name="unique_6"/>
      <w:bookmarkStart w:id="13" w:name="_Toc51422020"/>
      <w:r>
        <w:t>Main Parameters for Data Creation</w:t>
      </w:r>
      <w:bookmarkEnd w:id="12"/>
      <w:bookmarkEnd w:id="13"/>
    </w:p>
    <w:p w:rsidR="00BD5A2F" w:rsidRDefault="009B26FF">
      <w:r>
        <w:t>In this section, we describe some basic parameters that influence the behavior of a master recor</w:t>
      </w:r>
      <w:r>
        <w:t xml:space="preserve">d and are </w:t>
      </w:r>
      <w:r>
        <w:rPr>
          <w:rStyle w:val="SAPEmphasis"/>
        </w:rPr>
        <w:t>always required</w:t>
      </w:r>
      <w:r>
        <w:t xml:space="preserve"> to create a profit center master data record:</w:t>
      </w:r>
    </w:p>
    <w:p w:rsidR="00BD5A2F" w:rsidRDefault="009B26FF">
      <w:r>
        <w:t>Controlling Area: A000</w:t>
      </w:r>
    </w:p>
    <w:p w:rsidR="00BD5A2F" w:rsidRDefault="009B26FF">
      <w:pPr>
        <w:pStyle w:val="Heading1"/>
      </w:pPr>
      <w:bookmarkStart w:id="14" w:name="unique_7"/>
      <w:bookmarkStart w:id="15" w:name="_Toc51422021"/>
      <w:r>
        <w:lastRenderedPageBreak/>
        <w:t>Overview Table</w:t>
      </w:r>
      <w:bookmarkEnd w:id="14"/>
      <w:bookmarkEnd w:id="15"/>
    </w:p>
    <w:p w:rsidR="00BD5A2F" w:rsidRDefault="009B26FF">
      <w:r>
        <w:t>This scope item consists of several process steps that are listed in the following table:</w:t>
      </w:r>
    </w:p>
    <w:p w:rsidR="009B26FF" w:rsidRDefault="009B26FF">
      <w:r>
        <w:t>If your system administrator has enabled spaces and page</w:t>
      </w:r>
      <w:r>
        <w:t>s on the SAP Fiori launchpad, the homepage will only contain the essential apps for performing the typical tasks of a business role.</w:t>
      </w:r>
    </w:p>
    <w:p w:rsidR="009B26FF" w:rsidRDefault="009B26FF">
      <w:r>
        <w:t>You can find all other apps not included on the homepage using the search bar.</w:t>
      </w:r>
    </w:p>
    <w:p w:rsidR="00BD5A2F" w:rsidRDefault="009B26FF">
      <w:r>
        <w:t xml:space="preserve">If you want to personalize the </w:t>
      </w:r>
      <w:r>
        <w:t xml:space="preserve">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3693"/>
        <w:gridCol w:w="2377"/>
        <w:gridCol w:w="2661"/>
        <w:gridCol w:w="5567"/>
      </w:tblGrid>
      <w:tr w:rsidR="00BD5A2F" w:rsidTr="009B26FF">
        <w:trPr>
          <w:cnfStyle w:val="100000000000" w:firstRow="1" w:lastRow="0" w:firstColumn="0" w:lastColumn="0" w:oddVBand="0" w:evenVBand="0" w:oddHBand="0" w:evenHBand="0" w:firstRowFirstColumn="0" w:firstRowLastColumn="0" w:lastRowFirstColumn="0" w:lastRowLastColumn="0"/>
        </w:trPr>
        <w:tc>
          <w:tcPr>
            <w:tcW w:w="0" w:type="auto"/>
          </w:tcPr>
          <w:p w:rsidR="00BD5A2F" w:rsidRDefault="009B26FF">
            <w:pPr>
              <w:pStyle w:val="SAPTableHeader"/>
            </w:pPr>
            <w:r>
              <w:t>Process Step</w:t>
            </w:r>
          </w:p>
        </w:tc>
        <w:tc>
          <w:tcPr>
            <w:tcW w:w="0" w:type="auto"/>
          </w:tcPr>
          <w:p w:rsidR="00BD5A2F" w:rsidRDefault="009B26FF">
            <w:pPr>
              <w:pStyle w:val="SAPTableHeader"/>
            </w:pPr>
            <w:r>
              <w:t>Business Role</w:t>
            </w:r>
          </w:p>
        </w:tc>
        <w:tc>
          <w:tcPr>
            <w:tcW w:w="0" w:type="auto"/>
          </w:tcPr>
          <w:p w:rsidR="00BD5A2F" w:rsidRDefault="009B26FF">
            <w:pPr>
              <w:pStyle w:val="SAPTableHeader"/>
            </w:pPr>
            <w:r>
              <w:t>Transaction/APP</w:t>
            </w:r>
          </w:p>
        </w:tc>
        <w:tc>
          <w:tcPr>
            <w:tcW w:w="0" w:type="auto"/>
          </w:tcPr>
          <w:p w:rsidR="00BD5A2F" w:rsidRDefault="009B26FF">
            <w:pPr>
              <w:pStyle w:val="SAPTableHeader"/>
            </w:pPr>
            <w:r>
              <w:t>Expected Results</w:t>
            </w:r>
          </w:p>
        </w:tc>
      </w:tr>
      <w:tr w:rsidR="00BD5A2F" w:rsidTr="009B26FF">
        <w:tc>
          <w:tcPr>
            <w:tcW w:w="0" w:type="auto"/>
          </w:tcPr>
          <w:p w:rsidR="00BD5A2F" w:rsidRDefault="009B26FF">
            <w:hyperlink r:id="rId8" w:history="1">
              <w:r>
                <w:t>Creating Profit Center Master Data</w:t>
              </w:r>
            </w:hyperlink>
            <w:r>
              <w:t xml:space="preserve">  [page ] </w:t>
            </w:r>
            <w:r>
              <w:fldChar w:fldCharType="begin"/>
            </w:r>
            <w:r>
              <w:instrText xml:space="preserve"> PAGEREF unique_8 </w:instrText>
            </w:r>
            <w:r>
              <w:fldChar w:fldCharType="separate"/>
            </w:r>
            <w:r>
              <w:rPr>
                <w:noProof/>
              </w:rPr>
              <w:t>7</w:t>
            </w:r>
            <w:r>
              <w:fldChar w:fldCharType="end"/>
            </w:r>
          </w:p>
        </w:tc>
        <w:tc>
          <w:tcPr>
            <w:tcW w:w="0" w:type="auto"/>
          </w:tcPr>
          <w:p w:rsidR="00BD5A2F" w:rsidRDefault="009B26FF">
            <w:r>
              <w:t>General Ledger Accountant</w:t>
            </w:r>
          </w:p>
        </w:tc>
        <w:tc>
          <w:tcPr>
            <w:tcW w:w="0" w:type="auto"/>
          </w:tcPr>
          <w:p w:rsidR="00BD5A2F" w:rsidRDefault="009B26FF">
            <w:r>
              <w:rPr>
                <w:rStyle w:val="SAPScreenElement"/>
              </w:rPr>
              <w:t>Manage Profit Centers</w:t>
            </w:r>
            <w:r>
              <w:t xml:space="preserve"> </w:t>
            </w:r>
            <w:r>
              <w:rPr>
                <w:rStyle w:val="SAPMonospace"/>
              </w:rPr>
              <w:t>(F1444)</w:t>
            </w:r>
          </w:p>
        </w:tc>
        <w:tc>
          <w:tcPr>
            <w:tcW w:w="0" w:type="auto"/>
          </w:tcPr>
          <w:p w:rsidR="00BD5A2F" w:rsidRDefault="009B26FF">
            <w:r>
              <w:t>A new window opens, showing the Master Data for Profit Center screen.</w:t>
            </w:r>
          </w:p>
        </w:tc>
      </w:tr>
      <w:tr w:rsidR="00BD5A2F" w:rsidTr="009B26FF">
        <w:tc>
          <w:tcPr>
            <w:tcW w:w="0" w:type="auto"/>
          </w:tcPr>
          <w:p w:rsidR="00BD5A2F" w:rsidRDefault="009B26FF">
            <w:hyperlink r:id="rId9" w:history="1">
              <w:r>
                <w:t>Assign Profit Center to Cost Centers</w:t>
              </w:r>
            </w:hyperlink>
            <w:r>
              <w:t xml:space="preserve"> </w:t>
            </w:r>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BD5A2F" w:rsidRDefault="009B26FF">
            <w:r>
              <w:t>Cost Accountant - Overhead</w:t>
            </w:r>
          </w:p>
        </w:tc>
        <w:tc>
          <w:tcPr>
            <w:tcW w:w="0" w:type="auto"/>
          </w:tcPr>
          <w:p w:rsidR="00BD5A2F" w:rsidRDefault="009B26FF">
            <w:r>
              <w:rPr>
                <w:rStyle w:val="SAPScreenElement"/>
              </w:rPr>
              <w:t>Manage Cost Centers</w:t>
            </w:r>
            <w:r>
              <w:t xml:space="preserve"> </w:t>
            </w:r>
            <w:r>
              <w:rPr>
                <w:rStyle w:val="SAPMonospace"/>
              </w:rPr>
              <w:t>(F1443)</w:t>
            </w:r>
          </w:p>
        </w:tc>
        <w:tc>
          <w:tcPr>
            <w:tcW w:w="0" w:type="auto"/>
          </w:tcPr>
          <w:p w:rsidR="00BD5A2F" w:rsidRDefault="009B26FF">
            <w:r>
              <w:t>A new window opens, showing the Master Data for Cost Center screen.</w:t>
            </w:r>
          </w:p>
        </w:tc>
      </w:tr>
    </w:tbl>
    <w:p w:rsidR="00BD5A2F" w:rsidRDefault="009B26FF">
      <w:pPr>
        <w:pStyle w:val="Heading1"/>
      </w:pPr>
      <w:bookmarkStart w:id="16" w:name="unique_10"/>
      <w:bookmarkStart w:id="17" w:name="_Toc51422022"/>
      <w:r>
        <w:lastRenderedPageBreak/>
        <w:t>Test Procedures</w:t>
      </w:r>
      <w:bookmarkEnd w:id="16"/>
      <w:bookmarkEnd w:id="17"/>
    </w:p>
    <w:p w:rsidR="00BD5A2F" w:rsidRDefault="009B26FF">
      <w:r>
        <w:t>This section describes test procedures for each process step that belongs to this scope item.</w:t>
      </w:r>
    </w:p>
    <w:p w:rsidR="00BD5A2F" w:rsidRDefault="009B26FF">
      <w:pPr>
        <w:pStyle w:val="Heading2"/>
      </w:pPr>
      <w:bookmarkStart w:id="18" w:name="unique_8"/>
      <w:bookmarkStart w:id="19" w:name="_Toc51422023"/>
      <w:r>
        <w:t>Creating Profit C</w:t>
      </w:r>
      <w:r>
        <w:t>enter Master Data</w:t>
      </w:r>
      <w:bookmarkEnd w:id="18"/>
      <w:bookmarkEnd w:id="19"/>
    </w:p>
    <w:p w:rsidR="00BD5A2F" w:rsidRDefault="009B26FF">
      <w:pPr>
        <w:pStyle w:val="SAPKeyblockTitle"/>
      </w:pPr>
      <w:r>
        <w:t>Test Administration</w:t>
      </w:r>
    </w:p>
    <w:p w:rsidR="00BD5A2F" w:rsidRDefault="009B26FF">
      <w:r>
        <w:t>Customer project: Fill in the project-specific parts.</w:t>
      </w:r>
    </w:p>
    <w:p w:rsidR="00BD5A2F" w:rsidRDefault="00BD5A2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D5A2F" w:rsidTr="009B26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5A2F" w:rsidRDefault="009B26FF">
            <w:r>
              <w:rPr>
                <w:rStyle w:val="SAPEmphasis"/>
              </w:rPr>
              <w:t>Test Case ID</w:t>
            </w:r>
          </w:p>
        </w:tc>
        <w:tc>
          <w:tcPr>
            <w:tcW w:w="0" w:type="auto"/>
            <w:shd w:val="clear" w:color="auto" w:fill="auto"/>
            <w:tcMar>
              <w:top w:w="29" w:type="dxa"/>
              <w:left w:w="29" w:type="dxa"/>
              <w:bottom w:w="29" w:type="dxa"/>
              <w:right w:w="29" w:type="dxa"/>
            </w:tcMar>
          </w:tcPr>
          <w:p w:rsidR="00BD5A2F" w:rsidRDefault="009B26FF">
            <w:r>
              <w:t>&lt;X.XX&gt;</w:t>
            </w:r>
          </w:p>
        </w:tc>
        <w:tc>
          <w:tcPr>
            <w:tcW w:w="0" w:type="auto"/>
            <w:shd w:val="clear" w:color="auto" w:fill="auto"/>
            <w:tcMar>
              <w:top w:w="29" w:type="dxa"/>
              <w:left w:w="29" w:type="dxa"/>
              <w:bottom w:w="29" w:type="dxa"/>
              <w:right w:w="29" w:type="dxa"/>
            </w:tcMar>
          </w:tcPr>
          <w:p w:rsidR="00BD5A2F" w:rsidRDefault="009B26FF">
            <w:r>
              <w:rPr>
                <w:rStyle w:val="SAPEmphasis"/>
              </w:rPr>
              <w:t>Tester Name</w:t>
            </w:r>
          </w:p>
        </w:tc>
        <w:tc>
          <w:tcPr>
            <w:tcW w:w="0" w:type="auto"/>
            <w:shd w:val="clear" w:color="auto" w:fill="auto"/>
            <w:tcMar>
              <w:top w:w="29" w:type="dxa"/>
              <w:left w:w="29" w:type="dxa"/>
              <w:bottom w:w="29" w:type="dxa"/>
              <w:right w:w="29" w:type="dxa"/>
            </w:tcMar>
          </w:tcPr>
          <w:p w:rsidR="00BD5A2F" w:rsidRDefault="00BD5A2F"/>
        </w:tc>
        <w:tc>
          <w:tcPr>
            <w:tcW w:w="0" w:type="auto"/>
            <w:shd w:val="clear" w:color="auto" w:fill="auto"/>
            <w:tcMar>
              <w:top w:w="29" w:type="dxa"/>
              <w:left w:w="29" w:type="dxa"/>
              <w:bottom w:w="29" w:type="dxa"/>
              <w:right w:w="29" w:type="dxa"/>
            </w:tcMar>
          </w:tcPr>
          <w:p w:rsidR="00BD5A2F" w:rsidRDefault="009B26FF">
            <w:r>
              <w:rPr>
                <w:rStyle w:val="SAPEmphasis"/>
              </w:rPr>
              <w:t>Testing Date</w:t>
            </w:r>
          </w:p>
        </w:tc>
        <w:tc>
          <w:tcPr>
            <w:tcW w:w="0" w:type="auto"/>
            <w:shd w:val="clear" w:color="auto" w:fill="auto"/>
            <w:tcMar>
              <w:top w:w="29" w:type="dxa"/>
              <w:left w:w="29" w:type="dxa"/>
              <w:bottom w:w="29" w:type="dxa"/>
              <w:right w:w="29" w:type="dxa"/>
            </w:tcMar>
          </w:tcPr>
          <w:p w:rsidR="00BD5A2F" w:rsidRDefault="009B26FF">
            <w:r>
              <w:rPr>
                <w:rStyle w:val="SAPUserEntry"/>
              </w:rPr>
              <w:t>Enter a test date.</w:t>
            </w:r>
          </w:p>
        </w:tc>
      </w:tr>
      <w:tr w:rsidR="00BD5A2F" w:rsidTr="009B26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5A2F" w:rsidRDefault="009B26FF">
            <w:r>
              <w:t>Business Role(s)</w:t>
            </w:r>
          </w:p>
        </w:tc>
        <w:tc>
          <w:tcPr>
            <w:tcW w:w="0" w:type="auto"/>
            <w:gridSpan w:val="5"/>
            <w:shd w:val="clear" w:color="auto" w:fill="auto"/>
            <w:tcMar>
              <w:top w:w="29" w:type="dxa"/>
              <w:left w:w="29" w:type="dxa"/>
              <w:bottom w:w="29" w:type="dxa"/>
              <w:right w:w="29" w:type="dxa"/>
            </w:tcMar>
          </w:tcPr>
          <w:p w:rsidR="00BD5A2F" w:rsidRDefault="00BD5A2F"/>
        </w:tc>
      </w:tr>
      <w:tr w:rsidR="00BD5A2F" w:rsidTr="009B26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5A2F" w:rsidRDefault="009B26FF">
            <w:r>
              <w:rPr>
                <w:rStyle w:val="SAPEmphasis"/>
              </w:rPr>
              <w:t>Responsibility</w:t>
            </w:r>
          </w:p>
        </w:tc>
        <w:tc>
          <w:tcPr>
            <w:tcW w:w="0" w:type="auto"/>
            <w:gridSpan w:val="3"/>
            <w:shd w:val="clear" w:color="auto" w:fill="auto"/>
            <w:tcMar>
              <w:top w:w="29" w:type="dxa"/>
              <w:left w:w="29" w:type="dxa"/>
              <w:bottom w:w="29" w:type="dxa"/>
              <w:right w:w="29" w:type="dxa"/>
            </w:tcMar>
          </w:tcPr>
          <w:p w:rsidR="00BD5A2F" w:rsidRDefault="009B26FF">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BD5A2F" w:rsidRDefault="009B26FF">
            <w:r>
              <w:rPr>
                <w:rStyle w:val="SAPEmphasis"/>
              </w:rPr>
              <w:t>Duration</w:t>
            </w:r>
          </w:p>
        </w:tc>
        <w:tc>
          <w:tcPr>
            <w:tcW w:w="0" w:type="auto"/>
            <w:shd w:val="clear" w:color="auto" w:fill="auto"/>
            <w:tcMar>
              <w:top w:w="29" w:type="dxa"/>
              <w:left w:w="29" w:type="dxa"/>
              <w:bottom w:w="29" w:type="dxa"/>
              <w:right w:w="29" w:type="dxa"/>
            </w:tcMar>
          </w:tcPr>
          <w:p w:rsidR="00BD5A2F" w:rsidRDefault="009B26FF">
            <w:r>
              <w:rPr>
                <w:rStyle w:val="SAPUserEntry"/>
              </w:rPr>
              <w:t>Enter a duration.</w:t>
            </w:r>
          </w:p>
        </w:tc>
      </w:tr>
    </w:tbl>
    <w:p w:rsidR="00BD5A2F" w:rsidRDefault="009B26FF">
      <w:pPr>
        <w:pStyle w:val="SAPKeyblockTitle"/>
      </w:pPr>
      <w:r>
        <w:t>Procedure</w:t>
      </w:r>
    </w:p>
    <w:tbl>
      <w:tblPr>
        <w:tblStyle w:val="SAPStandardTable"/>
        <w:tblW w:w="14298" w:type="dxa"/>
        <w:tblInd w:w="0" w:type="dxa"/>
        <w:tblLook w:val="0620" w:firstRow="1" w:lastRow="0" w:firstColumn="0" w:lastColumn="0" w:noHBand="1" w:noVBand="1"/>
      </w:tblPr>
      <w:tblGrid>
        <w:gridCol w:w="956"/>
        <w:gridCol w:w="2378"/>
        <w:gridCol w:w="6357"/>
        <w:gridCol w:w="3626"/>
        <w:gridCol w:w="981"/>
      </w:tblGrid>
      <w:tr w:rsidR="00BD5A2F" w:rsidTr="009B26FF">
        <w:trPr>
          <w:cnfStyle w:val="100000000000" w:firstRow="1" w:lastRow="0" w:firstColumn="0" w:lastColumn="0" w:oddVBand="0" w:evenVBand="0" w:oddHBand="0" w:evenHBand="0" w:firstRowFirstColumn="0" w:firstRowLastColumn="0" w:lastRowFirstColumn="0" w:lastRowLastColumn="0"/>
        </w:trPr>
        <w:tc>
          <w:tcPr>
            <w:tcW w:w="0" w:type="auto"/>
          </w:tcPr>
          <w:p w:rsidR="00BD5A2F" w:rsidRDefault="009B26FF">
            <w:pPr>
              <w:pStyle w:val="SAPTableHeader"/>
            </w:pPr>
            <w:r>
              <w:t>Test Step #</w:t>
            </w:r>
          </w:p>
        </w:tc>
        <w:tc>
          <w:tcPr>
            <w:tcW w:w="0" w:type="auto"/>
          </w:tcPr>
          <w:p w:rsidR="00BD5A2F" w:rsidRDefault="009B26FF">
            <w:pPr>
              <w:pStyle w:val="SAPTableHeader"/>
            </w:pPr>
            <w:r>
              <w:t>Test Step Name</w:t>
            </w:r>
          </w:p>
        </w:tc>
        <w:tc>
          <w:tcPr>
            <w:tcW w:w="0" w:type="auto"/>
          </w:tcPr>
          <w:p w:rsidR="00BD5A2F" w:rsidRDefault="009B26FF">
            <w:pPr>
              <w:pStyle w:val="SAPTableHeader"/>
            </w:pPr>
            <w:r>
              <w:t>Instruction</w:t>
            </w:r>
          </w:p>
        </w:tc>
        <w:tc>
          <w:tcPr>
            <w:tcW w:w="0" w:type="auto"/>
          </w:tcPr>
          <w:p w:rsidR="00BD5A2F" w:rsidRDefault="009B26FF">
            <w:pPr>
              <w:pStyle w:val="SAPTableHeader"/>
            </w:pPr>
            <w:r>
              <w:t>Expected Result</w:t>
            </w:r>
          </w:p>
        </w:tc>
        <w:tc>
          <w:tcPr>
            <w:tcW w:w="0" w:type="auto"/>
          </w:tcPr>
          <w:p w:rsidR="00BD5A2F" w:rsidRDefault="009B26FF">
            <w:pPr>
              <w:pStyle w:val="SAPTableHeader"/>
            </w:pPr>
            <w:r>
              <w:t>Comments</w:t>
            </w:r>
          </w:p>
        </w:tc>
      </w:tr>
      <w:tr w:rsidR="00BD5A2F" w:rsidTr="009B26FF">
        <w:tc>
          <w:tcPr>
            <w:tcW w:w="0" w:type="auto"/>
          </w:tcPr>
          <w:p w:rsidR="00BD5A2F" w:rsidRDefault="009B26FF">
            <w:r>
              <w:t>1</w:t>
            </w:r>
          </w:p>
        </w:tc>
        <w:tc>
          <w:tcPr>
            <w:tcW w:w="0" w:type="auto"/>
          </w:tcPr>
          <w:p w:rsidR="00BD5A2F" w:rsidRDefault="009B26FF">
            <w:r>
              <w:rPr>
                <w:rStyle w:val="SAPEmphasis"/>
              </w:rPr>
              <w:t>Log On</w:t>
            </w:r>
          </w:p>
        </w:tc>
        <w:tc>
          <w:tcPr>
            <w:tcW w:w="0" w:type="auto"/>
          </w:tcPr>
          <w:p w:rsidR="00BD5A2F" w:rsidRDefault="009B26FF">
            <w:r>
              <w:t>Log on to the SAP Fiori launchpad as a Divisional Accountant.</w:t>
            </w:r>
          </w:p>
        </w:tc>
        <w:tc>
          <w:tcPr>
            <w:tcW w:w="0" w:type="auto"/>
          </w:tcPr>
          <w:p w:rsidR="00BD5A2F" w:rsidRDefault="009B26FF">
            <w:r>
              <w:t>The SAP Fiori launchpad displays.</w:t>
            </w:r>
          </w:p>
        </w:tc>
        <w:tc>
          <w:tcPr>
            <w:tcW w:w="0" w:type="auto"/>
          </w:tcPr>
          <w:p w:rsidR="00BD5A2F" w:rsidRDefault="00BD5A2F"/>
        </w:tc>
      </w:tr>
      <w:tr w:rsidR="00BD5A2F" w:rsidTr="009B26FF">
        <w:tc>
          <w:tcPr>
            <w:tcW w:w="0" w:type="auto"/>
          </w:tcPr>
          <w:p w:rsidR="00BD5A2F" w:rsidRDefault="009B26FF">
            <w:r>
              <w:t>2</w:t>
            </w:r>
          </w:p>
        </w:tc>
        <w:tc>
          <w:tcPr>
            <w:tcW w:w="0" w:type="auto"/>
          </w:tcPr>
          <w:p w:rsidR="00BD5A2F" w:rsidRDefault="009B26FF">
            <w:r>
              <w:rPr>
                <w:rStyle w:val="SAPEmphasis"/>
              </w:rPr>
              <w:t>Access the SAP Fiori App</w:t>
            </w:r>
          </w:p>
        </w:tc>
        <w:tc>
          <w:tcPr>
            <w:tcW w:w="0" w:type="auto"/>
          </w:tcPr>
          <w:p w:rsidR="00BD5A2F" w:rsidRDefault="009B26FF">
            <w:r>
              <w:t xml:space="preserve">Open </w:t>
            </w:r>
            <w:r>
              <w:rPr>
                <w:rStyle w:val="SAPScreenElement"/>
              </w:rPr>
              <w:t>Manage Profit Centers</w:t>
            </w:r>
            <w:r>
              <w:t xml:space="preserve"> </w:t>
            </w:r>
            <w:r>
              <w:rPr>
                <w:rStyle w:val="SAPMonospace"/>
              </w:rPr>
              <w:t>(F3516)</w:t>
            </w:r>
            <w:r>
              <w:t>.</w:t>
            </w:r>
          </w:p>
        </w:tc>
        <w:tc>
          <w:tcPr>
            <w:tcW w:w="0" w:type="auto"/>
          </w:tcPr>
          <w:p w:rsidR="00BD5A2F" w:rsidRDefault="009B26FF">
            <w:r>
              <w:t xml:space="preserve">A new window opens, showing the </w:t>
            </w:r>
            <w:r>
              <w:rPr>
                <w:rStyle w:val="SAPScreenElement"/>
              </w:rPr>
              <w:t>Master Data for Profit Center</w:t>
            </w:r>
            <w:r>
              <w:t xml:space="preserve"> screen.</w:t>
            </w:r>
          </w:p>
        </w:tc>
        <w:tc>
          <w:tcPr>
            <w:tcW w:w="0" w:type="auto"/>
          </w:tcPr>
          <w:p w:rsidR="00BD5A2F" w:rsidRDefault="00BD5A2F"/>
        </w:tc>
      </w:tr>
      <w:tr w:rsidR="00BD5A2F" w:rsidTr="009B26FF">
        <w:tc>
          <w:tcPr>
            <w:tcW w:w="0" w:type="auto"/>
          </w:tcPr>
          <w:p w:rsidR="00BD5A2F" w:rsidRDefault="009B26FF">
            <w:r>
              <w:t>3</w:t>
            </w:r>
          </w:p>
        </w:tc>
        <w:tc>
          <w:tcPr>
            <w:tcW w:w="0" w:type="auto"/>
          </w:tcPr>
          <w:p w:rsidR="00BD5A2F" w:rsidRDefault="009B26FF">
            <w:r>
              <w:rPr>
                <w:rStyle w:val="SAPEmphasis"/>
              </w:rPr>
              <w:t>Search for Profit Center</w:t>
            </w:r>
          </w:p>
        </w:tc>
        <w:tc>
          <w:tcPr>
            <w:tcW w:w="0" w:type="auto"/>
          </w:tcPr>
          <w:p w:rsidR="009B26FF" w:rsidRDefault="009B26FF">
            <w:r>
              <w:t>Search for the profit center.</w:t>
            </w:r>
          </w:p>
          <w:p w:rsidR="00BD5A2F" w:rsidRDefault="009B26FF">
            <w:r>
              <w:t xml:space="preserve">Choose </w:t>
            </w:r>
            <w:r>
              <w:rPr>
                <w:rStyle w:val="SAPScreenElement"/>
              </w:rPr>
              <w:t>Go</w:t>
            </w:r>
            <w:r>
              <w:t>.</w:t>
            </w:r>
          </w:p>
        </w:tc>
        <w:tc>
          <w:tcPr>
            <w:tcW w:w="0" w:type="auto"/>
          </w:tcPr>
          <w:p w:rsidR="00BD5A2F" w:rsidRDefault="009B26FF">
            <w:r>
              <w:t>A list of profit centers are displayed in the bottom half of the screen.</w:t>
            </w:r>
          </w:p>
        </w:tc>
        <w:tc>
          <w:tcPr>
            <w:tcW w:w="0" w:type="auto"/>
          </w:tcPr>
          <w:p w:rsidR="00BD5A2F" w:rsidRDefault="00BD5A2F"/>
        </w:tc>
      </w:tr>
      <w:tr w:rsidR="00BD5A2F" w:rsidTr="009B26FF">
        <w:tc>
          <w:tcPr>
            <w:tcW w:w="0" w:type="auto"/>
          </w:tcPr>
          <w:p w:rsidR="00BD5A2F" w:rsidRDefault="009B26FF">
            <w:r>
              <w:t>4</w:t>
            </w:r>
          </w:p>
        </w:tc>
        <w:tc>
          <w:tcPr>
            <w:tcW w:w="0" w:type="auto"/>
          </w:tcPr>
          <w:p w:rsidR="00BD5A2F" w:rsidRDefault="009B26FF">
            <w:r>
              <w:rPr>
                <w:rStyle w:val="SAPEmphasis"/>
              </w:rPr>
              <w:t>Add Profit Center</w:t>
            </w:r>
          </w:p>
        </w:tc>
        <w:tc>
          <w:tcPr>
            <w:tcW w:w="0" w:type="auto"/>
          </w:tcPr>
          <w:p w:rsidR="00BD5A2F" w:rsidRDefault="009B26FF">
            <w:r>
              <w:t xml:space="preserve">Choose </w:t>
            </w:r>
            <w:r>
              <w:rPr>
                <w:rStyle w:val="SAPScreenElement"/>
              </w:rPr>
              <w:t>Create</w:t>
            </w:r>
            <w:r>
              <w:t>.</w:t>
            </w:r>
          </w:p>
        </w:tc>
        <w:tc>
          <w:tcPr>
            <w:tcW w:w="0" w:type="auto"/>
          </w:tcPr>
          <w:p w:rsidR="00BD5A2F" w:rsidRDefault="009B26FF">
            <w:r>
              <w:t xml:space="preserve">A new window opens, showing the </w:t>
            </w:r>
            <w:r>
              <w:rPr>
                <w:rStyle w:val="SAPScreenElement"/>
              </w:rPr>
              <w:t>Profit Center: New</w:t>
            </w:r>
            <w:r>
              <w:t xml:space="preserve"> screen.</w:t>
            </w:r>
          </w:p>
        </w:tc>
        <w:tc>
          <w:tcPr>
            <w:tcW w:w="0" w:type="auto"/>
          </w:tcPr>
          <w:p w:rsidR="00BD5A2F" w:rsidRDefault="00BD5A2F"/>
        </w:tc>
      </w:tr>
      <w:tr w:rsidR="00BD5A2F" w:rsidTr="009B26FF">
        <w:tc>
          <w:tcPr>
            <w:tcW w:w="0" w:type="auto"/>
          </w:tcPr>
          <w:p w:rsidR="00BD5A2F" w:rsidRDefault="009B26FF">
            <w:r>
              <w:lastRenderedPageBreak/>
              <w:t>5</w:t>
            </w:r>
          </w:p>
        </w:tc>
        <w:tc>
          <w:tcPr>
            <w:tcW w:w="0" w:type="auto"/>
          </w:tcPr>
          <w:p w:rsidR="00BD5A2F" w:rsidRDefault="009B26FF">
            <w:r>
              <w:rPr>
                <w:rStyle w:val="SAPEmphasis"/>
              </w:rPr>
              <w:t>Enter New Profit Center Data</w:t>
            </w:r>
          </w:p>
        </w:tc>
        <w:tc>
          <w:tcPr>
            <w:tcW w:w="0" w:type="auto"/>
          </w:tcPr>
          <w:p w:rsidR="009B26FF" w:rsidRDefault="009B26FF">
            <w:r>
              <w:t xml:space="preserve">In the </w:t>
            </w:r>
            <w:r>
              <w:rPr>
                <w:rStyle w:val="SAPScreenElement"/>
              </w:rPr>
              <w:t>New Profit Center</w:t>
            </w:r>
            <w:r>
              <w:t xml:space="preserve"> section, enter the following data:</w:t>
            </w:r>
          </w:p>
          <w:p w:rsidR="00BD5A2F" w:rsidRDefault="009B26FF">
            <w:r>
              <w:rPr>
                <w:rStyle w:val="SAPScreenElement"/>
              </w:rPr>
              <w:t>Profit Center</w:t>
            </w:r>
            <w:r>
              <w:t xml:space="preserve">: </w:t>
            </w:r>
            <w:r>
              <w:rPr>
                <w:rStyle w:val="SAPUserEntry"/>
              </w:rPr>
              <w:t>&lt;Name&gt;</w:t>
            </w:r>
            <w:r>
              <w:t xml:space="preserve">, for example, </w:t>
            </w:r>
            <w:r>
              <w:rPr>
                <w:rStyle w:val="SAPUserEntry"/>
              </w:rPr>
              <w:t>YBXXX</w:t>
            </w:r>
          </w:p>
          <w:p w:rsidR="009B26FF" w:rsidRDefault="009B26FF">
            <w:r>
              <w:rPr>
                <w:rStyle w:val="SAPEmphasis"/>
              </w:rPr>
              <w:t xml:space="preserve">Note </w:t>
            </w:r>
            <w:r>
              <w:t>Maximum length is 10. Don't use special characters like %, !, $, &amp;, @ and so on. They will cause app dum</w:t>
            </w:r>
            <w:r>
              <w:t>p and can't be deleted.</w:t>
            </w:r>
          </w:p>
          <w:p w:rsidR="009B26FF" w:rsidRDefault="009B26FF">
            <w:r>
              <w:rPr>
                <w:rStyle w:val="SAPScreenElement"/>
              </w:rPr>
              <w:t>Valid From</w:t>
            </w:r>
            <w:r>
              <w:t xml:space="preserve">: </w:t>
            </w:r>
            <w:r>
              <w:rPr>
                <w:rStyle w:val="SAPUserEntry"/>
              </w:rPr>
              <w:t>&lt;Beginning valid date&gt;</w:t>
            </w:r>
          </w:p>
          <w:p w:rsidR="009B26FF" w:rsidRDefault="009B26FF">
            <w:r>
              <w:rPr>
                <w:rStyle w:val="SAPScreenElement"/>
              </w:rPr>
              <w:t>Valid To</w:t>
            </w:r>
            <w:r>
              <w:t xml:space="preserve">: </w:t>
            </w:r>
            <w:r>
              <w:rPr>
                <w:rStyle w:val="SAPUserEntry"/>
              </w:rPr>
              <w:t>&lt;Ending valid date&gt;</w:t>
            </w:r>
          </w:p>
          <w:p w:rsidR="009B26FF" w:rsidRDefault="009B26FF">
            <w:r>
              <w:rPr>
                <w:rStyle w:val="SAPScreenElement"/>
              </w:rPr>
              <w:t>Name</w:t>
            </w:r>
            <w:r>
              <w:t xml:space="preserve">: </w:t>
            </w:r>
            <w:r>
              <w:rPr>
                <w:rStyle w:val="SAPUserEntry"/>
              </w:rPr>
              <w:t>&lt;Any description&gt;</w:t>
            </w:r>
          </w:p>
          <w:p w:rsidR="00BD5A2F" w:rsidRDefault="009B26FF">
            <w:r>
              <w:rPr>
                <w:rStyle w:val="SAPScreenElement"/>
              </w:rPr>
              <w:t>Responsible Person</w:t>
            </w:r>
            <w:r>
              <w:t xml:space="preserve">: </w:t>
            </w:r>
            <w:r>
              <w:rPr>
                <w:rStyle w:val="SAPUserEntry"/>
              </w:rPr>
              <w:t>&lt;Name of responsible people&gt;</w:t>
            </w:r>
          </w:p>
        </w:tc>
        <w:tc>
          <w:tcPr>
            <w:tcW w:w="0" w:type="auto"/>
          </w:tcPr>
          <w:p w:rsidR="00BD5A2F" w:rsidRDefault="00BD5A2F"/>
        </w:tc>
        <w:tc>
          <w:tcPr>
            <w:tcW w:w="0" w:type="auto"/>
          </w:tcPr>
          <w:p w:rsidR="00BD5A2F" w:rsidRDefault="00BD5A2F"/>
        </w:tc>
      </w:tr>
      <w:tr w:rsidR="00BD5A2F" w:rsidTr="009B26FF">
        <w:tc>
          <w:tcPr>
            <w:tcW w:w="0" w:type="auto"/>
          </w:tcPr>
          <w:p w:rsidR="00BD5A2F" w:rsidRDefault="009B26FF">
            <w:r>
              <w:t>6</w:t>
            </w:r>
          </w:p>
        </w:tc>
        <w:tc>
          <w:tcPr>
            <w:tcW w:w="0" w:type="auto"/>
          </w:tcPr>
          <w:p w:rsidR="00BD5A2F" w:rsidRDefault="009B26FF">
            <w:r>
              <w:rPr>
                <w:rStyle w:val="SAPEmphasis"/>
              </w:rPr>
              <w:t>Enter Basic Data</w:t>
            </w:r>
          </w:p>
        </w:tc>
        <w:tc>
          <w:tcPr>
            <w:tcW w:w="0" w:type="auto"/>
          </w:tcPr>
          <w:p w:rsidR="009B26FF" w:rsidRDefault="009B26FF">
            <w:r>
              <w:t>On the</w:t>
            </w:r>
            <w:r>
              <w:rPr>
                <w:rStyle w:val="SAPScreenElement"/>
              </w:rPr>
              <w:t xml:space="preserve"> Organizational Unit</w:t>
            </w:r>
            <w:r>
              <w:t xml:space="preserve"> tab, enter the following data:</w:t>
            </w:r>
          </w:p>
          <w:p w:rsidR="009B26FF" w:rsidRDefault="009B26FF">
            <w:r>
              <w:rPr>
                <w:rStyle w:val="SAPScreenElement"/>
              </w:rPr>
              <w:t>Profit Center Group</w:t>
            </w:r>
            <w:r>
              <w:t xml:space="preserve">: </w:t>
            </w:r>
            <w:r>
              <w:rPr>
                <w:rStyle w:val="SAPUserEntry"/>
              </w:rPr>
              <w:t>&lt;profit center group&gt;</w:t>
            </w:r>
          </w:p>
          <w:p w:rsidR="00BD5A2F" w:rsidRDefault="009B26FF">
            <w:r>
              <w:rPr>
                <w:rStyle w:val="SAPScreenElement"/>
              </w:rPr>
              <w:t>Segment</w:t>
            </w:r>
            <w:r>
              <w:t xml:space="preserve">: </w:t>
            </w:r>
            <w:r>
              <w:rPr>
                <w:rStyle w:val="SAPUserEntry"/>
              </w:rPr>
              <w:t>&lt;segment&gt;</w:t>
            </w:r>
          </w:p>
        </w:tc>
        <w:tc>
          <w:tcPr>
            <w:tcW w:w="0" w:type="auto"/>
          </w:tcPr>
          <w:p w:rsidR="00BD5A2F" w:rsidRDefault="00BD5A2F"/>
        </w:tc>
        <w:tc>
          <w:tcPr>
            <w:tcW w:w="0" w:type="auto"/>
          </w:tcPr>
          <w:p w:rsidR="00BD5A2F" w:rsidRDefault="00BD5A2F"/>
        </w:tc>
      </w:tr>
      <w:tr w:rsidR="00BD5A2F" w:rsidTr="009B26FF">
        <w:tc>
          <w:tcPr>
            <w:tcW w:w="0" w:type="auto"/>
          </w:tcPr>
          <w:p w:rsidR="00BD5A2F" w:rsidRDefault="009B26FF">
            <w:r>
              <w:t>7</w:t>
            </w:r>
          </w:p>
        </w:tc>
        <w:tc>
          <w:tcPr>
            <w:tcW w:w="0" w:type="auto"/>
          </w:tcPr>
          <w:p w:rsidR="00BD5A2F" w:rsidRDefault="009B26FF">
            <w:r>
              <w:rPr>
                <w:rStyle w:val="SAPEmphasis"/>
              </w:rPr>
              <w:t>Company Code Assignment</w:t>
            </w:r>
          </w:p>
        </w:tc>
        <w:tc>
          <w:tcPr>
            <w:tcW w:w="0" w:type="auto"/>
          </w:tcPr>
          <w:p w:rsidR="00BD5A2F" w:rsidRDefault="009B26FF">
            <w:r>
              <w:t>Select or deselect the checkbox to assign company code(s) to the new profit center.</w:t>
            </w:r>
          </w:p>
        </w:tc>
        <w:tc>
          <w:tcPr>
            <w:tcW w:w="0" w:type="auto"/>
          </w:tcPr>
          <w:p w:rsidR="00BD5A2F" w:rsidRDefault="00BD5A2F"/>
        </w:tc>
        <w:tc>
          <w:tcPr>
            <w:tcW w:w="0" w:type="auto"/>
          </w:tcPr>
          <w:p w:rsidR="00BD5A2F" w:rsidRDefault="00BD5A2F"/>
        </w:tc>
      </w:tr>
      <w:tr w:rsidR="00BD5A2F" w:rsidTr="009B26FF">
        <w:tc>
          <w:tcPr>
            <w:tcW w:w="0" w:type="auto"/>
          </w:tcPr>
          <w:p w:rsidR="00BD5A2F" w:rsidRDefault="009B26FF">
            <w:r>
              <w:t>8</w:t>
            </w:r>
          </w:p>
        </w:tc>
        <w:tc>
          <w:tcPr>
            <w:tcW w:w="0" w:type="auto"/>
          </w:tcPr>
          <w:p w:rsidR="00BD5A2F" w:rsidRDefault="009B26FF">
            <w:r>
              <w:rPr>
                <w:rStyle w:val="SAPEmphasis"/>
              </w:rPr>
              <w:t>Save Your Dat</w:t>
            </w:r>
            <w:r>
              <w:rPr>
                <w:rStyle w:val="SAPEmphasis"/>
              </w:rPr>
              <w:t>a</w:t>
            </w:r>
          </w:p>
        </w:tc>
        <w:tc>
          <w:tcPr>
            <w:tcW w:w="0" w:type="auto"/>
          </w:tcPr>
          <w:p w:rsidR="00BD5A2F" w:rsidRDefault="009B26FF">
            <w:r>
              <w:t>Save your entries.</w:t>
            </w:r>
          </w:p>
        </w:tc>
        <w:tc>
          <w:tcPr>
            <w:tcW w:w="0" w:type="auto"/>
          </w:tcPr>
          <w:p w:rsidR="00BD5A2F" w:rsidRDefault="00BD5A2F"/>
        </w:tc>
        <w:tc>
          <w:tcPr>
            <w:tcW w:w="0" w:type="auto"/>
          </w:tcPr>
          <w:p w:rsidR="00BD5A2F" w:rsidRDefault="00BD5A2F"/>
        </w:tc>
      </w:tr>
      <w:tr w:rsidR="00BD5A2F" w:rsidTr="009B26FF">
        <w:tc>
          <w:tcPr>
            <w:tcW w:w="0" w:type="auto"/>
          </w:tcPr>
          <w:p w:rsidR="00BD5A2F" w:rsidRDefault="009B26FF">
            <w:r>
              <w:t>9</w:t>
            </w:r>
          </w:p>
        </w:tc>
        <w:tc>
          <w:tcPr>
            <w:tcW w:w="0" w:type="auto"/>
          </w:tcPr>
          <w:p w:rsidR="00BD5A2F" w:rsidRDefault="009B26FF">
            <w:r>
              <w:rPr>
                <w:rStyle w:val="SAPEmphasis"/>
              </w:rPr>
              <w:t>Set New Validity Period (Optional)</w:t>
            </w:r>
          </w:p>
        </w:tc>
        <w:tc>
          <w:tcPr>
            <w:tcW w:w="0" w:type="auto"/>
          </w:tcPr>
          <w:p w:rsidR="009B26FF" w:rsidRDefault="009B26FF">
            <w:r>
              <w:t xml:space="preserve">In the profit center you have created, choose </w:t>
            </w:r>
            <w:r>
              <w:rPr>
                <w:rStyle w:val="SAPScreenElement"/>
              </w:rPr>
              <w:t>Validity Period &gt; New Validity Period</w:t>
            </w:r>
            <w:r>
              <w:t xml:space="preserve"> .</w:t>
            </w:r>
          </w:p>
          <w:p w:rsidR="009B26FF" w:rsidRDefault="009B26FF">
            <w:r>
              <w:t xml:space="preserve">Enter </w:t>
            </w:r>
            <w:r>
              <w:rPr>
                <w:rStyle w:val="SAPScreenElement"/>
              </w:rPr>
              <w:t>Valid From</w:t>
            </w:r>
            <w:r>
              <w:t xml:space="preserve"> and </w:t>
            </w:r>
            <w:r>
              <w:rPr>
                <w:rStyle w:val="SAPScreenElement"/>
              </w:rPr>
              <w:t>Valid To</w:t>
            </w:r>
            <w:r>
              <w:t>, and select a source data period.</w:t>
            </w:r>
          </w:p>
          <w:p w:rsidR="009B26FF" w:rsidRDefault="009B26FF">
            <w:r>
              <w:t xml:space="preserve">Choose </w:t>
            </w:r>
            <w:r>
              <w:rPr>
                <w:rStyle w:val="SAPScreenElement"/>
              </w:rPr>
              <w:t>Create</w:t>
            </w:r>
            <w:r>
              <w:t>.</w:t>
            </w:r>
          </w:p>
          <w:p w:rsidR="009B26FF" w:rsidRDefault="009B26FF">
            <w:r>
              <w:t>If the new validity period overlaps the existing one, the overlapped time will be excluded from the existing period.</w:t>
            </w:r>
          </w:p>
          <w:p w:rsidR="00BD5A2F" w:rsidRDefault="009B26FF">
            <w:r>
              <w:t xml:space="preserve">If the new validity period has gap with other </w:t>
            </w:r>
            <w:r>
              <w:t>periods, the system will not allow this action.</w:t>
            </w:r>
          </w:p>
        </w:tc>
        <w:tc>
          <w:tcPr>
            <w:tcW w:w="0" w:type="auto"/>
          </w:tcPr>
          <w:p w:rsidR="00BD5A2F" w:rsidRDefault="00BD5A2F"/>
        </w:tc>
        <w:tc>
          <w:tcPr>
            <w:tcW w:w="0" w:type="auto"/>
          </w:tcPr>
          <w:p w:rsidR="00BD5A2F" w:rsidRDefault="00BD5A2F"/>
        </w:tc>
      </w:tr>
      <w:tr w:rsidR="00BD5A2F" w:rsidTr="009B26FF">
        <w:tc>
          <w:tcPr>
            <w:tcW w:w="0" w:type="auto"/>
          </w:tcPr>
          <w:p w:rsidR="00BD5A2F" w:rsidRDefault="009B26FF">
            <w:r>
              <w:t>10</w:t>
            </w:r>
          </w:p>
        </w:tc>
        <w:tc>
          <w:tcPr>
            <w:tcW w:w="0" w:type="auto"/>
          </w:tcPr>
          <w:p w:rsidR="00BD5A2F" w:rsidRDefault="009B26FF">
            <w:r>
              <w:rPr>
                <w:rStyle w:val="SAPEmphasis"/>
              </w:rPr>
              <w:t>Change Time-dependent Fields (Optional)</w:t>
            </w:r>
          </w:p>
        </w:tc>
        <w:tc>
          <w:tcPr>
            <w:tcW w:w="0" w:type="auto"/>
          </w:tcPr>
          <w:p w:rsidR="009B26FF" w:rsidRDefault="009B26FF">
            <w:r>
              <w:t>You could change the following time-dependent fields in the newly created validity period.</w:t>
            </w:r>
          </w:p>
          <w:p w:rsidR="00BD5A2F" w:rsidRDefault="009B26FF">
            <w:pPr>
              <w:pStyle w:val="listpara1"/>
              <w:numPr>
                <w:ilvl w:val="0"/>
                <w:numId w:val="5"/>
              </w:numPr>
            </w:pPr>
            <w:r>
              <w:rPr>
                <w:rStyle w:val="SAPScreenElement"/>
              </w:rPr>
              <w:t>Department</w:t>
            </w:r>
          </w:p>
          <w:p w:rsidR="00BD5A2F" w:rsidRDefault="009B26FF">
            <w:pPr>
              <w:pStyle w:val="listpara1"/>
              <w:numPr>
                <w:ilvl w:val="0"/>
                <w:numId w:val="3"/>
              </w:numPr>
            </w:pPr>
            <w:r>
              <w:rPr>
                <w:rStyle w:val="SAPScreenElement"/>
              </w:rPr>
              <w:t>Person Resp. for PC</w:t>
            </w:r>
          </w:p>
          <w:p w:rsidR="00BD5A2F" w:rsidRDefault="009B26FF">
            <w:pPr>
              <w:pStyle w:val="listpara1"/>
              <w:numPr>
                <w:ilvl w:val="0"/>
                <w:numId w:val="3"/>
              </w:numPr>
            </w:pPr>
            <w:r>
              <w:rPr>
                <w:rStyle w:val="SAPScreenElement"/>
              </w:rPr>
              <w:t>User Responsible</w:t>
            </w:r>
          </w:p>
          <w:p w:rsidR="00BD5A2F" w:rsidRDefault="009B26FF">
            <w:pPr>
              <w:pStyle w:val="listpara1"/>
              <w:numPr>
                <w:ilvl w:val="0"/>
                <w:numId w:val="3"/>
              </w:numPr>
            </w:pPr>
            <w:r>
              <w:rPr>
                <w:rStyle w:val="SAPScreenElement"/>
              </w:rPr>
              <w:t>Title</w:t>
            </w:r>
          </w:p>
          <w:p w:rsidR="00BD5A2F" w:rsidRDefault="009B26FF">
            <w:pPr>
              <w:pStyle w:val="listpara1"/>
              <w:numPr>
                <w:ilvl w:val="0"/>
                <w:numId w:val="3"/>
              </w:numPr>
            </w:pPr>
            <w:r>
              <w:rPr>
                <w:rStyle w:val="SAPScreenElement"/>
              </w:rPr>
              <w:t>Name</w:t>
            </w:r>
          </w:p>
          <w:p w:rsidR="00BD5A2F" w:rsidRDefault="009B26FF">
            <w:pPr>
              <w:pStyle w:val="listpara1"/>
              <w:numPr>
                <w:ilvl w:val="0"/>
                <w:numId w:val="3"/>
              </w:numPr>
            </w:pPr>
            <w:r>
              <w:rPr>
                <w:rStyle w:val="SAPScreenElement"/>
              </w:rPr>
              <w:t>Name 2</w:t>
            </w:r>
          </w:p>
          <w:p w:rsidR="00BD5A2F" w:rsidRDefault="009B26FF">
            <w:pPr>
              <w:pStyle w:val="listpara1"/>
              <w:numPr>
                <w:ilvl w:val="0"/>
                <w:numId w:val="3"/>
              </w:numPr>
            </w:pPr>
            <w:r>
              <w:rPr>
                <w:rStyle w:val="SAPScreenElement"/>
              </w:rPr>
              <w:lastRenderedPageBreak/>
              <w:t>Name 3</w:t>
            </w:r>
          </w:p>
          <w:p w:rsidR="00BD5A2F" w:rsidRDefault="009B26FF">
            <w:pPr>
              <w:pStyle w:val="listpara1"/>
              <w:numPr>
                <w:ilvl w:val="0"/>
                <w:numId w:val="3"/>
              </w:numPr>
            </w:pPr>
            <w:r>
              <w:rPr>
                <w:rStyle w:val="SAPScreenElement"/>
              </w:rPr>
              <w:t>Name 4</w:t>
            </w:r>
          </w:p>
          <w:p w:rsidR="009B26FF" w:rsidRDefault="009B26FF">
            <w:pPr>
              <w:pStyle w:val="listpara1"/>
              <w:numPr>
                <w:ilvl w:val="0"/>
                <w:numId w:val="3"/>
              </w:numPr>
            </w:pPr>
            <w:r>
              <w:rPr>
                <w:rStyle w:val="SAPScreenElement"/>
              </w:rPr>
              <w:t>Lock Indicator</w:t>
            </w:r>
          </w:p>
          <w:p w:rsidR="009B26FF" w:rsidRDefault="009B26FF">
            <w:r>
              <w:t xml:space="preserve">Choose </w:t>
            </w:r>
            <w:r>
              <w:rPr>
                <w:rStyle w:val="SAPScreenElement"/>
              </w:rPr>
              <w:t>Save</w:t>
            </w:r>
            <w:r>
              <w:t>.</w:t>
            </w:r>
          </w:p>
          <w:p w:rsidR="009B26FF" w:rsidRDefault="009B26FF">
            <w:r>
              <w:t>If you change other not time-dependent fields, the change will be applied in all validity periods.</w:t>
            </w:r>
          </w:p>
          <w:p w:rsidR="00BD5A2F" w:rsidRDefault="009B26FF">
            <w:r>
              <w:t>If there is no difference between the new period and the preceeding or following one, the new period will be mer</w:t>
            </w:r>
            <w:r>
              <w:t>ged with the existing one.</w:t>
            </w:r>
          </w:p>
        </w:tc>
        <w:tc>
          <w:tcPr>
            <w:tcW w:w="0" w:type="auto"/>
          </w:tcPr>
          <w:p w:rsidR="009B26FF" w:rsidRDefault="009B26FF">
            <w:r>
              <w:lastRenderedPageBreak/>
              <w:t>A new validity period is created.</w:t>
            </w:r>
          </w:p>
          <w:p w:rsidR="00BD5A2F" w:rsidRDefault="009B26FF">
            <w:r>
              <w:t xml:space="preserve">The change records are shown in the </w:t>
            </w:r>
            <w:r>
              <w:rPr>
                <w:rStyle w:val="SAPScreenElement"/>
              </w:rPr>
              <w:t>Change Log</w:t>
            </w:r>
            <w:r>
              <w:t xml:space="preserve"> section.</w:t>
            </w:r>
          </w:p>
        </w:tc>
        <w:tc>
          <w:tcPr>
            <w:tcW w:w="0" w:type="auto"/>
          </w:tcPr>
          <w:p w:rsidR="00BD5A2F" w:rsidRDefault="00BD5A2F"/>
        </w:tc>
      </w:tr>
    </w:tbl>
    <w:p w:rsidR="00BD5A2F" w:rsidRDefault="009B26FF">
      <w:pPr>
        <w:pStyle w:val="Heading2"/>
      </w:pPr>
      <w:bookmarkStart w:id="20" w:name="unique_9"/>
      <w:bookmarkStart w:id="21" w:name="_Toc51422024"/>
      <w:r>
        <w:t>Assign Profit Center to Cost Centers</w:t>
      </w:r>
      <w:bookmarkEnd w:id="20"/>
      <w:bookmarkEnd w:id="21"/>
    </w:p>
    <w:p w:rsidR="00BD5A2F" w:rsidRDefault="009B26FF">
      <w:pPr>
        <w:pStyle w:val="SAPKeyblockTitle"/>
      </w:pPr>
      <w:r>
        <w:t>Test Administration</w:t>
      </w:r>
    </w:p>
    <w:p w:rsidR="00BD5A2F" w:rsidRDefault="009B26FF">
      <w:r>
        <w:t>Customer project: Fill in the project-specific parts.</w:t>
      </w:r>
    </w:p>
    <w:p w:rsidR="00BD5A2F" w:rsidRDefault="00BD5A2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D5A2F" w:rsidTr="009B26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5A2F" w:rsidRDefault="009B26FF">
            <w:r>
              <w:rPr>
                <w:rStyle w:val="SAPEmphasis"/>
              </w:rPr>
              <w:t>Test Case ID</w:t>
            </w:r>
          </w:p>
        </w:tc>
        <w:tc>
          <w:tcPr>
            <w:tcW w:w="0" w:type="auto"/>
            <w:shd w:val="clear" w:color="auto" w:fill="auto"/>
            <w:tcMar>
              <w:top w:w="29" w:type="dxa"/>
              <w:left w:w="29" w:type="dxa"/>
              <w:bottom w:w="29" w:type="dxa"/>
              <w:right w:w="29" w:type="dxa"/>
            </w:tcMar>
          </w:tcPr>
          <w:p w:rsidR="00BD5A2F" w:rsidRDefault="009B26FF">
            <w:r>
              <w:t>&lt;X.XX&gt;</w:t>
            </w:r>
          </w:p>
        </w:tc>
        <w:tc>
          <w:tcPr>
            <w:tcW w:w="0" w:type="auto"/>
            <w:shd w:val="clear" w:color="auto" w:fill="auto"/>
            <w:tcMar>
              <w:top w:w="29" w:type="dxa"/>
              <w:left w:w="29" w:type="dxa"/>
              <w:bottom w:w="29" w:type="dxa"/>
              <w:right w:w="29" w:type="dxa"/>
            </w:tcMar>
          </w:tcPr>
          <w:p w:rsidR="00BD5A2F" w:rsidRDefault="009B26FF">
            <w:r>
              <w:rPr>
                <w:rStyle w:val="SAPEmphasis"/>
              </w:rPr>
              <w:t>Tester Name</w:t>
            </w:r>
          </w:p>
        </w:tc>
        <w:tc>
          <w:tcPr>
            <w:tcW w:w="0" w:type="auto"/>
            <w:shd w:val="clear" w:color="auto" w:fill="auto"/>
            <w:tcMar>
              <w:top w:w="29" w:type="dxa"/>
              <w:left w:w="29" w:type="dxa"/>
              <w:bottom w:w="29" w:type="dxa"/>
              <w:right w:w="29" w:type="dxa"/>
            </w:tcMar>
          </w:tcPr>
          <w:p w:rsidR="00BD5A2F" w:rsidRDefault="00BD5A2F"/>
        </w:tc>
        <w:tc>
          <w:tcPr>
            <w:tcW w:w="0" w:type="auto"/>
            <w:shd w:val="clear" w:color="auto" w:fill="auto"/>
            <w:tcMar>
              <w:top w:w="29" w:type="dxa"/>
              <w:left w:w="29" w:type="dxa"/>
              <w:bottom w:w="29" w:type="dxa"/>
              <w:right w:w="29" w:type="dxa"/>
            </w:tcMar>
          </w:tcPr>
          <w:p w:rsidR="00BD5A2F" w:rsidRDefault="009B26FF">
            <w:r>
              <w:rPr>
                <w:rStyle w:val="SAPEmphasis"/>
              </w:rPr>
              <w:t>Testing Date</w:t>
            </w:r>
          </w:p>
        </w:tc>
        <w:tc>
          <w:tcPr>
            <w:tcW w:w="0" w:type="auto"/>
            <w:shd w:val="clear" w:color="auto" w:fill="auto"/>
            <w:tcMar>
              <w:top w:w="29" w:type="dxa"/>
              <w:left w:w="29" w:type="dxa"/>
              <w:bottom w:w="29" w:type="dxa"/>
              <w:right w:w="29" w:type="dxa"/>
            </w:tcMar>
          </w:tcPr>
          <w:p w:rsidR="00BD5A2F" w:rsidRDefault="009B26FF">
            <w:r>
              <w:rPr>
                <w:rStyle w:val="SAPUserEntry"/>
              </w:rPr>
              <w:t>Enter a test date.</w:t>
            </w:r>
          </w:p>
        </w:tc>
      </w:tr>
      <w:tr w:rsidR="00BD5A2F" w:rsidTr="009B26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5A2F" w:rsidRDefault="009B26FF">
            <w:r>
              <w:t>Business Role(s)</w:t>
            </w:r>
          </w:p>
        </w:tc>
        <w:tc>
          <w:tcPr>
            <w:tcW w:w="0" w:type="auto"/>
            <w:gridSpan w:val="5"/>
            <w:shd w:val="clear" w:color="auto" w:fill="auto"/>
            <w:tcMar>
              <w:top w:w="29" w:type="dxa"/>
              <w:left w:w="29" w:type="dxa"/>
              <w:bottom w:w="29" w:type="dxa"/>
              <w:right w:w="29" w:type="dxa"/>
            </w:tcMar>
          </w:tcPr>
          <w:p w:rsidR="00BD5A2F" w:rsidRDefault="00BD5A2F"/>
        </w:tc>
      </w:tr>
      <w:tr w:rsidR="00BD5A2F" w:rsidTr="009B26F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D5A2F" w:rsidRDefault="009B26FF">
            <w:r>
              <w:rPr>
                <w:rStyle w:val="SAPEmphasis"/>
              </w:rPr>
              <w:t>Responsibility</w:t>
            </w:r>
          </w:p>
        </w:tc>
        <w:tc>
          <w:tcPr>
            <w:tcW w:w="0" w:type="auto"/>
            <w:gridSpan w:val="3"/>
            <w:shd w:val="clear" w:color="auto" w:fill="auto"/>
            <w:tcMar>
              <w:top w:w="29" w:type="dxa"/>
              <w:left w:w="29" w:type="dxa"/>
              <w:bottom w:w="29" w:type="dxa"/>
              <w:right w:w="29" w:type="dxa"/>
            </w:tcMar>
          </w:tcPr>
          <w:p w:rsidR="00BD5A2F" w:rsidRDefault="009B26F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D5A2F" w:rsidRDefault="009B26FF">
            <w:r>
              <w:rPr>
                <w:rStyle w:val="SAPEmphasis"/>
              </w:rPr>
              <w:t>Duration</w:t>
            </w:r>
          </w:p>
        </w:tc>
        <w:tc>
          <w:tcPr>
            <w:tcW w:w="0" w:type="auto"/>
            <w:shd w:val="clear" w:color="auto" w:fill="auto"/>
            <w:tcMar>
              <w:top w:w="29" w:type="dxa"/>
              <w:left w:w="29" w:type="dxa"/>
              <w:bottom w:w="29" w:type="dxa"/>
              <w:right w:w="29" w:type="dxa"/>
            </w:tcMar>
          </w:tcPr>
          <w:p w:rsidR="00BD5A2F" w:rsidRDefault="009B26FF">
            <w:r>
              <w:rPr>
                <w:rStyle w:val="SAPUserEntry"/>
              </w:rPr>
              <w:t>Enter a duration.</w:t>
            </w:r>
          </w:p>
        </w:tc>
      </w:tr>
    </w:tbl>
    <w:p w:rsidR="00BD5A2F" w:rsidRDefault="009B26FF">
      <w:pPr>
        <w:pStyle w:val="SAPKeyblockTitle"/>
      </w:pPr>
      <w:r>
        <w:t>Procedure</w:t>
      </w:r>
    </w:p>
    <w:tbl>
      <w:tblPr>
        <w:tblStyle w:val="SAPStandardTable"/>
        <w:tblW w:w="14298" w:type="dxa"/>
        <w:tblInd w:w="0" w:type="dxa"/>
        <w:tblLook w:val="0620" w:firstRow="1" w:lastRow="0" w:firstColumn="0" w:lastColumn="0" w:noHBand="1" w:noVBand="1"/>
      </w:tblPr>
      <w:tblGrid>
        <w:gridCol w:w="832"/>
        <w:gridCol w:w="1348"/>
        <w:gridCol w:w="8152"/>
        <w:gridCol w:w="3065"/>
        <w:gridCol w:w="901"/>
      </w:tblGrid>
      <w:tr w:rsidR="00BD5A2F" w:rsidTr="009B26FF">
        <w:trPr>
          <w:cnfStyle w:val="100000000000" w:firstRow="1" w:lastRow="0" w:firstColumn="0" w:lastColumn="0" w:oddVBand="0" w:evenVBand="0" w:oddHBand="0" w:evenHBand="0" w:firstRowFirstColumn="0" w:firstRowLastColumn="0" w:lastRowFirstColumn="0" w:lastRowLastColumn="0"/>
        </w:trPr>
        <w:tc>
          <w:tcPr>
            <w:tcW w:w="0" w:type="auto"/>
          </w:tcPr>
          <w:p w:rsidR="00BD5A2F" w:rsidRDefault="009B26FF">
            <w:pPr>
              <w:pStyle w:val="SAPTableHeader"/>
            </w:pPr>
            <w:r>
              <w:t>Test Step #</w:t>
            </w:r>
          </w:p>
        </w:tc>
        <w:tc>
          <w:tcPr>
            <w:tcW w:w="0" w:type="auto"/>
          </w:tcPr>
          <w:p w:rsidR="00BD5A2F" w:rsidRDefault="009B26FF">
            <w:pPr>
              <w:pStyle w:val="SAPTableHeader"/>
            </w:pPr>
            <w:r>
              <w:t>Test Step Name</w:t>
            </w:r>
          </w:p>
        </w:tc>
        <w:tc>
          <w:tcPr>
            <w:tcW w:w="0" w:type="auto"/>
          </w:tcPr>
          <w:p w:rsidR="00BD5A2F" w:rsidRDefault="009B26FF">
            <w:pPr>
              <w:pStyle w:val="SAPTableHeader"/>
            </w:pPr>
            <w:r>
              <w:t>Instruction</w:t>
            </w:r>
          </w:p>
        </w:tc>
        <w:tc>
          <w:tcPr>
            <w:tcW w:w="0" w:type="auto"/>
          </w:tcPr>
          <w:p w:rsidR="00BD5A2F" w:rsidRDefault="009B26FF">
            <w:pPr>
              <w:pStyle w:val="SAPTableHeader"/>
            </w:pPr>
            <w:r>
              <w:t>Expected Result</w:t>
            </w:r>
          </w:p>
        </w:tc>
        <w:tc>
          <w:tcPr>
            <w:tcW w:w="0" w:type="auto"/>
          </w:tcPr>
          <w:p w:rsidR="00BD5A2F" w:rsidRDefault="009B26FF">
            <w:pPr>
              <w:pStyle w:val="SAPTableHeader"/>
            </w:pPr>
            <w:r>
              <w:t>Comments</w:t>
            </w:r>
          </w:p>
        </w:tc>
      </w:tr>
      <w:tr w:rsidR="00BD5A2F" w:rsidTr="009B26FF">
        <w:tc>
          <w:tcPr>
            <w:tcW w:w="0" w:type="auto"/>
          </w:tcPr>
          <w:p w:rsidR="00BD5A2F" w:rsidRDefault="009B26FF">
            <w:r>
              <w:t>1</w:t>
            </w:r>
          </w:p>
        </w:tc>
        <w:tc>
          <w:tcPr>
            <w:tcW w:w="0" w:type="auto"/>
          </w:tcPr>
          <w:p w:rsidR="00BD5A2F" w:rsidRDefault="009B26FF">
            <w:r>
              <w:rPr>
                <w:rStyle w:val="SAPEmphasis"/>
              </w:rPr>
              <w:t>Log On</w:t>
            </w:r>
          </w:p>
        </w:tc>
        <w:tc>
          <w:tcPr>
            <w:tcW w:w="0" w:type="auto"/>
          </w:tcPr>
          <w:p w:rsidR="00BD5A2F" w:rsidRDefault="009B26FF">
            <w:r>
              <w:t>Log onto the SAP Fiori launchpad as a Cost Accountant - Overhead.</w:t>
            </w:r>
          </w:p>
        </w:tc>
        <w:tc>
          <w:tcPr>
            <w:tcW w:w="0" w:type="auto"/>
          </w:tcPr>
          <w:p w:rsidR="00BD5A2F" w:rsidRDefault="009B26FF">
            <w:r>
              <w:t>The SAP Fiori launchpad displays.</w:t>
            </w:r>
          </w:p>
        </w:tc>
        <w:tc>
          <w:tcPr>
            <w:tcW w:w="0" w:type="auto"/>
          </w:tcPr>
          <w:p w:rsidR="00BD5A2F" w:rsidRDefault="00BD5A2F"/>
        </w:tc>
      </w:tr>
      <w:tr w:rsidR="00BD5A2F" w:rsidTr="009B26FF">
        <w:tc>
          <w:tcPr>
            <w:tcW w:w="0" w:type="auto"/>
          </w:tcPr>
          <w:p w:rsidR="00BD5A2F" w:rsidRDefault="009B26FF">
            <w:r>
              <w:lastRenderedPageBreak/>
              <w:t>2</w:t>
            </w:r>
          </w:p>
        </w:tc>
        <w:tc>
          <w:tcPr>
            <w:tcW w:w="0" w:type="auto"/>
          </w:tcPr>
          <w:p w:rsidR="00BD5A2F" w:rsidRDefault="009B26FF">
            <w:r>
              <w:rPr>
                <w:rStyle w:val="SAPEmphasis"/>
              </w:rPr>
              <w:t>Access the SAP Fiori App</w:t>
            </w:r>
          </w:p>
        </w:tc>
        <w:tc>
          <w:tcPr>
            <w:tcW w:w="0" w:type="auto"/>
          </w:tcPr>
          <w:p w:rsidR="00BD5A2F" w:rsidRDefault="009B26FF">
            <w:r>
              <w:t xml:space="preserve">Open </w:t>
            </w:r>
            <w:r>
              <w:rPr>
                <w:rStyle w:val="SAPScreenElement"/>
              </w:rPr>
              <w:t>Manage Cost Centers</w:t>
            </w:r>
            <w:r>
              <w:t xml:space="preserve"> </w:t>
            </w:r>
            <w:r>
              <w:rPr>
                <w:rStyle w:val="SAPMonospace"/>
              </w:rPr>
              <w:t>(F1443A)</w:t>
            </w:r>
            <w:r>
              <w:t>.</w:t>
            </w:r>
          </w:p>
        </w:tc>
        <w:tc>
          <w:tcPr>
            <w:tcW w:w="0" w:type="auto"/>
          </w:tcPr>
          <w:p w:rsidR="00BD5A2F" w:rsidRDefault="009B26FF">
            <w:r>
              <w:t xml:space="preserve">A new window opens, showing the </w:t>
            </w:r>
            <w:r>
              <w:rPr>
                <w:rStyle w:val="SAPScreenElement"/>
              </w:rPr>
              <w:t>Master Data for Cost Center</w:t>
            </w:r>
            <w:r>
              <w:t xml:space="preserve"> screen.</w:t>
            </w:r>
          </w:p>
        </w:tc>
        <w:tc>
          <w:tcPr>
            <w:tcW w:w="0" w:type="auto"/>
          </w:tcPr>
          <w:p w:rsidR="00BD5A2F" w:rsidRDefault="00BD5A2F"/>
        </w:tc>
      </w:tr>
      <w:tr w:rsidR="00BD5A2F" w:rsidTr="009B26FF">
        <w:tc>
          <w:tcPr>
            <w:tcW w:w="0" w:type="auto"/>
          </w:tcPr>
          <w:p w:rsidR="00BD5A2F" w:rsidRDefault="009B26FF">
            <w:r>
              <w:t>3</w:t>
            </w:r>
          </w:p>
        </w:tc>
        <w:tc>
          <w:tcPr>
            <w:tcW w:w="0" w:type="auto"/>
          </w:tcPr>
          <w:p w:rsidR="00BD5A2F" w:rsidRDefault="009B26FF">
            <w:r>
              <w:rPr>
                <w:rStyle w:val="SAPEmphasis"/>
              </w:rPr>
              <w:t>Search</w:t>
            </w:r>
          </w:p>
        </w:tc>
        <w:tc>
          <w:tcPr>
            <w:tcW w:w="0" w:type="auto"/>
          </w:tcPr>
          <w:p w:rsidR="009B26FF" w:rsidRDefault="009B26FF">
            <w:r>
              <w:t xml:space="preserve">Enter a company code to display available cost centers; for example, </w:t>
            </w:r>
            <w:r>
              <w:rPr>
                <w:rStyle w:val="SAPUserEntry"/>
              </w:rPr>
              <w:t>1710</w:t>
            </w:r>
            <w:r>
              <w:t>.</w:t>
            </w:r>
          </w:p>
          <w:p w:rsidR="00BD5A2F" w:rsidRDefault="009B26FF">
            <w:r>
              <w:t xml:space="preserve">Choose </w:t>
            </w:r>
            <w:r>
              <w:rPr>
                <w:rStyle w:val="SAPScreenElement"/>
              </w:rPr>
              <w:t>Go</w:t>
            </w:r>
            <w:r>
              <w:t>.</w:t>
            </w:r>
          </w:p>
        </w:tc>
        <w:tc>
          <w:tcPr>
            <w:tcW w:w="0" w:type="auto"/>
          </w:tcPr>
          <w:p w:rsidR="00BD5A2F" w:rsidRDefault="009B26FF">
            <w:r>
              <w:t>A list of available cost centers is displayed.</w:t>
            </w:r>
          </w:p>
        </w:tc>
        <w:tc>
          <w:tcPr>
            <w:tcW w:w="0" w:type="auto"/>
          </w:tcPr>
          <w:p w:rsidR="00BD5A2F" w:rsidRDefault="00BD5A2F"/>
        </w:tc>
      </w:tr>
      <w:tr w:rsidR="00BD5A2F" w:rsidTr="009B26FF">
        <w:tc>
          <w:tcPr>
            <w:tcW w:w="0" w:type="auto"/>
          </w:tcPr>
          <w:p w:rsidR="00BD5A2F" w:rsidRDefault="009B26FF">
            <w:r>
              <w:t>4</w:t>
            </w:r>
          </w:p>
        </w:tc>
        <w:tc>
          <w:tcPr>
            <w:tcW w:w="0" w:type="auto"/>
          </w:tcPr>
          <w:p w:rsidR="00BD5A2F" w:rsidRDefault="009B26FF">
            <w:r>
              <w:rPr>
                <w:rStyle w:val="SAPEmphasis"/>
              </w:rPr>
              <w:t>Edit</w:t>
            </w:r>
          </w:p>
        </w:tc>
        <w:tc>
          <w:tcPr>
            <w:tcW w:w="0" w:type="auto"/>
          </w:tcPr>
          <w:p w:rsidR="00BD5A2F" w:rsidRDefault="009B26FF">
            <w:r>
              <w:t>To make changes, sel</w:t>
            </w:r>
            <w:r>
              <w:t xml:space="preserve">ect a cost center and choose </w:t>
            </w:r>
            <w:r>
              <w:rPr>
                <w:rStyle w:val="SAPScreenElement"/>
              </w:rPr>
              <w:t>Edit</w:t>
            </w:r>
            <w:r>
              <w:t>.</w:t>
            </w:r>
          </w:p>
        </w:tc>
        <w:tc>
          <w:tcPr>
            <w:tcW w:w="0" w:type="auto"/>
          </w:tcPr>
          <w:p w:rsidR="00BD5A2F" w:rsidRDefault="009B26FF">
            <w:r>
              <w:t xml:space="preserve">A new window opens, showing the </w:t>
            </w:r>
            <w:r>
              <w:rPr>
                <w:rStyle w:val="SAPScreenElement"/>
              </w:rPr>
              <w:t>Cost Center: XXXXXXXX, Financials (Ctry)</w:t>
            </w:r>
            <w:r>
              <w:t xml:space="preserve"> screen.</w:t>
            </w:r>
          </w:p>
        </w:tc>
        <w:tc>
          <w:tcPr>
            <w:tcW w:w="0" w:type="auto"/>
          </w:tcPr>
          <w:p w:rsidR="00BD5A2F" w:rsidRDefault="00BD5A2F"/>
        </w:tc>
      </w:tr>
      <w:tr w:rsidR="00BD5A2F" w:rsidTr="009B26FF">
        <w:tc>
          <w:tcPr>
            <w:tcW w:w="0" w:type="auto"/>
          </w:tcPr>
          <w:p w:rsidR="00BD5A2F" w:rsidRDefault="009B26FF">
            <w:r>
              <w:t>5</w:t>
            </w:r>
          </w:p>
        </w:tc>
        <w:tc>
          <w:tcPr>
            <w:tcW w:w="0" w:type="auto"/>
          </w:tcPr>
          <w:p w:rsidR="00BD5A2F" w:rsidRDefault="009B26FF">
            <w:r>
              <w:rPr>
                <w:rStyle w:val="SAPEmphasis"/>
              </w:rPr>
              <w:t>Change Assignment</w:t>
            </w:r>
          </w:p>
        </w:tc>
        <w:tc>
          <w:tcPr>
            <w:tcW w:w="0" w:type="auto"/>
          </w:tcPr>
          <w:p w:rsidR="009B26FF" w:rsidRDefault="009B26FF">
            <w:r>
              <w:t xml:space="preserve">In the </w:t>
            </w:r>
            <w:r>
              <w:rPr>
                <w:rStyle w:val="SAPScreenElement"/>
              </w:rPr>
              <w:t>Organizational Units</w:t>
            </w:r>
            <w:r>
              <w:t xml:space="preserve"> section, the </w:t>
            </w:r>
            <w:r>
              <w:rPr>
                <w:rStyle w:val="SAPScreenElement"/>
              </w:rPr>
              <w:t>Profit Center</w:t>
            </w:r>
            <w:r>
              <w:t xml:space="preserve"> field can be changed.</w:t>
            </w:r>
          </w:p>
          <w:p w:rsidR="009B26FF" w:rsidRDefault="009B26FF">
            <w:r>
              <w:t>Use the drilldown button to select the profit center.</w:t>
            </w:r>
          </w:p>
          <w:p w:rsidR="009B26FF" w:rsidRDefault="009B26FF">
            <w:r>
              <w:t xml:space="preserve">If you change the profit center assignment in the cost center, future postings are made using the new profit center. The </w:t>
            </w:r>
            <w:r>
              <w:t>change made to the cost center has no effect on postings that have already been made. You have to manually repost any documents that have already been posted.</w:t>
            </w:r>
          </w:p>
          <w:p w:rsidR="00BD5A2F" w:rsidRDefault="009B26FF">
            <w:r>
              <w:rPr>
                <w:rStyle w:val="SAPEmphasis"/>
              </w:rPr>
              <w:t xml:space="preserve">Caution </w:t>
            </w:r>
            <w:r>
              <w:t>This activity should only used when testing the configuration. In a productive system, u</w:t>
            </w:r>
            <w:r>
              <w:t>se it with great care.</w:t>
            </w:r>
          </w:p>
        </w:tc>
        <w:tc>
          <w:tcPr>
            <w:tcW w:w="0" w:type="auto"/>
          </w:tcPr>
          <w:p w:rsidR="00BD5A2F" w:rsidRDefault="00BD5A2F"/>
        </w:tc>
        <w:tc>
          <w:tcPr>
            <w:tcW w:w="0" w:type="auto"/>
          </w:tcPr>
          <w:p w:rsidR="00BD5A2F" w:rsidRDefault="00BD5A2F"/>
        </w:tc>
      </w:tr>
      <w:tr w:rsidR="00BD5A2F" w:rsidTr="009B26FF">
        <w:tc>
          <w:tcPr>
            <w:tcW w:w="0" w:type="auto"/>
          </w:tcPr>
          <w:p w:rsidR="00BD5A2F" w:rsidRDefault="009B26FF">
            <w:r>
              <w:t>6</w:t>
            </w:r>
          </w:p>
        </w:tc>
        <w:tc>
          <w:tcPr>
            <w:tcW w:w="0" w:type="auto"/>
          </w:tcPr>
          <w:p w:rsidR="00BD5A2F" w:rsidRDefault="009B26FF">
            <w:r>
              <w:rPr>
                <w:rStyle w:val="SAPEmphasis"/>
              </w:rPr>
              <w:t>Save Your Data</w:t>
            </w:r>
          </w:p>
        </w:tc>
        <w:tc>
          <w:tcPr>
            <w:tcW w:w="0" w:type="auto"/>
          </w:tcPr>
          <w:p w:rsidR="00BD5A2F" w:rsidRDefault="009B26FF">
            <w:r>
              <w:t>Save your entries.</w:t>
            </w:r>
          </w:p>
        </w:tc>
        <w:tc>
          <w:tcPr>
            <w:tcW w:w="0" w:type="auto"/>
          </w:tcPr>
          <w:p w:rsidR="00BD5A2F" w:rsidRDefault="009B26FF">
            <w:r>
              <w:t>The profit center has been changed.</w:t>
            </w:r>
          </w:p>
        </w:tc>
        <w:tc>
          <w:tcPr>
            <w:tcW w:w="0" w:type="auto"/>
          </w:tcPr>
          <w:p w:rsidR="00BD5A2F" w:rsidRDefault="00BD5A2F"/>
        </w:tc>
      </w:tr>
    </w:tbl>
    <w:p w:rsidR="00000000" w:rsidRDefault="009B26FF"/>
    <w:p w:rsidR="009B26FF" w:rsidRDefault="009B26FF"/>
    <w:p w:rsidR="009B26FF" w:rsidRDefault="009B26FF" w:rsidP="00C229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B26FF" w:rsidTr="00C927C2">
        <w:trPr>
          <w:cnfStyle w:val="100000000000" w:firstRow="1" w:lastRow="0" w:firstColumn="0" w:lastColumn="0" w:oddVBand="0" w:evenVBand="0" w:oddHBand="0" w:evenHBand="0" w:firstRowFirstColumn="0" w:firstRowLastColumn="0" w:lastRowFirstColumn="0" w:lastRowLastColumn="0"/>
        </w:trPr>
        <w:tc>
          <w:tcPr>
            <w:tcW w:w="1554" w:type="dxa"/>
          </w:tcPr>
          <w:p w:rsidR="009B26FF" w:rsidRDefault="009B26FF" w:rsidP="00C927C2">
            <w:r>
              <w:t>Type Style</w:t>
            </w:r>
          </w:p>
        </w:tc>
        <w:tc>
          <w:tcPr>
            <w:tcW w:w="11598" w:type="dxa"/>
          </w:tcPr>
          <w:p w:rsidR="009B26FF" w:rsidRDefault="009B26FF" w:rsidP="00C927C2">
            <w:r>
              <w:t>Description</w:t>
            </w:r>
          </w:p>
        </w:tc>
      </w:tr>
      <w:tr w:rsidR="009B26FF" w:rsidRPr="001B5034" w:rsidTr="00C927C2">
        <w:tc>
          <w:tcPr>
            <w:tcW w:w="1554" w:type="dxa"/>
          </w:tcPr>
          <w:p w:rsidR="009B26FF" w:rsidRPr="001B5034" w:rsidRDefault="009B26FF" w:rsidP="00C927C2">
            <w:r w:rsidRPr="00601DC2">
              <w:rPr>
                <w:rStyle w:val="SAPScreenElement"/>
              </w:rPr>
              <w:t>Example</w:t>
            </w:r>
          </w:p>
        </w:tc>
        <w:tc>
          <w:tcPr>
            <w:tcW w:w="11598" w:type="dxa"/>
          </w:tcPr>
          <w:p w:rsidR="009B26FF" w:rsidRDefault="009B26FF" w:rsidP="00C927C2">
            <w:r w:rsidRPr="001B5034">
              <w:t>Words or characters quoted from the screen. These include field names, screen titles, pushbuttons labels, menu names, menu paths, and menu options.</w:t>
            </w:r>
          </w:p>
          <w:p w:rsidR="009B26FF" w:rsidRPr="001B5034" w:rsidRDefault="009B26FF" w:rsidP="00C927C2">
            <w:r>
              <w:t>Textual c</w:t>
            </w:r>
            <w:r w:rsidRPr="001B5034">
              <w:t xml:space="preserve">ross-references to other </w:t>
            </w:r>
            <w:r>
              <w:t>documents</w:t>
            </w:r>
            <w:r w:rsidRPr="001B5034">
              <w:t>.</w:t>
            </w:r>
          </w:p>
        </w:tc>
      </w:tr>
      <w:tr w:rsidR="009B26FF"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9B26FF" w:rsidRPr="005A5AB7" w:rsidRDefault="009B26FF" w:rsidP="00C927C2">
            <w:pPr>
              <w:rPr>
                <w:rStyle w:val="SAPEmphasis"/>
              </w:rPr>
            </w:pPr>
            <w:r w:rsidRPr="00D61EBC">
              <w:rPr>
                <w:rStyle w:val="SAPEmphasis"/>
              </w:rPr>
              <w:t>Example</w:t>
            </w:r>
          </w:p>
        </w:tc>
        <w:tc>
          <w:tcPr>
            <w:tcW w:w="11598" w:type="dxa"/>
          </w:tcPr>
          <w:p w:rsidR="009B26FF" w:rsidRPr="001B5034" w:rsidRDefault="009B26FF" w:rsidP="00C927C2">
            <w:r w:rsidRPr="001B5034">
              <w:t xml:space="preserve">Emphasized words or </w:t>
            </w:r>
            <w:r>
              <w:t>expressions.</w:t>
            </w:r>
          </w:p>
        </w:tc>
      </w:tr>
      <w:tr w:rsidR="009B26FF" w:rsidRPr="001B5034" w:rsidTr="00C927C2">
        <w:tc>
          <w:tcPr>
            <w:tcW w:w="1554" w:type="dxa"/>
          </w:tcPr>
          <w:p w:rsidR="009B26FF" w:rsidRPr="001B5034" w:rsidRDefault="009B26FF" w:rsidP="00C927C2">
            <w:r w:rsidRPr="009A20CD">
              <w:rPr>
                <w:rStyle w:val="SAPMonospace"/>
              </w:rPr>
              <w:t>EXAMPLE</w:t>
            </w:r>
          </w:p>
        </w:tc>
        <w:tc>
          <w:tcPr>
            <w:tcW w:w="11598" w:type="dxa"/>
          </w:tcPr>
          <w:p w:rsidR="009B26FF" w:rsidRPr="001B5034" w:rsidRDefault="009B26FF" w:rsidP="00C927C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B26FF"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9B26FF" w:rsidRPr="005411A0" w:rsidRDefault="009B26FF" w:rsidP="00C927C2">
            <w:pPr>
              <w:rPr>
                <w:rStyle w:val="SAPMonospace"/>
              </w:rPr>
            </w:pPr>
            <w:r w:rsidRPr="005411A0">
              <w:rPr>
                <w:rStyle w:val="SAPMonospace"/>
              </w:rPr>
              <w:t>Example</w:t>
            </w:r>
          </w:p>
        </w:tc>
        <w:tc>
          <w:tcPr>
            <w:tcW w:w="11598" w:type="dxa"/>
          </w:tcPr>
          <w:p w:rsidR="009B26FF" w:rsidRPr="001B5034" w:rsidRDefault="009B26FF" w:rsidP="00C927C2">
            <w:r w:rsidRPr="001B5034">
              <w:t>Output on the screen. This includes file and directory names and their paths, messages, names of variables and parameters, source text, and names of installation, upgrade and database tools.</w:t>
            </w:r>
          </w:p>
        </w:tc>
      </w:tr>
      <w:tr w:rsidR="009B26FF" w:rsidRPr="001B5034" w:rsidTr="00C927C2">
        <w:tc>
          <w:tcPr>
            <w:tcW w:w="1554" w:type="dxa"/>
          </w:tcPr>
          <w:p w:rsidR="009B26FF" w:rsidRPr="005A5AB7" w:rsidRDefault="009B26FF" w:rsidP="00C927C2">
            <w:pPr>
              <w:rPr>
                <w:rStyle w:val="SAPEmphasis"/>
              </w:rPr>
            </w:pPr>
            <w:r w:rsidRPr="006F3BFA">
              <w:rPr>
                <w:rStyle w:val="SAPUserEntry"/>
              </w:rPr>
              <w:t>Example</w:t>
            </w:r>
          </w:p>
        </w:tc>
        <w:tc>
          <w:tcPr>
            <w:tcW w:w="11598" w:type="dxa"/>
          </w:tcPr>
          <w:p w:rsidR="009B26FF" w:rsidRPr="001B5034" w:rsidRDefault="009B26FF" w:rsidP="00C927C2">
            <w:r w:rsidRPr="001B5034">
              <w:t>Exact user entry. These are words or characters that you enter in the system exactly as they appear in the documentation.</w:t>
            </w:r>
          </w:p>
        </w:tc>
      </w:tr>
      <w:tr w:rsidR="009B26FF"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9B26FF" w:rsidRPr="006F3BFA" w:rsidRDefault="009B26FF" w:rsidP="00C927C2">
            <w:pPr>
              <w:rPr>
                <w:rStyle w:val="SAPUserEntry"/>
              </w:rPr>
            </w:pPr>
            <w:r w:rsidRPr="006F3BFA">
              <w:rPr>
                <w:rStyle w:val="SAPUserEntry"/>
              </w:rPr>
              <w:t>&lt;Example&gt;</w:t>
            </w:r>
          </w:p>
        </w:tc>
        <w:tc>
          <w:tcPr>
            <w:tcW w:w="11598" w:type="dxa"/>
          </w:tcPr>
          <w:p w:rsidR="009B26FF" w:rsidRPr="001B5034" w:rsidRDefault="009B26FF" w:rsidP="00C927C2">
            <w:r w:rsidRPr="001B5034">
              <w:t>Variable user entry. Angle brackets indicate that you replace these words and characters with appropriate entries to make entries in the system.</w:t>
            </w:r>
          </w:p>
        </w:tc>
      </w:tr>
      <w:tr w:rsidR="009B26FF" w:rsidRPr="001B5034" w:rsidTr="00C927C2">
        <w:tc>
          <w:tcPr>
            <w:tcW w:w="1554" w:type="dxa"/>
          </w:tcPr>
          <w:p w:rsidR="009B26FF" w:rsidRPr="00601DC2" w:rsidRDefault="009B26FF" w:rsidP="00C927C2">
            <w:pPr>
              <w:rPr>
                <w:rStyle w:val="SAPKeyboard"/>
              </w:rPr>
            </w:pPr>
            <w:r w:rsidRPr="005E595C">
              <w:rPr>
                <w:rStyle w:val="SAPKeyboard"/>
              </w:rPr>
              <w:t>EXAMPLE</w:t>
            </w:r>
          </w:p>
        </w:tc>
        <w:tc>
          <w:tcPr>
            <w:tcW w:w="11598" w:type="dxa"/>
          </w:tcPr>
          <w:p w:rsidR="009B26FF" w:rsidRPr="001B5034" w:rsidRDefault="009B26FF" w:rsidP="00C927C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B26FF" w:rsidRDefault="009B26FF" w:rsidP="00C2293E"/>
    <w:p w:rsidR="009B26FF" w:rsidRDefault="009B26FF" w:rsidP="00C2293E">
      <w:pPr>
        <w:spacing w:after="200" w:line="276" w:lineRule="auto"/>
      </w:pPr>
    </w:p>
    <w:p w:rsidR="009B26FF" w:rsidRPr="00416A0C" w:rsidRDefault="009B26FF" w:rsidP="00C2293E">
      <w:pPr>
        <w:sectPr w:rsidR="009B26FF" w:rsidRPr="00416A0C" w:rsidSect="009B26FF">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B26FF" w:rsidTr="00C927C2">
        <w:trPr>
          <w:trHeight w:hRule="exact" w:val="227"/>
        </w:trPr>
        <w:tc>
          <w:tcPr>
            <w:tcW w:w="3969" w:type="dxa"/>
            <w:shd w:val="clear" w:color="auto" w:fill="000000" w:themeFill="text1"/>
            <w:tcMar>
              <w:top w:w="0" w:type="dxa"/>
              <w:bottom w:w="0" w:type="dxa"/>
            </w:tcMar>
          </w:tcPr>
          <w:p w:rsidR="009B26FF" w:rsidRDefault="009B26FF" w:rsidP="00C927C2"/>
        </w:tc>
      </w:tr>
      <w:tr w:rsidR="009B26FF" w:rsidTr="00C927C2">
        <w:trPr>
          <w:trHeight w:hRule="exact" w:val="1134"/>
        </w:trPr>
        <w:tc>
          <w:tcPr>
            <w:tcW w:w="3969" w:type="dxa"/>
            <w:shd w:val="clear" w:color="auto" w:fill="FFFFFF" w:themeFill="background1"/>
          </w:tcPr>
          <w:p w:rsidR="009B26FF" w:rsidRDefault="009B26FF" w:rsidP="00C927C2">
            <w:pPr>
              <w:pStyle w:val="SAPLastPageGray"/>
            </w:pPr>
            <w:r>
              <w:t>www.sap.com/contactsap</w:t>
            </w:r>
          </w:p>
        </w:tc>
      </w:tr>
      <w:tr w:rsidR="009B26FF" w:rsidTr="00C927C2">
        <w:trPr>
          <w:trHeight w:val="8120"/>
        </w:trPr>
        <w:tc>
          <w:tcPr>
            <w:tcW w:w="3969" w:type="dxa"/>
            <w:shd w:val="clear" w:color="auto" w:fill="FFFFFF" w:themeFill="background1"/>
            <w:vAlign w:val="bottom"/>
          </w:tcPr>
          <w:p w:rsidR="009B26FF" w:rsidRPr="00CD309F" w:rsidRDefault="009B26FF" w:rsidP="00C927C2">
            <w:pPr>
              <w:pStyle w:val="SAPLastPageNormal"/>
            </w:pPr>
            <w:bookmarkStart w:id="22" w:name="copyright"/>
            <w:r>
              <w:t>© 20</w:t>
            </w:r>
            <w:r w:rsidRPr="0096337E">
              <w:t>20</w:t>
            </w:r>
            <w:r>
              <w:t xml:space="preserve"> SAP </w:t>
            </w:r>
            <w:r w:rsidRPr="001A58BA">
              <w:t>SE</w:t>
            </w:r>
            <w:r>
              <w:t xml:space="preserve"> or an SAP affiliate company</w:t>
            </w:r>
            <w:r w:rsidRPr="00CD309F">
              <w:t>. All rights reserv</w:t>
            </w:r>
            <w:r>
              <w:t>ed.</w:t>
            </w:r>
            <w:bookmarkEnd w:id="22"/>
          </w:p>
          <w:p w:rsidR="009B26FF" w:rsidRDefault="009B26FF" w:rsidP="00C927C2">
            <w:pPr>
              <w:rPr>
                <w:rFonts w:cs="Arial"/>
                <w:sz w:val="12"/>
                <w:szCs w:val="18"/>
              </w:rPr>
            </w:pPr>
            <w:bookmarkStart w:id="2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B26FF" w:rsidRPr="00F42CDC" w:rsidRDefault="009B26FF" w:rsidP="00C927C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B26FF" w:rsidRPr="00F42CDC" w:rsidRDefault="009B26FF" w:rsidP="00C927C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B26FF" w:rsidRPr="00F42CDC" w:rsidRDefault="009B26FF" w:rsidP="00C927C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B26FF" w:rsidRDefault="009B26FF" w:rsidP="00C927C2">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23"/>
          </w:p>
          <w:p w:rsidR="009B26FF" w:rsidRPr="00907380" w:rsidRDefault="009B26FF" w:rsidP="00C927C2">
            <w:pPr>
              <w:pStyle w:val="SAPMaterialNumber"/>
            </w:pPr>
          </w:p>
        </w:tc>
      </w:tr>
    </w:tbl>
    <w:p w:rsidR="009B26FF" w:rsidRPr="00C2293E" w:rsidRDefault="009B26FF" w:rsidP="00C2293E">
      <w:pPr>
        <w:pStyle w:val="SAPLastPageNormal"/>
        <w:rPr>
          <w:lang w:val="en-US"/>
        </w:rPr>
      </w:pPr>
      <w:r>
        <w:rPr>
          <w:noProof/>
          <w:lang w:eastAsia="de-DE"/>
        </w:rPr>
        <w:drawing>
          <wp:anchor distT="0" distB="0" distL="114300" distR="114300" simplePos="0" relativeHeight="251659264" behindDoc="0" locked="1" layoutInCell="1" allowOverlap="1" wp14:anchorId="61BE81A0" wp14:editId="647FC9C3">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B26FF" w:rsidRPr="00C2293E">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B26FF">
      <w:pPr>
        <w:spacing w:before="0" w:after="0" w:line="240" w:lineRule="auto"/>
      </w:pPr>
      <w:r>
        <w:separator/>
      </w:r>
    </w:p>
  </w:endnote>
  <w:endnote w:type="continuationSeparator" w:id="0">
    <w:p w:rsidR="00000000" w:rsidRDefault="009B26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6FF" w:rsidRDefault="009B2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B26FF" w:rsidRPr="005D1853" w:rsidTr="00203273">
      <w:tc>
        <w:tcPr>
          <w:tcW w:w="5245" w:type="dxa"/>
          <w:vAlign w:val="bottom"/>
        </w:tcPr>
        <w:p w:rsidR="009B26FF" w:rsidRDefault="009B26FF" w:rsidP="00203273">
          <w:pPr>
            <w:pStyle w:val="SAPFooterleft"/>
          </w:pPr>
          <w:fldSimple w:instr=" REF maintitle \* MERGEFORMAT ">
            <w:r>
              <w:t>Create Profit Center (BNH)</w:t>
            </w:r>
          </w:fldSimple>
        </w:p>
        <w:p w:rsidR="009B26FF" w:rsidRPr="001B2C66" w:rsidRDefault="009B26FF"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B26FF" w:rsidRPr="00860C35" w:rsidRDefault="009B26FF"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B26FF">
            <w:rPr>
              <w:rStyle w:val="SAPFooterSecurityLevel"/>
            </w:rPr>
            <w:t>public</w:t>
          </w:r>
          <w:r>
            <w:rPr>
              <w:rStyle w:val="SAPFooterSecurityLevel"/>
            </w:rPr>
            <w:fldChar w:fldCharType="end"/>
          </w:r>
          <w:r w:rsidRPr="00860C35">
            <w:rPr>
              <w:rStyle w:val="SAPFooterSecurityLevel"/>
            </w:rPr>
            <w:t xml:space="preserve"> </w:t>
          </w:r>
        </w:p>
        <w:p w:rsidR="009B26FF" w:rsidRPr="00860C35" w:rsidRDefault="009B26FF" w:rsidP="00203273">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B26FF" w:rsidRPr="004319A4" w:rsidRDefault="009B26FF"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B26FF" w:rsidRDefault="009B26FF" w:rsidP="00C6403F">
    <w:pPr>
      <w:pStyle w:val="Footer"/>
    </w:pPr>
  </w:p>
  <w:p w:rsidR="009B26FF" w:rsidRDefault="009B2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6FF" w:rsidRDefault="009B26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6FF" w:rsidRPr="009B26FF" w:rsidRDefault="009B26FF" w:rsidP="009B26FF">
    <w:pPr>
      <w:pStyle w:val="Footer"/>
    </w:pPr>
    <w:bookmarkStart w:id="24" w:name="_GoBack"/>
    <w:bookmarkEnd w:id="2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002" w:rsidRPr="009B26FF" w:rsidRDefault="009B26FF" w:rsidP="009B26F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6FF" w:rsidRPr="009B26FF" w:rsidRDefault="009B26FF" w:rsidP="009B2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B26FF">
      <w:pPr>
        <w:spacing w:before="0" w:after="0" w:line="240" w:lineRule="auto"/>
      </w:pPr>
      <w:r>
        <w:rPr>
          <w:color w:val="000000"/>
        </w:rPr>
        <w:separator/>
      </w:r>
    </w:p>
  </w:footnote>
  <w:footnote w:type="continuationSeparator" w:id="0">
    <w:p w:rsidR="00000000" w:rsidRDefault="009B26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6FF" w:rsidRDefault="009B2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6FF" w:rsidRPr="005B6104" w:rsidRDefault="009B26FF" w:rsidP="004175B2">
    <w:pPr>
      <w:pStyle w:val="SAPHeader"/>
      <w:rPr>
        <w:sz w:val="4"/>
        <w:szCs w:val="4"/>
        <w:lang w:val="de-DE"/>
      </w:rPr>
    </w:pPr>
  </w:p>
  <w:p w:rsidR="009B26FF" w:rsidRPr="004175B2" w:rsidRDefault="009B26FF" w:rsidP="004175B2">
    <w:pPr>
      <w:pStyle w:val="Header"/>
      <w:rPr>
        <w:sz w:val="2"/>
        <w:szCs w:val="2"/>
      </w:rPr>
    </w:pPr>
  </w:p>
  <w:p w:rsidR="009B26FF" w:rsidRDefault="009B2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B26FF" w:rsidRPr="005D1853" w:rsidTr="00203273">
      <w:tc>
        <w:tcPr>
          <w:tcW w:w="5245" w:type="dxa"/>
          <w:vAlign w:val="bottom"/>
        </w:tcPr>
        <w:p w:rsidR="009B26FF" w:rsidRDefault="009B26FF" w:rsidP="00203273">
          <w:pPr>
            <w:pStyle w:val="SAPFooterleft"/>
          </w:pPr>
          <w:fldSimple w:instr=" REF maintitle \* MERGEFORMAT ">
            <w:sdt>
              <w:sdtPr>
                <w:alias w:val="Scope item name"/>
                <w:tag w:val="Scope item name"/>
                <w:id w:val="-1612121847"/>
                <w:placeholder>
                  <w:docPart w:val="0125168EFAA449AAB11C0E625C746D11"/>
                </w:placeholder>
                <w:showingPlcHdr/>
              </w:sdtPr>
              <w:sdtContent>
                <w:r>
                  <w:t>Enter Scope Item Name</w:t>
                </w:r>
              </w:sdtContent>
            </w:sdt>
          </w:fldSimple>
        </w:p>
        <w:p w:rsidR="009B26FF" w:rsidRPr="001B2C66" w:rsidRDefault="009B26FF"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B26FF" w:rsidRPr="00860C35" w:rsidRDefault="009B26FF"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B26FF" w:rsidRPr="00860C35" w:rsidRDefault="009B26FF"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B26FF" w:rsidRPr="004319A4" w:rsidRDefault="009B26FF"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B26FF" w:rsidRDefault="009B26FF" w:rsidP="00C6403F">
    <w:pPr>
      <w:pStyle w:val="Footer"/>
    </w:pPr>
  </w:p>
  <w:p w:rsidR="009B26FF" w:rsidRDefault="009B26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B26FF" w:rsidRPr="005D1853" w:rsidTr="00203273">
      <w:tc>
        <w:tcPr>
          <w:tcW w:w="5245" w:type="dxa"/>
          <w:vAlign w:val="bottom"/>
        </w:tcPr>
        <w:p w:rsidR="009B26FF" w:rsidRDefault="009B26FF" w:rsidP="00203273">
          <w:pPr>
            <w:pStyle w:val="SAPFooterleft"/>
          </w:pPr>
          <w:fldSimple w:instr=" REF maintitle \* MERGEFORMAT ">
            <w:sdt>
              <w:sdtPr>
                <w:alias w:val="Scope item name"/>
                <w:tag w:val="Scope item name"/>
                <w:id w:val="-1050916562"/>
                <w:placeholder>
                  <w:docPart w:val="E85CD802C5FF4A57A7BC5C0A9A2559DC"/>
                </w:placeholder>
                <w:showingPlcHdr/>
              </w:sdtPr>
              <w:sdtContent>
                <w:r>
                  <w:t>Enter Scope Item Name</w:t>
                </w:r>
              </w:sdtContent>
            </w:sdt>
          </w:fldSimple>
        </w:p>
        <w:p w:rsidR="009B26FF" w:rsidRPr="001B2C66" w:rsidRDefault="009B26FF"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B26FF" w:rsidRPr="00860C35" w:rsidRDefault="009B26FF"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B26FF" w:rsidRPr="00860C35" w:rsidRDefault="009B26FF"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B26FF" w:rsidRPr="004319A4" w:rsidRDefault="009B26FF"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B26FF" w:rsidRDefault="009B26FF" w:rsidP="00C6403F">
    <w:pPr>
      <w:pStyle w:val="Footer"/>
    </w:pPr>
  </w:p>
  <w:p w:rsidR="009B26FF" w:rsidRPr="009B26FF" w:rsidRDefault="009B26FF" w:rsidP="009B26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6FF" w:rsidRPr="009B26FF" w:rsidRDefault="009B26FF" w:rsidP="009B26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6FF" w:rsidRPr="009B26FF" w:rsidRDefault="009B26FF" w:rsidP="009B2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27AF41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9667EB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ED2089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A3D7DEF"/>
    <w:multiLevelType w:val="multilevel"/>
    <w:tmpl w:val="1DC4416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63C008F0"/>
    <w:multiLevelType w:val="multilevel"/>
    <w:tmpl w:val="3444A1B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66093B43"/>
    <w:multiLevelType w:val="multilevel"/>
    <w:tmpl w:val="97342C2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C7C635D"/>
    <w:multiLevelType w:val="multilevel"/>
    <w:tmpl w:val="A0CE960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10"/>
  </w:num>
  <w:num w:numId="4">
    <w:abstractNumId w:val="9"/>
  </w:num>
  <w:num w:numId="5">
    <w:abstractNumId w:val="10"/>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D5A2F"/>
    <w:rsid w:val="009B26FF"/>
    <w:rsid w:val="00BD5A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6FF"/>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9B26FF"/>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B26F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B26F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B26FF"/>
    <w:pPr>
      <w:numPr>
        <w:ilvl w:val="3"/>
      </w:numPr>
      <w:outlineLvl w:val="3"/>
    </w:pPr>
    <w:rPr>
      <w:bCs/>
      <w:iCs/>
    </w:rPr>
  </w:style>
  <w:style w:type="paragraph" w:styleId="Heading5">
    <w:name w:val="heading 5"/>
    <w:basedOn w:val="Heading2"/>
    <w:next w:val="Normal"/>
    <w:link w:val="Heading5Char"/>
    <w:unhideWhenUsed/>
    <w:qFormat/>
    <w:rsid w:val="009B26F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B26F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B26FF"/>
    <w:pPr>
      <w:spacing w:before="60" w:after="60"/>
    </w:pPr>
    <w:rPr>
      <w:b/>
      <w:bCs/>
      <w:color w:val="FFFFFF" w:themeColor="background1"/>
      <w:sz w:val="18"/>
    </w:rPr>
  </w:style>
  <w:style w:type="character" w:customStyle="1" w:styleId="SAPEmphasis">
    <w:name w:val="SAP_Emphasis"/>
    <w:basedOn w:val="DefaultParagraphFont"/>
    <w:uiPriority w:val="1"/>
    <w:qFormat/>
    <w:rsid w:val="009B26F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B26F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B26F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B26F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B26F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B26FF"/>
    <w:pPr>
      <w:keepNext w:val="0"/>
      <w:spacing w:before="0"/>
    </w:pPr>
  </w:style>
  <w:style w:type="paragraph" w:styleId="TOC3">
    <w:name w:val="toc 3"/>
    <w:basedOn w:val="TOC1"/>
    <w:autoRedefine/>
    <w:uiPriority w:val="39"/>
    <w:unhideWhenUsed/>
    <w:rsid w:val="009B26FF"/>
    <w:pPr>
      <w:keepNext w:val="0"/>
      <w:tabs>
        <w:tab w:val="left" w:pos="1418"/>
      </w:tabs>
      <w:spacing w:before="0"/>
      <w:ind w:left="1418" w:hanging="794"/>
    </w:pPr>
  </w:style>
  <w:style w:type="paragraph" w:styleId="TOC4">
    <w:name w:val="toc 4"/>
    <w:basedOn w:val="TOC3"/>
    <w:next w:val="Normal"/>
    <w:autoRedefine/>
    <w:uiPriority w:val="39"/>
    <w:unhideWhenUsed/>
    <w:rsid w:val="009B26FF"/>
    <w:pPr>
      <w:tabs>
        <w:tab w:val="left" w:pos="1985"/>
      </w:tabs>
      <w:ind w:right="851"/>
    </w:pPr>
  </w:style>
  <w:style w:type="paragraph" w:styleId="TOC5">
    <w:name w:val="toc 5"/>
    <w:basedOn w:val="TOC4"/>
    <w:next w:val="Normal"/>
    <w:autoRedefine/>
    <w:uiPriority w:val="39"/>
    <w:unhideWhenUsed/>
    <w:rsid w:val="009B26FF"/>
  </w:style>
  <w:style w:type="character" w:customStyle="1" w:styleId="SAPKeyboard">
    <w:name w:val="SAP_Keyboard"/>
    <w:basedOn w:val="SAPMonospace"/>
    <w:uiPriority w:val="1"/>
    <w:qFormat/>
    <w:rsid w:val="009B26F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B26F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B26FF"/>
    <w:rPr>
      <w:sz w:val="20"/>
      <w:szCs w:val="24"/>
    </w:rPr>
  </w:style>
  <w:style w:type="character" w:customStyle="1" w:styleId="TitleChar">
    <w:name w:val="Title Char"/>
    <w:basedOn w:val="StandardChar"/>
    <w:link w:val="Title"/>
    <w:uiPriority w:val="10"/>
    <w:rsid w:val="009B26FF"/>
    <w:rPr>
      <w:rFonts w:cs="Arial"/>
      <w:b/>
      <w:bCs/>
      <w:color w:val="333399"/>
      <w:sz w:val="48"/>
      <w:szCs w:val="32"/>
    </w:rPr>
  </w:style>
  <w:style w:type="character" w:customStyle="1" w:styleId="SAPNoteHeadingChar">
    <w:name w:val="SAP_NoteHeading Char"/>
    <w:basedOn w:val="TitleChar"/>
    <w:link w:val="SAPNoteHeading"/>
    <w:rsid w:val="009B26FF"/>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9B26F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B26FF"/>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9B26F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B26FF"/>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9B26FF"/>
    <w:pPr>
      <w:numPr>
        <w:numId w:val="0"/>
      </w:numPr>
      <w:outlineLvl w:val="9"/>
    </w:pPr>
    <w:rPr>
      <w:b/>
    </w:rPr>
  </w:style>
  <w:style w:type="character" w:customStyle="1" w:styleId="SAPHeading1NoNumberChar">
    <w:name w:val="SAP_Heading1NoNumber Char"/>
    <w:basedOn w:val="TitleChar"/>
    <w:link w:val="SAPHeading1NoNumber"/>
    <w:rsid w:val="009B26FF"/>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9B26FF"/>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B26FF"/>
    <w:pPr>
      <w:numPr>
        <w:numId w:val="11"/>
      </w:numPr>
      <w:tabs>
        <w:tab w:val="num" w:pos="360"/>
      </w:tabs>
      <w:ind w:left="0" w:firstLine="0"/>
    </w:pPr>
  </w:style>
  <w:style w:type="paragraph" w:styleId="ListNumber2">
    <w:name w:val="List Number 2"/>
    <w:basedOn w:val="Normal"/>
    <w:uiPriority w:val="99"/>
    <w:unhideWhenUsed/>
    <w:qFormat/>
    <w:rsid w:val="009B26FF"/>
    <w:pPr>
      <w:numPr>
        <w:ilvl w:val="1"/>
        <w:numId w:val="11"/>
      </w:numPr>
      <w:tabs>
        <w:tab w:val="num" w:pos="360"/>
      </w:tabs>
      <w:ind w:left="0" w:firstLine="0"/>
    </w:pPr>
  </w:style>
  <w:style w:type="paragraph" w:styleId="ListNumber3">
    <w:name w:val="List Number 3"/>
    <w:basedOn w:val="Normal"/>
    <w:uiPriority w:val="99"/>
    <w:unhideWhenUsed/>
    <w:qFormat/>
    <w:rsid w:val="009B26FF"/>
    <w:pPr>
      <w:numPr>
        <w:ilvl w:val="2"/>
        <w:numId w:val="11"/>
      </w:numPr>
      <w:tabs>
        <w:tab w:val="num" w:pos="360"/>
      </w:tabs>
      <w:ind w:left="0" w:firstLine="0"/>
    </w:pPr>
  </w:style>
  <w:style w:type="paragraph" w:styleId="ListBullet">
    <w:name w:val="List Bullet"/>
    <w:basedOn w:val="Normal"/>
    <w:uiPriority w:val="99"/>
    <w:unhideWhenUsed/>
    <w:qFormat/>
    <w:rsid w:val="009B26FF"/>
    <w:pPr>
      <w:numPr>
        <w:numId w:val="13"/>
      </w:numPr>
    </w:pPr>
  </w:style>
  <w:style w:type="paragraph" w:styleId="ListBullet2">
    <w:name w:val="List Bullet 2"/>
    <w:basedOn w:val="Normal"/>
    <w:uiPriority w:val="99"/>
    <w:unhideWhenUsed/>
    <w:qFormat/>
    <w:rsid w:val="009B26FF"/>
    <w:pPr>
      <w:numPr>
        <w:numId w:val="15"/>
      </w:numPr>
    </w:pPr>
  </w:style>
  <w:style w:type="paragraph" w:styleId="ListBullet3">
    <w:name w:val="List Bullet 3"/>
    <w:basedOn w:val="Normal"/>
    <w:uiPriority w:val="99"/>
    <w:unhideWhenUsed/>
    <w:qFormat/>
    <w:rsid w:val="009B26FF"/>
    <w:pPr>
      <w:numPr>
        <w:numId w:val="17"/>
      </w:numPr>
    </w:pPr>
  </w:style>
  <w:style w:type="paragraph" w:styleId="ListContinue">
    <w:name w:val="List Continue"/>
    <w:basedOn w:val="Normal"/>
    <w:uiPriority w:val="99"/>
    <w:unhideWhenUsed/>
    <w:qFormat/>
    <w:rsid w:val="009B26FF"/>
    <w:pPr>
      <w:ind w:left="340"/>
    </w:pPr>
  </w:style>
  <w:style w:type="paragraph" w:styleId="ListContinue2">
    <w:name w:val="List Continue 2"/>
    <w:basedOn w:val="Normal"/>
    <w:uiPriority w:val="99"/>
    <w:unhideWhenUsed/>
    <w:qFormat/>
    <w:rsid w:val="009B26FF"/>
    <w:pPr>
      <w:ind w:left="680"/>
    </w:pPr>
  </w:style>
  <w:style w:type="paragraph" w:styleId="ListContinue3">
    <w:name w:val="List Continue 3"/>
    <w:basedOn w:val="Normal"/>
    <w:uiPriority w:val="99"/>
    <w:unhideWhenUsed/>
    <w:qFormat/>
    <w:rsid w:val="009B26FF"/>
    <w:pPr>
      <w:ind w:left="1021"/>
    </w:pPr>
  </w:style>
  <w:style w:type="character" w:customStyle="1" w:styleId="Heading1Char">
    <w:name w:val="Heading 1 Char"/>
    <w:basedOn w:val="DefaultParagraphFont"/>
    <w:link w:val="Heading1"/>
    <w:uiPriority w:val="9"/>
    <w:locked/>
    <w:rsid w:val="009B26FF"/>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9B26FF"/>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9B26FF"/>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9B26FF"/>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9B26FF"/>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9B2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B26FF"/>
    <w:rPr>
      <w:color w:val="auto"/>
      <w:sz w:val="24"/>
    </w:rPr>
  </w:style>
  <w:style w:type="paragraph" w:customStyle="1" w:styleId="SAPMainTitle">
    <w:name w:val="SAP_MainTitle"/>
    <w:basedOn w:val="Normal"/>
    <w:next w:val="Normal"/>
    <w:rsid w:val="009B26F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B26FF"/>
    <w:pPr>
      <w:spacing w:line="260" w:lineRule="exact"/>
      <w:jc w:val="right"/>
    </w:pPr>
    <w:rPr>
      <w:caps/>
      <w:color w:val="auto"/>
      <w:spacing w:val="10"/>
      <w:sz w:val="20"/>
    </w:rPr>
  </w:style>
  <w:style w:type="paragraph" w:customStyle="1" w:styleId="SAPDocumentVersion">
    <w:name w:val="SAP_DocumentVersion"/>
    <w:basedOn w:val="SAPSecurityLevel"/>
    <w:rsid w:val="009B26F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B26FF"/>
    <w:rPr>
      <w:rFonts w:ascii="BentonSans Book" w:hAnsi="BentonSans Book" w:cs="Times New Roman"/>
      <w:color w:val="0076CB"/>
      <w:sz w:val="12"/>
      <w:u w:val="none"/>
    </w:rPr>
  </w:style>
  <w:style w:type="paragraph" w:customStyle="1" w:styleId="SAPMaterialNumber">
    <w:name w:val="SAP_MaterialNumber"/>
    <w:basedOn w:val="Normal"/>
    <w:locked/>
    <w:rsid w:val="009B26F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B26FF"/>
  </w:style>
  <w:style w:type="paragraph" w:customStyle="1" w:styleId="SAPFooterleft">
    <w:name w:val="SAP_Footer_left"/>
    <w:basedOn w:val="Footer"/>
    <w:locked/>
    <w:rsid w:val="009B26F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9B26FF"/>
    <w:rPr>
      <w:rFonts w:ascii="BentonSans Bold" w:hAnsi="BentonSans Bold" w:cs="Times New Roman"/>
    </w:rPr>
  </w:style>
  <w:style w:type="character" w:customStyle="1" w:styleId="SAPFooterSecurityLevel">
    <w:name w:val="SAP_Footer_SecurityLevel"/>
    <w:basedOn w:val="DefaultParagraphFont"/>
    <w:uiPriority w:val="1"/>
    <w:locked/>
    <w:rsid w:val="009B26FF"/>
    <w:rPr>
      <w:rFonts w:cs="Times New Roman"/>
      <w:caps/>
      <w:spacing w:val="6"/>
    </w:rPr>
  </w:style>
  <w:style w:type="paragraph" w:customStyle="1" w:styleId="SAPLastPageGray">
    <w:name w:val="SAP_LastPage_Gray"/>
    <w:basedOn w:val="Normal"/>
    <w:locked/>
    <w:rsid w:val="009B26F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B26FF"/>
    <w:pPr>
      <w:spacing w:before="0" w:after="0" w:line="180" w:lineRule="exact"/>
    </w:pPr>
    <w:rPr>
      <w:rFonts w:cs="Arial"/>
      <w:sz w:val="12"/>
      <w:szCs w:val="18"/>
      <w:lang w:val="de-DE"/>
    </w:rPr>
  </w:style>
  <w:style w:type="paragraph" w:customStyle="1" w:styleId="SAPFooterright">
    <w:name w:val="SAP_Footer_right"/>
    <w:basedOn w:val="SAPFooterleft"/>
    <w:locked/>
    <w:rsid w:val="009B26FF"/>
    <w:pPr>
      <w:jc w:val="right"/>
    </w:pPr>
    <w:rPr>
      <w:noProof/>
    </w:rPr>
  </w:style>
  <w:style w:type="paragraph" w:customStyle="1" w:styleId="SAPFooterCurrentTopicRight">
    <w:name w:val="SAP_Footer_CurrentTopicRight"/>
    <w:basedOn w:val="SAPFooterright"/>
    <w:qFormat/>
    <w:locked/>
    <w:rsid w:val="009B26FF"/>
    <w:rPr>
      <w:rFonts w:ascii="BentonSans Bold" w:hAnsi="BentonSans Bold"/>
    </w:rPr>
  </w:style>
  <w:style w:type="paragraph" w:customStyle="1" w:styleId="SAPFooterCurrentTopicLeft">
    <w:name w:val="SAP_Footer_CurrentTopicLeft"/>
    <w:basedOn w:val="SAPFooterleft"/>
    <w:qFormat/>
    <w:locked/>
    <w:rsid w:val="009B26FF"/>
    <w:rPr>
      <w:rFonts w:ascii="BentonSans Bold" w:hAnsi="BentonSans Bold"/>
    </w:rPr>
  </w:style>
  <w:style w:type="paragraph" w:styleId="Header">
    <w:name w:val="header"/>
    <w:basedOn w:val="Normal"/>
    <w:link w:val="HeaderChar"/>
    <w:uiPriority w:val="99"/>
    <w:unhideWhenUsed/>
    <w:rsid w:val="009B26FF"/>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9B26FF"/>
    <w:rPr>
      <w:rFonts w:ascii="BentonSans Book" w:eastAsia="MS Mincho" w:hAnsi="BentonSans Book" w:cs="Times New Roman"/>
      <w:kern w:val="0"/>
      <w:sz w:val="18"/>
      <w:szCs w:val="24"/>
      <w:lang w:eastAsia="en-US"/>
    </w:rPr>
  </w:style>
  <w:style w:type="paragraph" w:customStyle="1" w:styleId="SAPHeader">
    <w:name w:val="SAP_Header"/>
    <w:basedOn w:val="Normal"/>
    <w:locked/>
    <w:rsid w:val="009B26F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25168EFAA449AAB11C0E625C746D11"/>
        <w:category>
          <w:name w:val="General"/>
          <w:gallery w:val="placeholder"/>
        </w:category>
        <w:types>
          <w:type w:val="bbPlcHdr"/>
        </w:types>
        <w:behaviors>
          <w:behavior w:val="content"/>
        </w:behaviors>
        <w:guid w:val="{2F77DCD3-D1A1-4A6F-8191-F2CBDA458196}"/>
      </w:docPartPr>
      <w:docPartBody>
        <w:p w:rsidR="00000000" w:rsidRDefault="00E7024E" w:rsidP="00E7024E">
          <w:pPr>
            <w:pStyle w:val="0125168EFAA449AAB11C0E625C746D11"/>
          </w:pPr>
          <w:r>
            <w:t>Enter Scope Item Name</w:t>
          </w:r>
        </w:p>
      </w:docPartBody>
    </w:docPart>
    <w:docPart>
      <w:docPartPr>
        <w:name w:val="E85CD802C5FF4A57A7BC5C0A9A2559DC"/>
        <w:category>
          <w:name w:val="General"/>
          <w:gallery w:val="placeholder"/>
        </w:category>
        <w:types>
          <w:type w:val="bbPlcHdr"/>
        </w:types>
        <w:behaviors>
          <w:behavior w:val="content"/>
        </w:behaviors>
        <w:guid w:val="{608AA680-58FC-43B6-8208-38208B10311A}"/>
      </w:docPartPr>
      <w:docPartBody>
        <w:p w:rsidR="00000000" w:rsidRDefault="00E7024E" w:rsidP="00E7024E">
          <w:pPr>
            <w:pStyle w:val="E85CD802C5FF4A57A7BC5C0A9A2559D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4E"/>
    <w:rsid w:val="00E702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9BEF7A31414F2997D788AA536612FC">
    <w:name w:val="709BEF7A31414F2997D788AA536612FC"/>
    <w:rsid w:val="00E7024E"/>
  </w:style>
  <w:style w:type="paragraph" w:customStyle="1" w:styleId="0125168EFAA449AAB11C0E625C746D11">
    <w:name w:val="0125168EFAA449AAB11C0E625C746D11"/>
    <w:rsid w:val="00E7024E"/>
  </w:style>
  <w:style w:type="paragraph" w:customStyle="1" w:styleId="E85CD802C5FF4A57A7BC5C0A9A2559DC">
    <w:name w:val="E85CD802C5FF4A57A7BC5C0A9A2559DC"/>
    <w:rsid w:val="00E7024E"/>
  </w:style>
  <w:style w:type="paragraph" w:customStyle="1" w:styleId="F81CFFBAB4AF4BB4943F5388B3731313">
    <w:name w:val="F81CFFBAB4AF4BB4943F5388B3731313"/>
    <w:rsid w:val="00E702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96CF37A-830C-48A2-90A1-996AF88B9466}"/>
</file>

<file path=customXml/itemProps2.xml><?xml version="1.0" encoding="utf-8"?>
<ds:datastoreItem xmlns:ds="http://schemas.openxmlformats.org/officeDocument/2006/customXml" ds:itemID="{264A2F0A-20CB-4C57-B21B-AE1FD2DF17B2}"/>
</file>

<file path=customXml/itemProps3.xml><?xml version="1.0" encoding="utf-8"?>
<ds:datastoreItem xmlns:ds="http://schemas.openxmlformats.org/officeDocument/2006/customXml" ds:itemID="{591C4A6B-88FF-4A44-AD1C-8038146727B0}"/>
</file>

<file path=docProps/app.xml><?xml version="1.0" encoding="utf-8"?>
<Properties xmlns="http://schemas.openxmlformats.org/officeDocument/2006/extended-properties" xmlns:vt="http://schemas.openxmlformats.org/officeDocument/2006/docPropsVTypes">
  <Template>Normal.dotm</Template>
  <TotalTime>0</TotalTime>
  <Pages>10</Pages>
  <Words>1859</Words>
  <Characters>11715</Characters>
  <Application>Microsoft Office Word</Application>
  <DocSecurity>4</DocSecurity>
  <Lines>97</Lines>
  <Paragraphs>27</Paragraphs>
  <ScaleCrop>false</ScaleCrop>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2020-09-19T13:33:00Z</dcterms:created>
  <dcterms:modified xsi:type="dcterms:W3CDTF">2020-09-19T13:33:00Z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