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6073D9" w:rsidRPr="00FC413A" w:rsidTr="006146B2">
        <w:trPr>
          <w:trHeight w:hRule="exact" w:val="227"/>
        </w:trPr>
        <w:tc>
          <w:tcPr>
            <w:tcW w:w="4962" w:type="dxa"/>
            <w:tcBorders>
              <w:bottom w:val="single" w:sz="4" w:space="0" w:color="auto"/>
            </w:tcBorders>
            <w:shd w:val="clear" w:color="auto" w:fill="000000" w:themeFill="text1"/>
          </w:tcPr>
          <w:p w:rsidR="006073D9" w:rsidRPr="00FC413A" w:rsidRDefault="006073D9" w:rsidP="006146B2">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6073D9" w:rsidRPr="00FC413A" w:rsidRDefault="006073D9" w:rsidP="006146B2"/>
        </w:tc>
      </w:tr>
      <w:tr w:rsidR="006073D9" w:rsidTr="006146B2">
        <w:trPr>
          <w:trHeight w:val="636"/>
        </w:trPr>
        <w:tc>
          <w:tcPr>
            <w:tcW w:w="4962" w:type="dxa"/>
            <w:vMerge w:val="restart"/>
            <w:tcBorders>
              <w:top w:val="single" w:sz="4" w:space="0" w:color="auto"/>
              <w:bottom w:val="nil"/>
              <w:right w:val="nil"/>
            </w:tcBorders>
            <w:shd w:val="clear" w:color="auto" w:fill="F0AB00"/>
            <w:tcMar>
              <w:top w:w="113" w:type="dxa"/>
            </w:tcMar>
          </w:tcPr>
          <w:p w:rsidR="006073D9" w:rsidRPr="00E540A2" w:rsidRDefault="006073D9" w:rsidP="006073D9">
            <w:pPr>
              <w:pStyle w:val="SAPCollateralType"/>
            </w:pPr>
            <w:r>
              <w:t>Master Data Script</w:t>
            </w:r>
          </w:p>
          <w:p w:rsidR="006073D9" w:rsidRPr="00E540A2" w:rsidRDefault="006073D9" w:rsidP="006073D9">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6073D9" w:rsidRPr="00CF3F1C" w:rsidRDefault="006073D9" w:rsidP="006146B2">
            <w:pPr>
              <w:pStyle w:val="SAPSecurityLevel"/>
            </w:pPr>
            <w:bookmarkStart w:id="1" w:name="securitylevel"/>
            <w:r w:rsidRPr="00CF3F1C">
              <w:t>public</w:t>
            </w:r>
            <w:bookmarkEnd w:id="1"/>
          </w:p>
        </w:tc>
      </w:tr>
      <w:tr w:rsidR="006073D9" w:rsidTr="006146B2">
        <w:trPr>
          <w:trHeight w:hRule="exact" w:val="2402"/>
        </w:trPr>
        <w:tc>
          <w:tcPr>
            <w:tcW w:w="4962" w:type="dxa"/>
            <w:vMerge/>
            <w:tcBorders>
              <w:top w:val="nil"/>
              <w:bottom w:val="nil"/>
              <w:right w:val="nil"/>
            </w:tcBorders>
            <w:shd w:val="clear" w:color="auto" w:fill="F0AB00"/>
            <w:tcMar>
              <w:top w:w="113" w:type="dxa"/>
            </w:tcMar>
          </w:tcPr>
          <w:p w:rsidR="006073D9" w:rsidRDefault="006073D9" w:rsidP="006146B2">
            <w:pPr>
              <w:pStyle w:val="SAPCollateralType"/>
            </w:pPr>
          </w:p>
        </w:tc>
        <w:tc>
          <w:tcPr>
            <w:tcW w:w="9383" w:type="dxa"/>
            <w:tcBorders>
              <w:top w:val="nil"/>
              <w:left w:val="nil"/>
              <w:bottom w:val="nil"/>
            </w:tcBorders>
            <w:shd w:val="clear" w:color="auto" w:fill="F0AB00"/>
            <w:tcMar>
              <w:top w:w="113" w:type="dxa"/>
            </w:tcMar>
          </w:tcPr>
          <w:p w:rsidR="006073D9" w:rsidRDefault="006073D9" w:rsidP="006146B2">
            <w:pPr>
              <w:pStyle w:val="SAPMainTitle"/>
            </w:pPr>
            <w:bookmarkStart w:id="2" w:name="maintitle"/>
            <w:r>
              <w:t>Create Master Recipe (3X9)</w:t>
            </w:r>
            <w:bookmarkEnd w:id="2"/>
          </w:p>
          <w:p w:rsidR="006073D9" w:rsidRDefault="006073D9" w:rsidP="006146B2">
            <w:pPr>
              <w:pStyle w:val="SAPMainTitle"/>
            </w:pPr>
          </w:p>
        </w:tc>
      </w:tr>
    </w:tbl>
    <w:p w:rsidR="006073D9" w:rsidRPr="009B6859" w:rsidRDefault="006073D9" w:rsidP="003E3C87">
      <w:pPr>
        <w:pStyle w:val="SAPKeyblockTitle"/>
      </w:pPr>
      <w:r w:rsidRPr="009B6859">
        <w:t>Table of Contents</w:t>
      </w:r>
    </w:p>
    <w:p w:rsidR="006073D9" w:rsidRDefault="006073D9">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21699" w:history="1">
        <w:r w:rsidRPr="00C33881">
          <w:rPr>
            <w:rStyle w:val="Hyperlink"/>
            <w:noProof/>
          </w:rPr>
          <w:t>1</w:t>
        </w:r>
        <w:r>
          <w:rPr>
            <w:rFonts w:asciiTheme="minorHAnsi" w:eastAsiaTheme="minorEastAsia" w:hAnsiTheme="minorHAnsi" w:cstheme="minorBidi"/>
            <w:noProof/>
            <w:sz w:val="22"/>
            <w:szCs w:val="22"/>
            <w:lang w:val="de-DE" w:eastAsia="de-DE"/>
          </w:rPr>
          <w:tab/>
        </w:r>
        <w:r w:rsidRPr="00C33881">
          <w:rPr>
            <w:rStyle w:val="Hyperlink"/>
            <w:noProof/>
          </w:rPr>
          <w:t>Purpose</w:t>
        </w:r>
        <w:r>
          <w:rPr>
            <w:noProof/>
            <w:webHidden/>
          </w:rPr>
          <w:tab/>
        </w:r>
        <w:r>
          <w:rPr>
            <w:noProof/>
            <w:webHidden/>
          </w:rPr>
          <w:fldChar w:fldCharType="begin"/>
        </w:r>
        <w:r>
          <w:rPr>
            <w:noProof/>
            <w:webHidden/>
          </w:rPr>
          <w:instrText xml:space="preserve"> PAGEREF _Toc51421699 \h </w:instrText>
        </w:r>
        <w:r>
          <w:rPr>
            <w:noProof/>
            <w:webHidden/>
          </w:rPr>
        </w:r>
        <w:r>
          <w:rPr>
            <w:noProof/>
            <w:webHidden/>
          </w:rPr>
          <w:fldChar w:fldCharType="separate"/>
        </w:r>
        <w:r>
          <w:rPr>
            <w:noProof/>
            <w:webHidden/>
          </w:rPr>
          <w:t>2</w:t>
        </w:r>
        <w:r>
          <w:rPr>
            <w:noProof/>
            <w:webHidden/>
          </w:rPr>
          <w:fldChar w:fldCharType="end"/>
        </w:r>
      </w:hyperlink>
    </w:p>
    <w:p w:rsidR="006073D9" w:rsidRDefault="006073D9">
      <w:pPr>
        <w:pStyle w:val="TOC1"/>
        <w:rPr>
          <w:rFonts w:asciiTheme="minorHAnsi" w:eastAsiaTheme="minorEastAsia" w:hAnsiTheme="minorHAnsi" w:cstheme="minorBidi"/>
          <w:noProof/>
          <w:sz w:val="22"/>
          <w:szCs w:val="22"/>
          <w:lang w:val="de-DE" w:eastAsia="de-DE"/>
        </w:rPr>
      </w:pPr>
      <w:hyperlink w:anchor="_Toc51421700" w:history="1">
        <w:r w:rsidRPr="00C33881">
          <w:rPr>
            <w:rStyle w:val="Hyperlink"/>
            <w:noProof/>
          </w:rPr>
          <w:t>2</w:t>
        </w:r>
        <w:r>
          <w:rPr>
            <w:rFonts w:asciiTheme="minorHAnsi" w:eastAsiaTheme="minorEastAsia" w:hAnsiTheme="minorHAnsi" w:cstheme="minorBidi"/>
            <w:noProof/>
            <w:sz w:val="22"/>
            <w:szCs w:val="22"/>
            <w:lang w:val="de-DE" w:eastAsia="de-DE"/>
          </w:rPr>
          <w:tab/>
        </w:r>
        <w:r w:rsidRPr="00C33881">
          <w:rPr>
            <w:rStyle w:val="Hyperlink"/>
            <w:noProof/>
          </w:rPr>
          <w:t>Prerequisites</w:t>
        </w:r>
        <w:r>
          <w:rPr>
            <w:noProof/>
            <w:webHidden/>
          </w:rPr>
          <w:tab/>
        </w:r>
        <w:r>
          <w:rPr>
            <w:noProof/>
            <w:webHidden/>
          </w:rPr>
          <w:fldChar w:fldCharType="begin"/>
        </w:r>
        <w:r>
          <w:rPr>
            <w:noProof/>
            <w:webHidden/>
          </w:rPr>
          <w:instrText xml:space="preserve"> PAGEREF _Toc51421700 \h </w:instrText>
        </w:r>
        <w:r>
          <w:rPr>
            <w:noProof/>
            <w:webHidden/>
          </w:rPr>
        </w:r>
        <w:r>
          <w:rPr>
            <w:noProof/>
            <w:webHidden/>
          </w:rPr>
          <w:fldChar w:fldCharType="separate"/>
        </w:r>
        <w:r>
          <w:rPr>
            <w:noProof/>
            <w:webHidden/>
          </w:rPr>
          <w:t>3</w:t>
        </w:r>
        <w:r>
          <w:rPr>
            <w:noProof/>
            <w:webHidden/>
          </w:rPr>
          <w:fldChar w:fldCharType="end"/>
        </w:r>
      </w:hyperlink>
    </w:p>
    <w:p w:rsidR="006073D9" w:rsidRDefault="006073D9">
      <w:pPr>
        <w:pStyle w:val="TOC2"/>
        <w:rPr>
          <w:rFonts w:asciiTheme="minorHAnsi" w:eastAsiaTheme="minorEastAsia" w:hAnsiTheme="minorHAnsi" w:cstheme="minorBidi"/>
          <w:noProof/>
          <w:sz w:val="22"/>
          <w:szCs w:val="22"/>
          <w:lang w:val="de-DE" w:eastAsia="de-DE"/>
        </w:rPr>
      </w:pPr>
      <w:hyperlink w:anchor="_Toc51421701" w:history="1">
        <w:r w:rsidRPr="00C33881">
          <w:rPr>
            <w:rStyle w:val="Hyperlink"/>
            <w:noProof/>
          </w:rPr>
          <w:t>2.1</w:t>
        </w:r>
        <w:r>
          <w:rPr>
            <w:rFonts w:asciiTheme="minorHAnsi" w:eastAsiaTheme="minorEastAsia" w:hAnsiTheme="minorHAnsi" w:cstheme="minorBidi"/>
            <w:noProof/>
            <w:sz w:val="22"/>
            <w:szCs w:val="22"/>
            <w:lang w:val="de-DE" w:eastAsia="de-DE"/>
          </w:rPr>
          <w:tab/>
        </w:r>
        <w:r w:rsidRPr="00C33881">
          <w:rPr>
            <w:rStyle w:val="Hyperlink"/>
            <w:noProof/>
          </w:rPr>
          <w:t>System Access</w:t>
        </w:r>
        <w:r>
          <w:rPr>
            <w:noProof/>
            <w:webHidden/>
          </w:rPr>
          <w:tab/>
        </w:r>
        <w:r>
          <w:rPr>
            <w:noProof/>
            <w:webHidden/>
          </w:rPr>
          <w:fldChar w:fldCharType="begin"/>
        </w:r>
        <w:r>
          <w:rPr>
            <w:noProof/>
            <w:webHidden/>
          </w:rPr>
          <w:instrText xml:space="preserve"> PAGEREF _Toc51421701 \h </w:instrText>
        </w:r>
        <w:r>
          <w:rPr>
            <w:noProof/>
            <w:webHidden/>
          </w:rPr>
        </w:r>
        <w:r>
          <w:rPr>
            <w:noProof/>
            <w:webHidden/>
          </w:rPr>
          <w:fldChar w:fldCharType="separate"/>
        </w:r>
        <w:r>
          <w:rPr>
            <w:noProof/>
            <w:webHidden/>
          </w:rPr>
          <w:t>3</w:t>
        </w:r>
        <w:r>
          <w:rPr>
            <w:noProof/>
            <w:webHidden/>
          </w:rPr>
          <w:fldChar w:fldCharType="end"/>
        </w:r>
      </w:hyperlink>
    </w:p>
    <w:p w:rsidR="006073D9" w:rsidRDefault="006073D9">
      <w:pPr>
        <w:pStyle w:val="TOC2"/>
        <w:rPr>
          <w:rFonts w:asciiTheme="minorHAnsi" w:eastAsiaTheme="minorEastAsia" w:hAnsiTheme="minorHAnsi" w:cstheme="minorBidi"/>
          <w:noProof/>
          <w:sz w:val="22"/>
          <w:szCs w:val="22"/>
          <w:lang w:val="de-DE" w:eastAsia="de-DE"/>
        </w:rPr>
      </w:pPr>
      <w:hyperlink w:anchor="_Toc51421702" w:history="1">
        <w:r w:rsidRPr="00C33881">
          <w:rPr>
            <w:rStyle w:val="Hyperlink"/>
            <w:noProof/>
          </w:rPr>
          <w:t>2.2</w:t>
        </w:r>
        <w:r>
          <w:rPr>
            <w:rFonts w:asciiTheme="minorHAnsi" w:eastAsiaTheme="minorEastAsia" w:hAnsiTheme="minorHAnsi" w:cstheme="minorBidi"/>
            <w:noProof/>
            <w:sz w:val="22"/>
            <w:szCs w:val="22"/>
            <w:lang w:val="de-DE" w:eastAsia="de-DE"/>
          </w:rPr>
          <w:tab/>
        </w:r>
        <w:r w:rsidRPr="00C33881">
          <w:rPr>
            <w:rStyle w:val="Hyperlink"/>
            <w:noProof/>
          </w:rPr>
          <w:t>Roles</w:t>
        </w:r>
        <w:r>
          <w:rPr>
            <w:noProof/>
            <w:webHidden/>
          </w:rPr>
          <w:tab/>
        </w:r>
        <w:r>
          <w:rPr>
            <w:noProof/>
            <w:webHidden/>
          </w:rPr>
          <w:fldChar w:fldCharType="begin"/>
        </w:r>
        <w:r>
          <w:rPr>
            <w:noProof/>
            <w:webHidden/>
          </w:rPr>
          <w:instrText xml:space="preserve"> PAGEREF _Toc51421702 \h </w:instrText>
        </w:r>
        <w:r>
          <w:rPr>
            <w:noProof/>
            <w:webHidden/>
          </w:rPr>
        </w:r>
        <w:r>
          <w:rPr>
            <w:noProof/>
            <w:webHidden/>
          </w:rPr>
          <w:fldChar w:fldCharType="separate"/>
        </w:r>
        <w:r>
          <w:rPr>
            <w:noProof/>
            <w:webHidden/>
          </w:rPr>
          <w:t>3</w:t>
        </w:r>
        <w:r>
          <w:rPr>
            <w:noProof/>
            <w:webHidden/>
          </w:rPr>
          <w:fldChar w:fldCharType="end"/>
        </w:r>
      </w:hyperlink>
    </w:p>
    <w:p w:rsidR="006073D9" w:rsidRDefault="006073D9">
      <w:pPr>
        <w:pStyle w:val="TOC2"/>
        <w:rPr>
          <w:rFonts w:asciiTheme="minorHAnsi" w:eastAsiaTheme="minorEastAsia" w:hAnsiTheme="minorHAnsi" w:cstheme="minorBidi"/>
          <w:noProof/>
          <w:sz w:val="22"/>
          <w:szCs w:val="22"/>
          <w:lang w:val="de-DE" w:eastAsia="de-DE"/>
        </w:rPr>
      </w:pPr>
      <w:hyperlink w:anchor="_Toc51421703" w:history="1">
        <w:r w:rsidRPr="00C33881">
          <w:rPr>
            <w:rStyle w:val="Hyperlink"/>
            <w:noProof/>
          </w:rPr>
          <w:t>2.3</w:t>
        </w:r>
        <w:r>
          <w:rPr>
            <w:rFonts w:asciiTheme="minorHAnsi" w:eastAsiaTheme="minorEastAsia" w:hAnsiTheme="minorHAnsi" w:cstheme="minorBidi"/>
            <w:noProof/>
            <w:sz w:val="22"/>
            <w:szCs w:val="22"/>
            <w:lang w:val="de-DE" w:eastAsia="de-DE"/>
          </w:rPr>
          <w:tab/>
        </w:r>
        <w:r w:rsidRPr="00C33881">
          <w:rPr>
            <w:rStyle w:val="Hyperlink"/>
            <w:noProof/>
          </w:rPr>
          <w:t>Required Organizational Units</w:t>
        </w:r>
        <w:r>
          <w:rPr>
            <w:noProof/>
            <w:webHidden/>
          </w:rPr>
          <w:tab/>
        </w:r>
        <w:r>
          <w:rPr>
            <w:noProof/>
            <w:webHidden/>
          </w:rPr>
          <w:fldChar w:fldCharType="begin"/>
        </w:r>
        <w:r>
          <w:rPr>
            <w:noProof/>
            <w:webHidden/>
          </w:rPr>
          <w:instrText xml:space="preserve"> PAGEREF _Toc51421703 \h </w:instrText>
        </w:r>
        <w:r>
          <w:rPr>
            <w:noProof/>
            <w:webHidden/>
          </w:rPr>
        </w:r>
        <w:r>
          <w:rPr>
            <w:noProof/>
            <w:webHidden/>
          </w:rPr>
          <w:fldChar w:fldCharType="separate"/>
        </w:r>
        <w:r>
          <w:rPr>
            <w:noProof/>
            <w:webHidden/>
          </w:rPr>
          <w:t>3</w:t>
        </w:r>
        <w:r>
          <w:rPr>
            <w:noProof/>
            <w:webHidden/>
          </w:rPr>
          <w:fldChar w:fldCharType="end"/>
        </w:r>
      </w:hyperlink>
    </w:p>
    <w:p w:rsidR="006073D9" w:rsidRDefault="006073D9">
      <w:pPr>
        <w:pStyle w:val="TOC2"/>
        <w:rPr>
          <w:rFonts w:asciiTheme="minorHAnsi" w:eastAsiaTheme="minorEastAsia" w:hAnsiTheme="minorHAnsi" w:cstheme="minorBidi"/>
          <w:noProof/>
          <w:sz w:val="22"/>
          <w:szCs w:val="22"/>
          <w:lang w:val="de-DE" w:eastAsia="de-DE"/>
        </w:rPr>
      </w:pPr>
      <w:hyperlink w:anchor="_Toc51421704" w:history="1">
        <w:r w:rsidRPr="00C33881">
          <w:rPr>
            <w:rStyle w:val="Hyperlink"/>
            <w:noProof/>
          </w:rPr>
          <w:t>2.4</w:t>
        </w:r>
        <w:r>
          <w:rPr>
            <w:rFonts w:asciiTheme="minorHAnsi" w:eastAsiaTheme="minorEastAsia" w:hAnsiTheme="minorHAnsi" w:cstheme="minorBidi"/>
            <w:noProof/>
            <w:sz w:val="22"/>
            <w:szCs w:val="22"/>
            <w:lang w:val="de-DE" w:eastAsia="de-DE"/>
          </w:rPr>
          <w:tab/>
        </w:r>
        <w:r w:rsidRPr="00C33881">
          <w:rPr>
            <w:rStyle w:val="Hyperlink"/>
            <w:noProof/>
          </w:rPr>
          <w:t>Mandatory and Optional Master Data</w:t>
        </w:r>
        <w:r>
          <w:rPr>
            <w:noProof/>
            <w:webHidden/>
          </w:rPr>
          <w:tab/>
        </w:r>
        <w:r>
          <w:rPr>
            <w:noProof/>
            <w:webHidden/>
          </w:rPr>
          <w:fldChar w:fldCharType="begin"/>
        </w:r>
        <w:r>
          <w:rPr>
            <w:noProof/>
            <w:webHidden/>
          </w:rPr>
          <w:instrText xml:space="preserve"> PAGEREF _Toc51421704 \h </w:instrText>
        </w:r>
        <w:r>
          <w:rPr>
            <w:noProof/>
            <w:webHidden/>
          </w:rPr>
        </w:r>
        <w:r>
          <w:rPr>
            <w:noProof/>
            <w:webHidden/>
          </w:rPr>
          <w:fldChar w:fldCharType="separate"/>
        </w:r>
        <w:r>
          <w:rPr>
            <w:noProof/>
            <w:webHidden/>
          </w:rPr>
          <w:t>4</w:t>
        </w:r>
        <w:r>
          <w:rPr>
            <w:noProof/>
            <w:webHidden/>
          </w:rPr>
          <w:fldChar w:fldCharType="end"/>
        </w:r>
      </w:hyperlink>
    </w:p>
    <w:p w:rsidR="006073D9" w:rsidRDefault="006073D9">
      <w:pPr>
        <w:pStyle w:val="TOC2"/>
        <w:rPr>
          <w:rFonts w:asciiTheme="minorHAnsi" w:eastAsiaTheme="minorEastAsia" w:hAnsiTheme="minorHAnsi" w:cstheme="minorBidi"/>
          <w:noProof/>
          <w:sz w:val="22"/>
          <w:szCs w:val="22"/>
          <w:lang w:val="de-DE" w:eastAsia="de-DE"/>
        </w:rPr>
      </w:pPr>
      <w:hyperlink w:anchor="_Toc51421705" w:history="1">
        <w:r w:rsidRPr="00C33881">
          <w:rPr>
            <w:rStyle w:val="Hyperlink"/>
            <w:noProof/>
          </w:rPr>
          <w:t>2.5</w:t>
        </w:r>
        <w:r>
          <w:rPr>
            <w:rFonts w:asciiTheme="minorHAnsi" w:eastAsiaTheme="minorEastAsia" w:hAnsiTheme="minorHAnsi" w:cstheme="minorBidi"/>
            <w:noProof/>
            <w:sz w:val="22"/>
            <w:szCs w:val="22"/>
            <w:lang w:val="de-DE" w:eastAsia="de-DE"/>
          </w:rPr>
          <w:tab/>
        </w:r>
        <w:r w:rsidRPr="00C33881">
          <w:rPr>
            <w:rStyle w:val="Hyperlink"/>
            <w:noProof/>
          </w:rPr>
          <w:t>Main Parameters for Data Creation</w:t>
        </w:r>
        <w:r>
          <w:rPr>
            <w:noProof/>
            <w:webHidden/>
          </w:rPr>
          <w:tab/>
        </w:r>
        <w:r>
          <w:rPr>
            <w:noProof/>
            <w:webHidden/>
          </w:rPr>
          <w:fldChar w:fldCharType="begin"/>
        </w:r>
        <w:r>
          <w:rPr>
            <w:noProof/>
            <w:webHidden/>
          </w:rPr>
          <w:instrText xml:space="preserve"> PAGEREF _Toc51421705 \h </w:instrText>
        </w:r>
        <w:r>
          <w:rPr>
            <w:noProof/>
            <w:webHidden/>
          </w:rPr>
        </w:r>
        <w:r>
          <w:rPr>
            <w:noProof/>
            <w:webHidden/>
          </w:rPr>
          <w:fldChar w:fldCharType="separate"/>
        </w:r>
        <w:r>
          <w:rPr>
            <w:noProof/>
            <w:webHidden/>
          </w:rPr>
          <w:t>4</w:t>
        </w:r>
        <w:r>
          <w:rPr>
            <w:noProof/>
            <w:webHidden/>
          </w:rPr>
          <w:fldChar w:fldCharType="end"/>
        </w:r>
      </w:hyperlink>
    </w:p>
    <w:p w:rsidR="006073D9" w:rsidRDefault="006073D9">
      <w:pPr>
        <w:pStyle w:val="TOC3"/>
        <w:rPr>
          <w:rFonts w:asciiTheme="minorHAnsi" w:eastAsiaTheme="minorEastAsia" w:hAnsiTheme="minorHAnsi" w:cstheme="minorBidi"/>
          <w:noProof/>
          <w:sz w:val="22"/>
          <w:szCs w:val="22"/>
          <w:lang w:val="de-DE" w:eastAsia="de-DE"/>
        </w:rPr>
      </w:pPr>
      <w:hyperlink w:anchor="_Toc51421706" w:history="1">
        <w:r w:rsidRPr="00C33881">
          <w:rPr>
            <w:rStyle w:val="Hyperlink"/>
            <w:noProof/>
          </w:rPr>
          <w:t>2.5.1</w:t>
        </w:r>
        <w:r>
          <w:rPr>
            <w:rFonts w:asciiTheme="minorHAnsi" w:eastAsiaTheme="minorEastAsia" w:hAnsiTheme="minorHAnsi" w:cstheme="minorBidi"/>
            <w:noProof/>
            <w:sz w:val="22"/>
            <w:szCs w:val="22"/>
            <w:lang w:val="de-DE" w:eastAsia="de-DE"/>
          </w:rPr>
          <w:tab/>
        </w:r>
        <w:r w:rsidRPr="00C33881">
          <w:rPr>
            <w:rStyle w:val="Hyperlink"/>
            <w:noProof/>
          </w:rPr>
          <w:t>Usage</w:t>
        </w:r>
        <w:r>
          <w:rPr>
            <w:noProof/>
            <w:webHidden/>
          </w:rPr>
          <w:tab/>
        </w:r>
        <w:r>
          <w:rPr>
            <w:noProof/>
            <w:webHidden/>
          </w:rPr>
          <w:fldChar w:fldCharType="begin"/>
        </w:r>
        <w:r>
          <w:rPr>
            <w:noProof/>
            <w:webHidden/>
          </w:rPr>
          <w:instrText xml:space="preserve"> PAGEREF _Toc51421706 \h </w:instrText>
        </w:r>
        <w:r>
          <w:rPr>
            <w:noProof/>
            <w:webHidden/>
          </w:rPr>
        </w:r>
        <w:r>
          <w:rPr>
            <w:noProof/>
            <w:webHidden/>
          </w:rPr>
          <w:fldChar w:fldCharType="separate"/>
        </w:r>
        <w:r>
          <w:rPr>
            <w:noProof/>
            <w:webHidden/>
          </w:rPr>
          <w:t>5</w:t>
        </w:r>
        <w:r>
          <w:rPr>
            <w:noProof/>
            <w:webHidden/>
          </w:rPr>
          <w:fldChar w:fldCharType="end"/>
        </w:r>
      </w:hyperlink>
    </w:p>
    <w:p w:rsidR="006073D9" w:rsidRDefault="006073D9">
      <w:pPr>
        <w:pStyle w:val="TOC1"/>
        <w:rPr>
          <w:rFonts w:asciiTheme="minorHAnsi" w:eastAsiaTheme="minorEastAsia" w:hAnsiTheme="minorHAnsi" w:cstheme="minorBidi"/>
          <w:noProof/>
          <w:sz w:val="22"/>
          <w:szCs w:val="22"/>
          <w:lang w:val="de-DE" w:eastAsia="de-DE"/>
        </w:rPr>
      </w:pPr>
      <w:hyperlink w:anchor="_Toc51421707" w:history="1">
        <w:r w:rsidRPr="00C33881">
          <w:rPr>
            <w:rStyle w:val="Hyperlink"/>
            <w:noProof/>
          </w:rPr>
          <w:t>3</w:t>
        </w:r>
        <w:r>
          <w:rPr>
            <w:rFonts w:asciiTheme="minorHAnsi" w:eastAsiaTheme="minorEastAsia" w:hAnsiTheme="minorHAnsi" w:cstheme="minorBidi"/>
            <w:noProof/>
            <w:sz w:val="22"/>
            <w:szCs w:val="22"/>
            <w:lang w:val="de-DE" w:eastAsia="de-DE"/>
          </w:rPr>
          <w:tab/>
        </w:r>
        <w:r w:rsidRPr="00C33881">
          <w:rPr>
            <w:rStyle w:val="Hyperlink"/>
            <w:noProof/>
          </w:rPr>
          <w:t>Overview Table</w:t>
        </w:r>
        <w:r>
          <w:rPr>
            <w:noProof/>
            <w:webHidden/>
          </w:rPr>
          <w:tab/>
        </w:r>
        <w:r>
          <w:rPr>
            <w:noProof/>
            <w:webHidden/>
          </w:rPr>
          <w:fldChar w:fldCharType="begin"/>
        </w:r>
        <w:r>
          <w:rPr>
            <w:noProof/>
            <w:webHidden/>
          </w:rPr>
          <w:instrText xml:space="preserve"> PAGEREF _Toc51421707 \h </w:instrText>
        </w:r>
        <w:r>
          <w:rPr>
            <w:noProof/>
            <w:webHidden/>
          </w:rPr>
        </w:r>
        <w:r>
          <w:rPr>
            <w:noProof/>
            <w:webHidden/>
          </w:rPr>
          <w:fldChar w:fldCharType="separate"/>
        </w:r>
        <w:r>
          <w:rPr>
            <w:noProof/>
            <w:webHidden/>
          </w:rPr>
          <w:t>6</w:t>
        </w:r>
        <w:r>
          <w:rPr>
            <w:noProof/>
            <w:webHidden/>
          </w:rPr>
          <w:fldChar w:fldCharType="end"/>
        </w:r>
      </w:hyperlink>
    </w:p>
    <w:p w:rsidR="006073D9" w:rsidRDefault="006073D9">
      <w:pPr>
        <w:pStyle w:val="TOC1"/>
        <w:rPr>
          <w:rFonts w:asciiTheme="minorHAnsi" w:eastAsiaTheme="minorEastAsia" w:hAnsiTheme="minorHAnsi" w:cstheme="minorBidi"/>
          <w:noProof/>
          <w:sz w:val="22"/>
          <w:szCs w:val="22"/>
          <w:lang w:val="de-DE" w:eastAsia="de-DE"/>
        </w:rPr>
      </w:pPr>
      <w:hyperlink w:anchor="_Toc51421708" w:history="1">
        <w:r w:rsidRPr="00C33881">
          <w:rPr>
            <w:rStyle w:val="Hyperlink"/>
            <w:noProof/>
          </w:rPr>
          <w:t>4</w:t>
        </w:r>
        <w:r>
          <w:rPr>
            <w:rFonts w:asciiTheme="minorHAnsi" w:eastAsiaTheme="minorEastAsia" w:hAnsiTheme="minorHAnsi" w:cstheme="minorBidi"/>
            <w:noProof/>
            <w:sz w:val="22"/>
            <w:szCs w:val="22"/>
            <w:lang w:val="de-DE" w:eastAsia="de-DE"/>
          </w:rPr>
          <w:tab/>
        </w:r>
        <w:r w:rsidRPr="00C33881">
          <w:rPr>
            <w:rStyle w:val="Hyperlink"/>
            <w:noProof/>
          </w:rPr>
          <w:t>Test Procedures</w:t>
        </w:r>
        <w:r>
          <w:rPr>
            <w:noProof/>
            <w:webHidden/>
          </w:rPr>
          <w:tab/>
        </w:r>
        <w:r>
          <w:rPr>
            <w:noProof/>
            <w:webHidden/>
          </w:rPr>
          <w:fldChar w:fldCharType="begin"/>
        </w:r>
        <w:r>
          <w:rPr>
            <w:noProof/>
            <w:webHidden/>
          </w:rPr>
          <w:instrText xml:space="preserve"> PAGEREF _Toc51421708 \h </w:instrText>
        </w:r>
        <w:r>
          <w:rPr>
            <w:noProof/>
            <w:webHidden/>
          </w:rPr>
        </w:r>
        <w:r>
          <w:rPr>
            <w:noProof/>
            <w:webHidden/>
          </w:rPr>
          <w:fldChar w:fldCharType="separate"/>
        </w:r>
        <w:r>
          <w:rPr>
            <w:noProof/>
            <w:webHidden/>
          </w:rPr>
          <w:t>7</w:t>
        </w:r>
        <w:r>
          <w:rPr>
            <w:noProof/>
            <w:webHidden/>
          </w:rPr>
          <w:fldChar w:fldCharType="end"/>
        </w:r>
      </w:hyperlink>
    </w:p>
    <w:p w:rsidR="006073D9" w:rsidRDefault="006073D9">
      <w:pPr>
        <w:pStyle w:val="TOC2"/>
        <w:rPr>
          <w:rFonts w:asciiTheme="minorHAnsi" w:eastAsiaTheme="minorEastAsia" w:hAnsiTheme="minorHAnsi" w:cstheme="minorBidi"/>
          <w:noProof/>
          <w:sz w:val="22"/>
          <w:szCs w:val="22"/>
          <w:lang w:val="de-DE" w:eastAsia="de-DE"/>
        </w:rPr>
      </w:pPr>
      <w:hyperlink w:anchor="_Toc51421709" w:history="1">
        <w:r w:rsidRPr="00C33881">
          <w:rPr>
            <w:rStyle w:val="Hyperlink"/>
            <w:noProof/>
          </w:rPr>
          <w:t>4.1</w:t>
        </w:r>
        <w:r>
          <w:rPr>
            <w:rFonts w:asciiTheme="minorHAnsi" w:eastAsiaTheme="minorEastAsia" w:hAnsiTheme="minorHAnsi" w:cstheme="minorBidi"/>
            <w:noProof/>
            <w:sz w:val="22"/>
            <w:szCs w:val="22"/>
            <w:lang w:val="de-DE" w:eastAsia="de-DE"/>
          </w:rPr>
          <w:tab/>
        </w:r>
        <w:r w:rsidRPr="00C33881">
          <w:rPr>
            <w:rStyle w:val="Hyperlink"/>
            <w:noProof/>
          </w:rPr>
          <w:t>Creating Master Recipe</w:t>
        </w:r>
        <w:r>
          <w:rPr>
            <w:noProof/>
            <w:webHidden/>
          </w:rPr>
          <w:tab/>
        </w:r>
        <w:r>
          <w:rPr>
            <w:noProof/>
            <w:webHidden/>
          </w:rPr>
          <w:fldChar w:fldCharType="begin"/>
        </w:r>
        <w:r>
          <w:rPr>
            <w:noProof/>
            <w:webHidden/>
          </w:rPr>
          <w:instrText xml:space="preserve"> PAGEREF _Toc51421709 \h </w:instrText>
        </w:r>
        <w:r>
          <w:rPr>
            <w:noProof/>
            <w:webHidden/>
          </w:rPr>
        </w:r>
        <w:r>
          <w:rPr>
            <w:noProof/>
            <w:webHidden/>
          </w:rPr>
          <w:fldChar w:fldCharType="separate"/>
        </w:r>
        <w:r>
          <w:rPr>
            <w:noProof/>
            <w:webHidden/>
          </w:rPr>
          <w:t>7</w:t>
        </w:r>
        <w:r>
          <w:rPr>
            <w:noProof/>
            <w:webHidden/>
          </w:rPr>
          <w:fldChar w:fldCharType="end"/>
        </w:r>
      </w:hyperlink>
    </w:p>
    <w:p w:rsidR="006073D9" w:rsidRDefault="006073D9" w:rsidP="003E3C87">
      <w:pPr>
        <w:tabs>
          <w:tab w:val="right" w:leader="dot" w:pos="14317"/>
        </w:tabs>
        <w:rPr>
          <w:rFonts w:ascii="BentonSans Bold" w:hAnsi="BentonSans Bold"/>
        </w:rPr>
      </w:pPr>
      <w:r>
        <w:rPr>
          <w:rFonts w:ascii="BentonSans Bold" w:hAnsi="BentonSans Bold"/>
        </w:rPr>
        <w:fldChar w:fldCharType="end"/>
      </w:r>
    </w:p>
    <w:p w:rsidR="006073D9" w:rsidRPr="003E3C87" w:rsidRDefault="006073D9" w:rsidP="003E3C87">
      <w:pPr>
        <w:spacing w:after="200" w:line="276" w:lineRule="auto"/>
        <w:rPr>
          <w:rFonts w:ascii="BentonSans Bold" w:hAnsi="BentonSans Bold"/>
        </w:rPr>
      </w:pPr>
    </w:p>
    <w:p w:rsidR="00FB0144" w:rsidRDefault="006073D9">
      <w:pPr>
        <w:pStyle w:val="Heading1"/>
      </w:pPr>
      <w:bookmarkStart w:id="3" w:name="_Toc51421699"/>
      <w:r>
        <w:lastRenderedPageBreak/>
        <w:t>Purpose</w:t>
      </w:r>
      <w:bookmarkEnd w:id="0"/>
      <w:bookmarkEnd w:id="3"/>
    </w:p>
    <w:p w:rsidR="00FB0144" w:rsidRDefault="006073D9">
      <w:r>
        <w:t>You can use the maser recipe to describe an enterprise-specific process in process industries without relating to a specific order.</w:t>
      </w:r>
    </w:p>
    <w:p w:rsidR="00FB0144" w:rsidRDefault="006073D9">
      <w:r>
        <w:t xml:space="preserve">Master </w:t>
      </w:r>
      <w:r>
        <w:t>recipes are mainly used for planning the manufacture of products. However, you can also use them to describe the clean-out or changeover of a production line.</w:t>
      </w:r>
    </w:p>
    <w:p w:rsidR="00FB0144" w:rsidRDefault="006073D9">
      <w:r>
        <w:t>Master recipes are used as a reference for process orders as well as the basis for product costin</w:t>
      </w:r>
      <w:r>
        <w:t>g.</w:t>
      </w:r>
    </w:p>
    <w:p w:rsidR="00FB0144" w:rsidRDefault="006073D9">
      <w:pPr>
        <w:pStyle w:val="Heading1"/>
      </w:pPr>
      <w:bookmarkStart w:id="4" w:name="unique_2"/>
      <w:bookmarkStart w:id="5" w:name="_Toc51421700"/>
      <w:r>
        <w:lastRenderedPageBreak/>
        <w:t>Prerequisites</w:t>
      </w:r>
      <w:bookmarkEnd w:id="4"/>
      <w:bookmarkEnd w:id="5"/>
    </w:p>
    <w:p w:rsidR="00FB0144" w:rsidRDefault="006073D9">
      <w:r>
        <w:t>This section summarizes all the prerequisites for conducting the test in terms of systems, users, master data, organizational data, other test data and business conditions.</w:t>
      </w:r>
    </w:p>
    <w:p w:rsidR="00FB0144" w:rsidRDefault="006073D9">
      <w:pPr>
        <w:pStyle w:val="Heading2"/>
      </w:pPr>
      <w:bookmarkStart w:id="6" w:name="unique_3"/>
      <w:bookmarkStart w:id="7" w:name="_Toc51421701"/>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FB0144" w:rsidTr="006073D9">
        <w:trPr>
          <w:cnfStyle w:val="100000000000" w:firstRow="1" w:lastRow="0" w:firstColumn="0" w:lastColumn="0" w:oddVBand="0" w:evenVBand="0" w:oddHBand="0" w:evenHBand="0" w:firstRowFirstColumn="0" w:firstRowLastColumn="0" w:lastRowFirstColumn="0" w:lastRowLastColumn="0"/>
        </w:trPr>
        <w:tc>
          <w:tcPr>
            <w:tcW w:w="0" w:type="auto"/>
          </w:tcPr>
          <w:p w:rsidR="00FB0144" w:rsidRDefault="006073D9">
            <w:pPr>
              <w:pStyle w:val="SAPTableHeader"/>
            </w:pPr>
            <w:r>
              <w:t>System</w:t>
            </w:r>
          </w:p>
        </w:tc>
        <w:tc>
          <w:tcPr>
            <w:tcW w:w="0" w:type="auto"/>
          </w:tcPr>
          <w:p w:rsidR="00FB0144" w:rsidRDefault="006073D9">
            <w:pPr>
              <w:pStyle w:val="SAPTableHeader"/>
            </w:pPr>
            <w:r>
              <w:t>Details</w:t>
            </w:r>
          </w:p>
        </w:tc>
      </w:tr>
      <w:tr w:rsidR="00FB0144" w:rsidTr="006073D9">
        <w:tc>
          <w:tcPr>
            <w:tcW w:w="0" w:type="auto"/>
          </w:tcPr>
          <w:p w:rsidR="00FB0144" w:rsidRDefault="006073D9">
            <w:r>
              <w:t>System</w:t>
            </w:r>
          </w:p>
        </w:tc>
        <w:tc>
          <w:tcPr>
            <w:tcW w:w="0" w:type="auto"/>
          </w:tcPr>
          <w:p w:rsidR="00FB0144" w:rsidRDefault="006073D9">
            <w:r>
              <w:t>Accessible via SAP Fiori laun</w:t>
            </w:r>
            <w:r>
              <w:t>chpad. Your system administrator provides you with the URL to access the various apps assigned to your role.</w:t>
            </w:r>
          </w:p>
        </w:tc>
      </w:tr>
    </w:tbl>
    <w:p w:rsidR="00FB0144" w:rsidRDefault="006073D9">
      <w:pPr>
        <w:pStyle w:val="Heading2"/>
      </w:pPr>
      <w:bookmarkStart w:id="8" w:name="unique_4"/>
      <w:bookmarkStart w:id="9" w:name="_Toc51421702"/>
      <w:r>
        <w:t>Roles</w:t>
      </w:r>
      <w:bookmarkEnd w:id="8"/>
      <w:bookmarkEnd w:id="9"/>
    </w:p>
    <w:p w:rsidR="006073D9" w:rsidRDefault="006073D9">
      <w:r>
        <w:t xml:space="preserve">Assign the following business roles to your individual test users. Alternatively, if available, you can create business roles using the </w:t>
      </w:r>
      <w:r>
        <w:t>following spaces with pages and predefined apps for the SAP Fiori launchpad and assign the business roles to your individual test users.</w:t>
      </w:r>
    </w:p>
    <w:p w:rsidR="006073D9" w:rsidRDefault="006073D9">
      <w:r>
        <w:rPr>
          <w:rStyle w:val="SAPEmphasis"/>
        </w:rPr>
        <w:t xml:space="preserve">Note </w:t>
      </w:r>
      <w:r>
        <w:t>These roles or spaces are examples provided by SAP. You can use them as templates to create your own roles or spa</w:t>
      </w:r>
      <w:r>
        <w:t>ces.</w:t>
      </w:r>
    </w:p>
    <w:p w:rsidR="00FB0144" w:rsidRDefault="006073D9">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3964"/>
        <w:gridCol w:w="2485"/>
        <w:gridCol w:w="4213"/>
        <w:gridCol w:w="2485"/>
        <w:gridCol w:w="842"/>
      </w:tblGrid>
      <w:tr w:rsidR="00FB0144" w:rsidTr="006073D9">
        <w:trPr>
          <w:cnfStyle w:val="100000000000" w:firstRow="1" w:lastRow="0" w:firstColumn="0" w:lastColumn="0" w:oddVBand="0" w:evenVBand="0" w:oddHBand="0" w:evenHBand="0" w:firstRowFirstColumn="0" w:firstRowLastColumn="0" w:lastRowFirstColumn="0" w:lastRowLastColumn="0"/>
        </w:trPr>
        <w:tc>
          <w:tcPr>
            <w:tcW w:w="0" w:type="auto"/>
          </w:tcPr>
          <w:p w:rsidR="00FB0144" w:rsidRDefault="006073D9">
            <w:pPr>
              <w:pStyle w:val="SAPTableHeader"/>
            </w:pPr>
            <w:r>
              <w:t>Name (Rol</w:t>
            </w:r>
            <w:r>
              <w:t>e)</w:t>
            </w:r>
          </w:p>
        </w:tc>
        <w:tc>
          <w:tcPr>
            <w:tcW w:w="0" w:type="auto"/>
          </w:tcPr>
          <w:p w:rsidR="00FB0144" w:rsidRDefault="006073D9">
            <w:pPr>
              <w:pStyle w:val="SAPTableHeader"/>
            </w:pPr>
            <w:r>
              <w:t>ID (Role)</w:t>
            </w:r>
          </w:p>
        </w:tc>
        <w:tc>
          <w:tcPr>
            <w:tcW w:w="0" w:type="auto"/>
          </w:tcPr>
          <w:p w:rsidR="00FB0144" w:rsidRDefault="006073D9">
            <w:pPr>
              <w:pStyle w:val="SAPTableHeader"/>
            </w:pPr>
            <w:r>
              <w:t>Description (Space)</w:t>
            </w:r>
          </w:p>
        </w:tc>
        <w:tc>
          <w:tcPr>
            <w:tcW w:w="0" w:type="auto"/>
          </w:tcPr>
          <w:p w:rsidR="00FB0144" w:rsidRDefault="006073D9">
            <w:pPr>
              <w:pStyle w:val="SAPTableHeader"/>
            </w:pPr>
            <w:r>
              <w:t>ID (Space)</w:t>
            </w:r>
          </w:p>
        </w:tc>
        <w:tc>
          <w:tcPr>
            <w:tcW w:w="0" w:type="auto"/>
          </w:tcPr>
          <w:p w:rsidR="00FB0144" w:rsidRDefault="006073D9">
            <w:pPr>
              <w:pStyle w:val="SAPTableHeader"/>
            </w:pPr>
            <w:r>
              <w:t>Log On</w:t>
            </w:r>
          </w:p>
        </w:tc>
      </w:tr>
      <w:tr w:rsidR="00FB0144" w:rsidTr="006073D9">
        <w:tc>
          <w:tcPr>
            <w:tcW w:w="0" w:type="auto"/>
          </w:tcPr>
          <w:p w:rsidR="00FB0144" w:rsidRDefault="006073D9">
            <w:r>
              <w:t>Production Engineer - Process Manufacturing</w:t>
            </w:r>
          </w:p>
        </w:tc>
        <w:tc>
          <w:tcPr>
            <w:tcW w:w="0" w:type="auto"/>
          </w:tcPr>
          <w:p w:rsidR="00FB0144" w:rsidRDefault="006073D9">
            <w:r>
              <w:rPr>
                <w:rStyle w:val="SAPMonospace"/>
              </w:rPr>
              <w:t>SAP_BR_PRODN_ENG_PROC</w:t>
            </w:r>
          </w:p>
        </w:tc>
        <w:tc>
          <w:tcPr>
            <w:tcW w:w="0" w:type="auto"/>
          </w:tcPr>
          <w:p w:rsidR="00FB0144" w:rsidRDefault="006073D9">
            <w:r>
              <w:t>Production Engineering - Process Manufacturing</w:t>
            </w:r>
          </w:p>
        </w:tc>
        <w:tc>
          <w:tcPr>
            <w:tcW w:w="0" w:type="auto"/>
          </w:tcPr>
          <w:p w:rsidR="00FB0144" w:rsidRDefault="006073D9">
            <w:r>
              <w:rPr>
                <w:rStyle w:val="SAPMonospace"/>
              </w:rPr>
              <w:t>SAP_BR_PRODN_ENG_PROC</w:t>
            </w:r>
          </w:p>
        </w:tc>
        <w:tc>
          <w:tcPr>
            <w:tcW w:w="0" w:type="auto"/>
          </w:tcPr>
          <w:p w:rsidR="00000000" w:rsidRDefault="006073D9"/>
        </w:tc>
      </w:tr>
    </w:tbl>
    <w:p w:rsidR="00FB0144" w:rsidRDefault="006073D9">
      <w:pPr>
        <w:pStyle w:val="Heading2"/>
      </w:pPr>
      <w:bookmarkStart w:id="10" w:name="unique_5"/>
      <w:bookmarkStart w:id="11" w:name="_Toc51421703"/>
      <w:r>
        <w:t>Required Organizational Units</w:t>
      </w:r>
      <w:bookmarkEnd w:id="10"/>
      <w:bookmarkEnd w:id="11"/>
    </w:p>
    <w:tbl>
      <w:tblPr>
        <w:tblStyle w:val="SAPStandardTable"/>
        <w:tblW w:w="0" w:type="auto"/>
        <w:tblInd w:w="0" w:type="dxa"/>
        <w:tblLook w:val="0620" w:firstRow="1" w:lastRow="0" w:firstColumn="0" w:lastColumn="0" w:noHBand="1" w:noVBand="1"/>
      </w:tblPr>
      <w:tblGrid>
        <w:gridCol w:w="1482"/>
        <w:gridCol w:w="1290"/>
        <w:gridCol w:w="1542"/>
        <w:gridCol w:w="4293"/>
        <w:gridCol w:w="2929"/>
      </w:tblGrid>
      <w:tr w:rsidR="00FB0144" w:rsidTr="006073D9">
        <w:trPr>
          <w:cnfStyle w:val="100000000000" w:firstRow="1" w:lastRow="0" w:firstColumn="0" w:lastColumn="0" w:oddVBand="0" w:evenVBand="0" w:oddHBand="0" w:evenHBand="0" w:firstRowFirstColumn="0" w:firstRowLastColumn="0" w:lastRowFirstColumn="0" w:lastRowLastColumn="0"/>
        </w:trPr>
        <w:tc>
          <w:tcPr>
            <w:tcW w:w="0" w:type="auto"/>
          </w:tcPr>
          <w:p w:rsidR="00FB0144" w:rsidRDefault="006073D9">
            <w:pPr>
              <w:pStyle w:val="SAPTableHeader"/>
            </w:pPr>
            <w:r>
              <w:t>Data Segment</w:t>
            </w:r>
          </w:p>
        </w:tc>
        <w:tc>
          <w:tcPr>
            <w:tcW w:w="0" w:type="auto"/>
          </w:tcPr>
          <w:p w:rsidR="00FB0144" w:rsidRDefault="006073D9">
            <w:pPr>
              <w:pStyle w:val="SAPTableHeader"/>
            </w:pPr>
            <w:r>
              <w:t>Depends On</w:t>
            </w:r>
          </w:p>
        </w:tc>
        <w:tc>
          <w:tcPr>
            <w:tcW w:w="0" w:type="auto"/>
          </w:tcPr>
          <w:p w:rsidR="00FB0144" w:rsidRDefault="006073D9">
            <w:pPr>
              <w:pStyle w:val="SAPTableHeader"/>
            </w:pPr>
            <w:r>
              <w:t>Field Examples</w:t>
            </w:r>
          </w:p>
        </w:tc>
        <w:tc>
          <w:tcPr>
            <w:tcW w:w="0" w:type="auto"/>
          </w:tcPr>
          <w:p w:rsidR="00FB0144" w:rsidRDefault="006073D9">
            <w:pPr>
              <w:pStyle w:val="SAPTableHeader"/>
            </w:pPr>
            <w:r>
              <w:t>Comments</w:t>
            </w:r>
          </w:p>
        </w:tc>
        <w:tc>
          <w:tcPr>
            <w:tcW w:w="0" w:type="auto"/>
          </w:tcPr>
          <w:p w:rsidR="00FB0144" w:rsidRDefault="006073D9">
            <w:pPr>
              <w:pStyle w:val="SAPTableHeader"/>
            </w:pPr>
            <w:r>
              <w:t>Organizational Unit to be Used</w:t>
            </w:r>
          </w:p>
        </w:tc>
      </w:tr>
      <w:tr w:rsidR="00FB0144" w:rsidTr="006073D9">
        <w:tc>
          <w:tcPr>
            <w:tcW w:w="0" w:type="auto"/>
          </w:tcPr>
          <w:p w:rsidR="00FB0144" w:rsidRDefault="006073D9">
            <w:r>
              <w:t>All data</w:t>
            </w:r>
          </w:p>
        </w:tc>
        <w:tc>
          <w:tcPr>
            <w:tcW w:w="0" w:type="auto"/>
          </w:tcPr>
          <w:p w:rsidR="00FB0144" w:rsidRDefault="006073D9">
            <w:r>
              <w:rPr>
                <w:rStyle w:val="SAPScreenElement"/>
              </w:rPr>
              <w:t>Plant</w:t>
            </w:r>
          </w:p>
        </w:tc>
        <w:tc>
          <w:tcPr>
            <w:tcW w:w="0" w:type="auto"/>
          </w:tcPr>
          <w:p w:rsidR="00000000" w:rsidRDefault="006073D9"/>
        </w:tc>
        <w:tc>
          <w:tcPr>
            <w:tcW w:w="0" w:type="auto"/>
          </w:tcPr>
          <w:p w:rsidR="00FB0144" w:rsidRDefault="006073D9">
            <w:r>
              <w:t>All the data for a Master Recipe depends on plant.</w:t>
            </w:r>
          </w:p>
        </w:tc>
        <w:tc>
          <w:tcPr>
            <w:tcW w:w="0" w:type="auto"/>
          </w:tcPr>
          <w:p w:rsidR="006073D9" w:rsidRDefault="006073D9">
            <w:r>
              <w:t>Plant:</w:t>
            </w:r>
          </w:p>
          <w:p w:rsidR="00FB0144" w:rsidRDefault="006073D9">
            <w:r>
              <w:t>__________</w:t>
            </w:r>
          </w:p>
        </w:tc>
      </w:tr>
    </w:tbl>
    <w:p w:rsidR="00FB0144" w:rsidRDefault="006073D9">
      <w:pPr>
        <w:pStyle w:val="Heading2"/>
      </w:pPr>
      <w:bookmarkStart w:id="12" w:name="unique_6"/>
      <w:bookmarkStart w:id="13" w:name="_Toc51421704"/>
      <w:r>
        <w:lastRenderedPageBreak/>
        <w:t>Mandatory and Optional Master Data</w:t>
      </w:r>
      <w:bookmarkEnd w:id="12"/>
      <w:bookmarkEnd w:id="13"/>
    </w:p>
    <w:p w:rsidR="00FB0144" w:rsidRDefault="006073D9">
      <w:r>
        <w:t>Master Recipe data records may refer to other master data. The following table gives an overview of optional and mandatory master data objects to b</w:t>
      </w:r>
      <w:r>
        <w:t>e used in a Master Recipe.</w:t>
      </w:r>
    </w:p>
    <w:tbl>
      <w:tblPr>
        <w:tblStyle w:val="SAPStandardTable"/>
        <w:tblW w:w="14298" w:type="dxa"/>
        <w:tblInd w:w="0" w:type="dxa"/>
        <w:tblLook w:val="0620" w:firstRow="1" w:lastRow="0" w:firstColumn="0" w:lastColumn="0" w:noHBand="1" w:noVBand="1"/>
      </w:tblPr>
      <w:tblGrid>
        <w:gridCol w:w="1625"/>
        <w:gridCol w:w="5450"/>
        <w:gridCol w:w="1633"/>
        <w:gridCol w:w="5590"/>
      </w:tblGrid>
      <w:tr w:rsidR="00FB0144" w:rsidTr="006073D9">
        <w:trPr>
          <w:cnfStyle w:val="100000000000" w:firstRow="1" w:lastRow="0" w:firstColumn="0" w:lastColumn="0" w:oddVBand="0" w:evenVBand="0" w:oddHBand="0" w:evenHBand="0" w:firstRowFirstColumn="0" w:firstRowLastColumn="0" w:lastRowFirstColumn="0" w:lastRowLastColumn="0"/>
        </w:trPr>
        <w:tc>
          <w:tcPr>
            <w:tcW w:w="0" w:type="auto"/>
          </w:tcPr>
          <w:p w:rsidR="00FB0144" w:rsidRDefault="006073D9">
            <w:pPr>
              <w:pStyle w:val="SAPTableHeader"/>
            </w:pPr>
            <w:r>
              <w:t>Master Data Object</w:t>
            </w:r>
          </w:p>
        </w:tc>
        <w:tc>
          <w:tcPr>
            <w:tcW w:w="0" w:type="auto"/>
          </w:tcPr>
          <w:p w:rsidR="00FB0144" w:rsidRDefault="006073D9">
            <w:pPr>
              <w:pStyle w:val="SAPTableHeader"/>
            </w:pPr>
            <w:r>
              <w:t>Used in Data Segment</w:t>
            </w:r>
          </w:p>
        </w:tc>
        <w:tc>
          <w:tcPr>
            <w:tcW w:w="0" w:type="auto"/>
          </w:tcPr>
          <w:p w:rsidR="00FB0144" w:rsidRDefault="006073D9">
            <w:pPr>
              <w:pStyle w:val="SAPTableHeader"/>
            </w:pPr>
            <w:r>
              <w:t>Mandatory / Optional</w:t>
            </w:r>
          </w:p>
        </w:tc>
        <w:tc>
          <w:tcPr>
            <w:tcW w:w="0" w:type="auto"/>
          </w:tcPr>
          <w:p w:rsidR="00FB0144" w:rsidRDefault="006073D9">
            <w:pPr>
              <w:pStyle w:val="SAPTableHeader"/>
            </w:pPr>
            <w:r>
              <w:t>Comments</w:t>
            </w:r>
          </w:p>
        </w:tc>
      </w:tr>
      <w:tr w:rsidR="00FB0144" w:rsidTr="006073D9">
        <w:tc>
          <w:tcPr>
            <w:tcW w:w="0" w:type="auto"/>
          </w:tcPr>
          <w:p w:rsidR="00FB0144" w:rsidRDefault="006073D9">
            <w:r>
              <w:t>Material</w:t>
            </w:r>
          </w:p>
        </w:tc>
        <w:tc>
          <w:tcPr>
            <w:tcW w:w="0" w:type="auto"/>
          </w:tcPr>
          <w:p w:rsidR="00000000" w:rsidRDefault="006073D9"/>
        </w:tc>
        <w:tc>
          <w:tcPr>
            <w:tcW w:w="0" w:type="auto"/>
          </w:tcPr>
          <w:p w:rsidR="00FB0144" w:rsidRDefault="006073D9">
            <w:r>
              <w:t>Mandatory</w:t>
            </w:r>
          </w:p>
        </w:tc>
        <w:tc>
          <w:tcPr>
            <w:tcW w:w="0" w:type="auto"/>
          </w:tcPr>
          <w:p w:rsidR="006073D9" w:rsidRDefault="006073D9">
            <w:r>
              <w:t>Complete the following test script as prerequisite before executing process steps:</w:t>
            </w:r>
          </w:p>
          <w:p w:rsidR="006073D9" w:rsidRDefault="006073D9">
            <w:r>
              <w:t>Create Product Master of Type "Raw Material"</w:t>
            </w:r>
          </w:p>
          <w:p w:rsidR="006073D9" w:rsidRDefault="006073D9">
            <w:r>
              <w:t>Create Product Master of Type "Semi-Finished Good"</w:t>
            </w:r>
          </w:p>
          <w:p w:rsidR="00FB0144" w:rsidRDefault="006073D9">
            <w:r>
              <w:t>Create Product Master of Type "Finished Good"</w:t>
            </w:r>
          </w:p>
        </w:tc>
      </w:tr>
      <w:tr w:rsidR="00FB0144" w:rsidTr="006073D9">
        <w:tc>
          <w:tcPr>
            <w:tcW w:w="0" w:type="auto"/>
          </w:tcPr>
          <w:p w:rsidR="00FB0144" w:rsidRDefault="006073D9">
            <w:r>
              <w:t>Resouce</w:t>
            </w:r>
          </w:p>
        </w:tc>
        <w:tc>
          <w:tcPr>
            <w:tcW w:w="0" w:type="auto"/>
          </w:tcPr>
          <w:p w:rsidR="00FB0144" w:rsidRDefault="006073D9">
            <w:r>
              <w:t xml:space="preserve">In </w:t>
            </w:r>
            <w:r>
              <w:rPr>
                <w:rStyle w:val="SAPScreenElement"/>
              </w:rPr>
              <w:t>create Master Recipe: operation overview</w:t>
            </w:r>
            <w:r>
              <w:t xml:space="preserve"> screen, select a work center for an internal operation</w:t>
            </w:r>
          </w:p>
        </w:tc>
        <w:tc>
          <w:tcPr>
            <w:tcW w:w="0" w:type="auto"/>
          </w:tcPr>
          <w:p w:rsidR="00FB0144" w:rsidRDefault="006073D9">
            <w:r>
              <w:t>Mandatory, (Optional)</w:t>
            </w:r>
          </w:p>
        </w:tc>
        <w:tc>
          <w:tcPr>
            <w:tcW w:w="0" w:type="auto"/>
          </w:tcPr>
          <w:p w:rsidR="006073D9" w:rsidRDefault="006073D9">
            <w:r>
              <w:t>For an external operation the work center is not a mandatory input field.</w:t>
            </w:r>
          </w:p>
          <w:p w:rsidR="00FB0144" w:rsidRDefault="006073D9">
            <w:r>
              <w:t>If required, execute the Create Resource test script.</w:t>
            </w:r>
          </w:p>
        </w:tc>
      </w:tr>
      <w:tr w:rsidR="00FB0144" w:rsidTr="006073D9">
        <w:tc>
          <w:tcPr>
            <w:tcW w:w="0" w:type="auto"/>
          </w:tcPr>
          <w:p w:rsidR="00FB0144" w:rsidRDefault="006073D9">
            <w:r>
              <w:t>Bill of Material</w:t>
            </w:r>
          </w:p>
        </w:tc>
        <w:tc>
          <w:tcPr>
            <w:tcW w:w="0" w:type="auto"/>
          </w:tcPr>
          <w:p w:rsidR="00000000" w:rsidRDefault="006073D9"/>
        </w:tc>
        <w:tc>
          <w:tcPr>
            <w:tcW w:w="0" w:type="auto"/>
          </w:tcPr>
          <w:p w:rsidR="00FB0144" w:rsidRDefault="006073D9">
            <w:r>
              <w:t>Optional</w:t>
            </w:r>
          </w:p>
        </w:tc>
        <w:tc>
          <w:tcPr>
            <w:tcW w:w="0" w:type="auto"/>
          </w:tcPr>
          <w:p w:rsidR="00FB0144" w:rsidRDefault="006073D9">
            <w:r>
              <w:t>Execute the Create Ma</w:t>
            </w:r>
            <w:r>
              <w:t>terial BOM for Production and Sales test script.</w:t>
            </w:r>
          </w:p>
        </w:tc>
      </w:tr>
      <w:tr w:rsidR="00FB0144" w:rsidTr="006073D9">
        <w:tc>
          <w:tcPr>
            <w:tcW w:w="0" w:type="auto"/>
          </w:tcPr>
          <w:p w:rsidR="00FB0144" w:rsidRDefault="006073D9">
            <w:r>
              <w:t>Purchasing Info Record</w:t>
            </w:r>
          </w:p>
        </w:tc>
        <w:tc>
          <w:tcPr>
            <w:tcW w:w="0" w:type="auto"/>
          </w:tcPr>
          <w:p w:rsidR="00000000" w:rsidRDefault="006073D9"/>
        </w:tc>
        <w:tc>
          <w:tcPr>
            <w:tcW w:w="0" w:type="auto"/>
          </w:tcPr>
          <w:p w:rsidR="00FB0144" w:rsidRDefault="006073D9">
            <w:r>
              <w:t>(Mandatory)</w:t>
            </w:r>
          </w:p>
        </w:tc>
        <w:tc>
          <w:tcPr>
            <w:tcW w:w="0" w:type="auto"/>
          </w:tcPr>
          <w:p w:rsidR="00FB0144" w:rsidRDefault="006073D9">
            <w:r>
              <w:t>For an external operation, you could use a purchasing info record to capture all supply relevant data</w:t>
            </w:r>
          </w:p>
        </w:tc>
      </w:tr>
      <w:tr w:rsidR="00FB0144" w:rsidTr="006073D9">
        <w:tc>
          <w:tcPr>
            <w:tcW w:w="0" w:type="auto"/>
          </w:tcPr>
          <w:p w:rsidR="00FB0144" w:rsidRDefault="006073D9">
            <w:r>
              <w:t>Material Group</w:t>
            </w:r>
          </w:p>
        </w:tc>
        <w:tc>
          <w:tcPr>
            <w:tcW w:w="0" w:type="auto"/>
          </w:tcPr>
          <w:p w:rsidR="00000000" w:rsidRDefault="006073D9"/>
        </w:tc>
        <w:tc>
          <w:tcPr>
            <w:tcW w:w="0" w:type="auto"/>
          </w:tcPr>
          <w:p w:rsidR="00000000" w:rsidRDefault="006073D9"/>
        </w:tc>
        <w:tc>
          <w:tcPr>
            <w:tcW w:w="0" w:type="auto"/>
          </w:tcPr>
          <w:p w:rsidR="00000000" w:rsidRDefault="006073D9"/>
        </w:tc>
      </w:tr>
      <w:tr w:rsidR="00FB0144" w:rsidTr="006073D9">
        <w:tc>
          <w:tcPr>
            <w:tcW w:w="0" w:type="auto"/>
          </w:tcPr>
          <w:p w:rsidR="00FB0144" w:rsidRDefault="006073D9">
            <w:r>
              <w:t>Cost Element</w:t>
            </w:r>
          </w:p>
        </w:tc>
        <w:tc>
          <w:tcPr>
            <w:tcW w:w="0" w:type="auto"/>
          </w:tcPr>
          <w:p w:rsidR="00000000" w:rsidRDefault="006073D9"/>
        </w:tc>
        <w:tc>
          <w:tcPr>
            <w:tcW w:w="0" w:type="auto"/>
          </w:tcPr>
          <w:p w:rsidR="00000000" w:rsidRDefault="006073D9"/>
        </w:tc>
        <w:tc>
          <w:tcPr>
            <w:tcW w:w="0" w:type="auto"/>
          </w:tcPr>
          <w:p w:rsidR="00000000" w:rsidRDefault="006073D9"/>
        </w:tc>
      </w:tr>
    </w:tbl>
    <w:p w:rsidR="00FB0144" w:rsidRDefault="006073D9">
      <w:pPr>
        <w:pStyle w:val="Heading2"/>
      </w:pPr>
      <w:bookmarkStart w:id="14" w:name="unique_7"/>
      <w:bookmarkStart w:id="15" w:name="_Toc51421705"/>
      <w:r>
        <w:t xml:space="preserve">Main Parameters for Data </w:t>
      </w:r>
      <w:r>
        <w:t>Creation</w:t>
      </w:r>
      <w:bookmarkEnd w:id="14"/>
      <w:bookmarkEnd w:id="15"/>
    </w:p>
    <w:p w:rsidR="00FB0144" w:rsidRDefault="006073D9">
      <w:r>
        <w:t>In this section, we describe some basic parameters that influence the behavior of a master record and are always required to create a Master Recipe.</w:t>
      </w:r>
    </w:p>
    <w:p w:rsidR="00FB0144" w:rsidRDefault="006073D9">
      <w:pPr>
        <w:pStyle w:val="Heading3"/>
      </w:pPr>
      <w:bookmarkStart w:id="16" w:name="unique_8"/>
      <w:bookmarkStart w:id="17" w:name="_Toc51421706"/>
      <w:r>
        <w:lastRenderedPageBreak/>
        <w:t>Usage</w:t>
      </w:r>
      <w:bookmarkEnd w:id="16"/>
      <w:bookmarkEnd w:id="17"/>
    </w:p>
    <w:tbl>
      <w:tblPr>
        <w:tblStyle w:val="SAPStandardTable"/>
        <w:tblW w:w="0" w:type="auto"/>
        <w:tblInd w:w="0" w:type="dxa"/>
        <w:tblLook w:val="0620" w:firstRow="1" w:lastRow="0" w:firstColumn="0" w:lastColumn="0" w:noHBand="1" w:noVBand="1"/>
      </w:tblPr>
      <w:tblGrid>
        <w:gridCol w:w="2113"/>
        <w:gridCol w:w="1861"/>
      </w:tblGrid>
      <w:tr w:rsidR="00FB0144" w:rsidTr="006073D9">
        <w:trPr>
          <w:cnfStyle w:val="100000000000" w:firstRow="1" w:lastRow="0" w:firstColumn="0" w:lastColumn="0" w:oddVBand="0" w:evenVBand="0" w:oddHBand="0" w:evenHBand="0" w:firstRowFirstColumn="0" w:firstRowLastColumn="0" w:lastRowFirstColumn="0" w:lastRowLastColumn="0"/>
        </w:trPr>
        <w:tc>
          <w:tcPr>
            <w:tcW w:w="0" w:type="auto"/>
          </w:tcPr>
          <w:p w:rsidR="00FB0144" w:rsidRDefault="006073D9">
            <w:pPr>
              <w:pStyle w:val="SAPTableHeader"/>
            </w:pPr>
            <w:r>
              <w:t>Key of task list usage</w:t>
            </w:r>
          </w:p>
        </w:tc>
        <w:tc>
          <w:tcPr>
            <w:tcW w:w="0" w:type="auto"/>
          </w:tcPr>
          <w:p w:rsidR="00FB0144" w:rsidRDefault="006073D9">
            <w:pPr>
              <w:pStyle w:val="SAPTableHeader"/>
            </w:pPr>
            <w:r>
              <w:t>Description</w:t>
            </w:r>
          </w:p>
        </w:tc>
      </w:tr>
      <w:tr w:rsidR="00FB0144" w:rsidTr="006073D9">
        <w:tc>
          <w:tcPr>
            <w:tcW w:w="0" w:type="auto"/>
          </w:tcPr>
          <w:p w:rsidR="00FB0144" w:rsidRDefault="006073D9">
            <w:r>
              <w:t>1</w:t>
            </w:r>
          </w:p>
        </w:tc>
        <w:tc>
          <w:tcPr>
            <w:tcW w:w="0" w:type="auto"/>
          </w:tcPr>
          <w:p w:rsidR="00FB0144" w:rsidRDefault="006073D9">
            <w:r>
              <w:t>Production</w:t>
            </w:r>
          </w:p>
        </w:tc>
      </w:tr>
      <w:tr w:rsidR="00FB0144" w:rsidTr="006073D9">
        <w:tc>
          <w:tcPr>
            <w:tcW w:w="0" w:type="auto"/>
          </w:tcPr>
          <w:p w:rsidR="00FB0144" w:rsidRDefault="006073D9">
            <w:r>
              <w:t>2</w:t>
            </w:r>
          </w:p>
        </w:tc>
        <w:tc>
          <w:tcPr>
            <w:tcW w:w="0" w:type="auto"/>
          </w:tcPr>
          <w:p w:rsidR="00FB0144" w:rsidRDefault="006073D9">
            <w:r>
              <w:t>Engineering/Design</w:t>
            </w:r>
          </w:p>
        </w:tc>
      </w:tr>
      <w:tr w:rsidR="00FB0144" w:rsidTr="006073D9">
        <w:tc>
          <w:tcPr>
            <w:tcW w:w="0" w:type="auto"/>
          </w:tcPr>
          <w:p w:rsidR="00FB0144" w:rsidRDefault="006073D9">
            <w:r>
              <w:t>3</w:t>
            </w:r>
          </w:p>
        </w:tc>
        <w:tc>
          <w:tcPr>
            <w:tcW w:w="0" w:type="auto"/>
          </w:tcPr>
          <w:p w:rsidR="00FB0144" w:rsidRDefault="006073D9">
            <w:r>
              <w:t>Universal</w:t>
            </w:r>
          </w:p>
        </w:tc>
      </w:tr>
    </w:tbl>
    <w:p w:rsidR="00FB0144" w:rsidRDefault="006073D9">
      <w:pPr>
        <w:pStyle w:val="Heading1"/>
      </w:pPr>
      <w:bookmarkStart w:id="18" w:name="unique_9"/>
      <w:bookmarkStart w:id="19" w:name="_Toc51421707"/>
      <w:r>
        <w:lastRenderedPageBreak/>
        <w:t>Overview Table</w:t>
      </w:r>
      <w:bookmarkEnd w:id="18"/>
      <w:bookmarkEnd w:id="19"/>
    </w:p>
    <w:p w:rsidR="00FB0144" w:rsidRDefault="006073D9">
      <w:r>
        <w:t>This scope item consists of the process step listed in the following table:</w:t>
      </w:r>
    </w:p>
    <w:p w:rsidR="006073D9" w:rsidRDefault="006073D9">
      <w:r>
        <w:t>If your system administrator has enabled spaces and pages on the SAP Fiori launchpad, the homepage will only contain the essential apps for performing the typical ta</w:t>
      </w:r>
      <w:r>
        <w:t>sks of a business role.</w:t>
      </w:r>
    </w:p>
    <w:p w:rsidR="006073D9" w:rsidRDefault="006073D9">
      <w:r>
        <w:t>You can find all other apps not included on the homepage using the search bar.</w:t>
      </w:r>
    </w:p>
    <w:p w:rsidR="00FB0144" w:rsidRDefault="006073D9">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Ind w:w="0" w:type="dxa"/>
        <w:tblLook w:val="0620" w:firstRow="1" w:lastRow="0" w:firstColumn="0" w:lastColumn="0" w:noHBand="1" w:noVBand="1"/>
      </w:tblPr>
      <w:tblGrid>
        <w:gridCol w:w="2957"/>
        <w:gridCol w:w="3964"/>
        <w:gridCol w:w="2662"/>
        <w:gridCol w:w="1751"/>
      </w:tblGrid>
      <w:tr w:rsidR="00FB0144" w:rsidTr="006073D9">
        <w:trPr>
          <w:cnfStyle w:val="100000000000" w:firstRow="1" w:lastRow="0" w:firstColumn="0" w:lastColumn="0" w:oddVBand="0" w:evenVBand="0" w:oddHBand="0" w:evenHBand="0" w:firstRowFirstColumn="0" w:firstRowLastColumn="0" w:lastRowFirstColumn="0" w:lastRowLastColumn="0"/>
        </w:trPr>
        <w:tc>
          <w:tcPr>
            <w:tcW w:w="0" w:type="auto"/>
          </w:tcPr>
          <w:p w:rsidR="00FB0144" w:rsidRDefault="006073D9">
            <w:pPr>
              <w:pStyle w:val="SAPTableHeader"/>
            </w:pPr>
            <w:r>
              <w:t>Process Step</w:t>
            </w:r>
          </w:p>
        </w:tc>
        <w:tc>
          <w:tcPr>
            <w:tcW w:w="0" w:type="auto"/>
          </w:tcPr>
          <w:p w:rsidR="00FB0144" w:rsidRDefault="006073D9">
            <w:pPr>
              <w:pStyle w:val="SAPTableHeader"/>
            </w:pPr>
            <w:r>
              <w:t>Business Role</w:t>
            </w:r>
          </w:p>
        </w:tc>
        <w:tc>
          <w:tcPr>
            <w:tcW w:w="0" w:type="auto"/>
          </w:tcPr>
          <w:p w:rsidR="00FB0144" w:rsidRDefault="006073D9">
            <w:pPr>
              <w:pStyle w:val="SAPTableHeader"/>
            </w:pPr>
            <w:r>
              <w:t>Transaction</w:t>
            </w:r>
          </w:p>
        </w:tc>
        <w:tc>
          <w:tcPr>
            <w:tcW w:w="0" w:type="auto"/>
          </w:tcPr>
          <w:p w:rsidR="00FB0144" w:rsidRDefault="006073D9">
            <w:pPr>
              <w:pStyle w:val="SAPTableHeader"/>
            </w:pPr>
            <w:r>
              <w:t>Expected Results</w:t>
            </w:r>
          </w:p>
        </w:tc>
      </w:tr>
      <w:tr w:rsidR="00FB0144" w:rsidTr="006073D9">
        <w:tc>
          <w:tcPr>
            <w:tcW w:w="0" w:type="auto"/>
          </w:tcPr>
          <w:p w:rsidR="00FB0144" w:rsidRDefault="006073D9">
            <w:hyperlink r:id="rId8" w:history="1">
              <w:r>
                <w:t>Creating Master Recipe</w:t>
              </w:r>
            </w:hyperlink>
            <w:r>
              <w:t xml:space="preserve"> </w:t>
            </w:r>
            <w:r>
              <w:t xml:space="preserve"> [page ] </w:t>
            </w:r>
            <w:r>
              <w:fldChar w:fldCharType="begin"/>
            </w:r>
            <w:r>
              <w:instrText xml:space="preserve"> PAGEREF unique_10 </w:instrText>
            </w:r>
            <w:r>
              <w:fldChar w:fldCharType="separate"/>
            </w:r>
            <w:r>
              <w:rPr>
                <w:noProof/>
              </w:rPr>
              <w:t>7</w:t>
            </w:r>
            <w:r>
              <w:fldChar w:fldCharType="end"/>
            </w:r>
          </w:p>
        </w:tc>
        <w:tc>
          <w:tcPr>
            <w:tcW w:w="0" w:type="auto"/>
          </w:tcPr>
          <w:p w:rsidR="00FB0144" w:rsidRDefault="006073D9">
            <w:r>
              <w:t>Production Engineer - Process Manufacturing</w:t>
            </w:r>
          </w:p>
        </w:tc>
        <w:tc>
          <w:tcPr>
            <w:tcW w:w="0" w:type="auto"/>
          </w:tcPr>
          <w:p w:rsidR="00FB0144" w:rsidRDefault="006073D9">
            <w:r>
              <w:rPr>
                <w:rStyle w:val="SAPScreenElement"/>
              </w:rPr>
              <w:t>Create Master Recipe</w:t>
            </w:r>
            <w:r>
              <w:t xml:space="preserve"> </w:t>
            </w:r>
            <w:r>
              <w:rPr>
                <w:rStyle w:val="SAPMonospace"/>
              </w:rPr>
              <w:t>(C201)</w:t>
            </w:r>
          </w:p>
        </w:tc>
        <w:tc>
          <w:tcPr>
            <w:tcW w:w="0" w:type="auto"/>
          </w:tcPr>
          <w:p w:rsidR="00000000" w:rsidRDefault="006073D9"/>
        </w:tc>
      </w:tr>
    </w:tbl>
    <w:p w:rsidR="00FB0144" w:rsidRDefault="006073D9">
      <w:pPr>
        <w:pStyle w:val="Heading1"/>
      </w:pPr>
      <w:bookmarkStart w:id="20" w:name="unique_11"/>
      <w:bookmarkStart w:id="21" w:name="_Toc51421708"/>
      <w:r>
        <w:lastRenderedPageBreak/>
        <w:t>Test Procedures</w:t>
      </w:r>
      <w:bookmarkEnd w:id="20"/>
      <w:bookmarkEnd w:id="21"/>
    </w:p>
    <w:p w:rsidR="00FB0144" w:rsidRDefault="006073D9">
      <w:r>
        <w:t>This section describes test procedures for each process step that belongs to this scope item.</w:t>
      </w:r>
    </w:p>
    <w:p w:rsidR="00FB0144" w:rsidRDefault="006073D9">
      <w:pPr>
        <w:pStyle w:val="Heading2"/>
      </w:pPr>
      <w:bookmarkStart w:id="22" w:name="unique_10"/>
      <w:bookmarkStart w:id="23" w:name="_Toc51421709"/>
      <w:r>
        <w:t>Creating Master Recipe</w:t>
      </w:r>
      <w:bookmarkEnd w:id="22"/>
      <w:bookmarkEnd w:id="23"/>
    </w:p>
    <w:p w:rsidR="00FB0144" w:rsidRDefault="006073D9">
      <w:pPr>
        <w:pStyle w:val="SAPKeyblockTitle"/>
      </w:pPr>
      <w:r>
        <w:t xml:space="preserve">Test </w:t>
      </w:r>
      <w:r>
        <w:t>Administration</w:t>
      </w:r>
    </w:p>
    <w:p w:rsidR="00FB0144" w:rsidRDefault="006073D9">
      <w:r>
        <w:t>Customer project: Fill in the project-specific parts.</w:t>
      </w:r>
    </w:p>
    <w:p w:rsidR="00FB0144" w:rsidRDefault="00FB014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FB0144" w:rsidTr="006073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0144" w:rsidRDefault="006073D9">
            <w:r>
              <w:rPr>
                <w:rStyle w:val="SAPEmphasis"/>
              </w:rPr>
              <w:t>Test Case ID</w:t>
            </w:r>
          </w:p>
        </w:tc>
        <w:tc>
          <w:tcPr>
            <w:tcW w:w="0" w:type="auto"/>
            <w:shd w:val="clear" w:color="auto" w:fill="auto"/>
            <w:tcMar>
              <w:top w:w="29" w:type="dxa"/>
              <w:left w:w="29" w:type="dxa"/>
              <w:bottom w:w="29" w:type="dxa"/>
              <w:right w:w="29" w:type="dxa"/>
            </w:tcMar>
          </w:tcPr>
          <w:p w:rsidR="00FB0144" w:rsidRDefault="006073D9">
            <w:r>
              <w:t>&lt;X.XX&gt;</w:t>
            </w:r>
          </w:p>
        </w:tc>
        <w:tc>
          <w:tcPr>
            <w:tcW w:w="0" w:type="auto"/>
            <w:shd w:val="clear" w:color="auto" w:fill="auto"/>
            <w:tcMar>
              <w:top w:w="29" w:type="dxa"/>
              <w:left w:w="29" w:type="dxa"/>
              <w:bottom w:w="29" w:type="dxa"/>
              <w:right w:w="29" w:type="dxa"/>
            </w:tcMar>
          </w:tcPr>
          <w:p w:rsidR="00FB0144" w:rsidRDefault="006073D9">
            <w:r>
              <w:rPr>
                <w:rStyle w:val="SAPEmphasis"/>
              </w:rPr>
              <w:t>Tester Name</w:t>
            </w:r>
          </w:p>
        </w:tc>
        <w:tc>
          <w:tcPr>
            <w:tcW w:w="0" w:type="auto"/>
            <w:shd w:val="clear" w:color="auto" w:fill="auto"/>
            <w:tcMar>
              <w:top w:w="29" w:type="dxa"/>
              <w:left w:w="29" w:type="dxa"/>
              <w:bottom w:w="29" w:type="dxa"/>
              <w:right w:w="29" w:type="dxa"/>
            </w:tcMar>
          </w:tcPr>
          <w:p w:rsidR="00FB0144" w:rsidRDefault="00FB0144"/>
        </w:tc>
        <w:tc>
          <w:tcPr>
            <w:tcW w:w="0" w:type="auto"/>
            <w:shd w:val="clear" w:color="auto" w:fill="auto"/>
            <w:tcMar>
              <w:top w:w="29" w:type="dxa"/>
              <w:left w:w="29" w:type="dxa"/>
              <w:bottom w:w="29" w:type="dxa"/>
              <w:right w:w="29" w:type="dxa"/>
            </w:tcMar>
          </w:tcPr>
          <w:p w:rsidR="00FB0144" w:rsidRDefault="006073D9">
            <w:r>
              <w:rPr>
                <w:rStyle w:val="SAPEmphasis"/>
              </w:rPr>
              <w:t>Testing Date</w:t>
            </w:r>
          </w:p>
        </w:tc>
        <w:tc>
          <w:tcPr>
            <w:tcW w:w="0" w:type="auto"/>
            <w:shd w:val="clear" w:color="auto" w:fill="auto"/>
            <w:tcMar>
              <w:top w:w="29" w:type="dxa"/>
              <w:left w:w="29" w:type="dxa"/>
              <w:bottom w:w="29" w:type="dxa"/>
              <w:right w:w="29" w:type="dxa"/>
            </w:tcMar>
          </w:tcPr>
          <w:p w:rsidR="00FB0144" w:rsidRDefault="006073D9">
            <w:r>
              <w:rPr>
                <w:rStyle w:val="SAPUserEntry"/>
              </w:rPr>
              <w:t>Enter a test date.</w:t>
            </w:r>
          </w:p>
        </w:tc>
      </w:tr>
      <w:tr w:rsidR="00FB0144" w:rsidTr="006073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0144" w:rsidRDefault="006073D9">
            <w:r>
              <w:t>Business Role(s)</w:t>
            </w:r>
          </w:p>
        </w:tc>
        <w:tc>
          <w:tcPr>
            <w:tcW w:w="0" w:type="auto"/>
            <w:gridSpan w:val="5"/>
            <w:shd w:val="clear" w:color="auto" w:fill="auto"/>
            <w:tcMar>
              <w:top w:w="29" w:type="dxa"/>
              <w:left w:w="29" w:type="dxa"/>
              <w:bottom w:w="29" w:type="dxa"/>
              <w:right w:w="29" w:type="dxa"/>
            </w:tcMar>
          </w:tcPr>
          <w:p w:rsidR="00FB0144" w:rsidRDefault="00FB0144"/>
        </w:tc>
      </w:tr>
      <w:tr w:rsidR="00FB0144" w:rsidTr="006073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0144" w:rsidRDefault="006073D9">
            <w:r>
              <w:rPr>
                <w:rStyle w:val="SAPEmphasis"/>
              </w:rPr>
              <w:t>Responsibility</w:t>
            </w:r>
          </w:p>
        </w:tc>
        <w:tc>
          <w:tcPr>
            <w:tcW w:w="0" w:type="auto"/>
            <w:gridSpan w:val="3"/>
            <w:shd w:val="clear" w:color="auto" w:fill="auto"/>
            <w:tcMar>
              <w:top w:w="29" w:type="dxa"/>
              <w:left w:w="29" w:type="dxa"/>
              <w:bottom w:w="29" w:type="dxa"/>
              <w:right w:w="29" w:type="dxa"/>
            </w:tcMar>
          </w:tcPr>
          <w:p w:rsidR="00FB0144" w:rsidRDefault="006073D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B0144" w:rsidRDefault="006073D9">
            <w:r>
              <w:rPr>
                <w:rStyle w:val="SAPEmphasis"/>
              </w:rPr>
              <w:t>Duration</w:t>
            </w:r>
          </w:p>
        </w:tc>
        <w:tc>
          <w:tcPr>
            <w:tcW w:w="0" w:type="auto"/>
            <w:shd w:val="clear" w:color="auto" w:fill="auto"/>
            <w:tcMar>
              <w:top w:w="29" w:type="dxa"/>
              <w:left w:w="29" w:type="dxa"/>
              <w:bottom w:w="29" w:type="dxa"/>
              <w:right w:w="29" w:type="dxa"/>
            </w:tcMar>
          </w:tcPr>
          <w:p w:rsidR="00FB0144" w:rsidRDefault="006073D9">
            <w:r>
              <w:rPr>
                <w:rStyle w:val="SAPUserEntry"/>
              </w:rPr>
              <w:t>Enter a duration.</w:t>
            </w:r>
          </w:p>
        </w:tc>
      </w:tr>
    </w:tbl>
    <w:p w:rsidR="00FB0144" w:rsidRDefault="006073D9">
      <w:pPr>
        <w:pStyle w:val="SAPKeyblockTitle"/>
      </w:pPr>
      <w:r>
        <w:t>Procedure</w:t>
      </w:r>
    </w:p>
    <w:tbl>
      <w:tblPr>
        <w:tblStyle w:val="SAPStandardTable"/>
        <w:tblW w:w="14298" w:type="dxa"/>
        <w:tblInd w:w="0" w:type="dxa"/>
        <w:tblLook w:val="0620" w:firstRow="1" w:lastRow="0" w:firstColumn="0" w:lastColumn="0" w:noHBand="1" w:noVBand="1"/>
      </w:tblPr>
      <w:tblGrid>
        <w:gridCol w:w="886"/>
        <w:gridCol w:w="2461"/>
        <w:gridCol w:w="5440"/>
        <w:gridCol w:w="3705"/>
        <w:gridCol w:w="1806"/>
      </w:tblGrid>
      <w:tr w:rsidR="00FB0144" w:rsidTr="006073D9">
        <w:trPr>
          <w:cnfStyle w:val="100000000000" w:firstRow="1" w:lastRow="0" w:firstColumn="0" w:lastColumn="0" w:oddVBand="0" w:evenVBand="0" w:oddHBand="0" w:evenHBand="0" w:firstRowFirstColumn="0" w:firstRowLastColumn="0" w:lastRowFirstColumn="0" w:lastRowLastColumn="0"/>
        </w:trPr>
        <w:tc>
          <w:tcPr>
            <w:tcW w:w="0" w:type="auto"/>
          </w:tcPr>
          <w:p w:rsidR="00FB0144" w:rsidRDefault="006073D9">
            <w:pPr>
              <w:pStyle w:val="SAPTableHeader"/>
            </w:pPr>
            <w:r>
              <w:t>Test Step #</w:t>
            </w:r>
          </w:p>
        </w:tc>
        <w:tc>
          <w:tcPr>
            <w:tcW w:w="0" w:type="auto"/>
          </w:tcPr>
          <w:p w:rsidR="00FB0144" w:rsidRDefault="006073D9">
            <w:pPr>
              <w:pStyle w:val="SAPTableHeader"/>
            </w:pPr>
            <w:r>
              <w:t>Test Step Name</w:t>
            </w:r>
          </w:p>
        </w:tc>
        <w:tc>
          <w:tcPr>
            <w:tcW w:w="0" w:type="auto"/>
          </w:tcPr>
          <w:p w:rsidR="00FB0144" w:rsidRDefault="006073D9">
            <w:pPr>
              <w:pStyle w:val="SAPTableHeader"/>
            </w:pPr>
            <w:r>
              <w:t>Instruction</w:t>
            </w:r>
          </w:p>
        </w:tc>
        <w:tc>
          <w:tcPr>
            <w:tcW w:w="0" w:type="auto"/>
          </w:tcPr>
          <w:p w:rsidR="00FB0144" w:rsidRDefault="006073D9">
            <w:pPr>
              <w:pStyle w:val="SAPTableHeader"/>
            </w:pPr>
            <w:r>
              <w:t>Expected Result</w:t>
            </w:r>
          </w:p>
        </w:tc>
        <w:tc>
          <w:tcPr>
            <w:tcW w:w="0" w:type="auto"/>
          </w:tcPr>
          <w:p w:rsidR="00FB0144" w:rsidRDefault="006073D9">
            <w:pPr>
              <w:pStyle w:val="SAPTableHeader"/>
            </w:pPr>
            <w:r>
              <w:rPr>
                <w:rStyle w:val="SAPEmphasis"/>
              </w:rPr>
              <w:t>Pass/Fail/Comments</w:t>
            </w:r>
          </w:p>
        </w:tc>
      </w:tr>
      <w:tr w:rsidR="00FB0144" w:rsidTr="006073D9">
        <w:tc>
          <w:tcPr>
            <w:tcW w:w="0" w:type="auto"/>
          </w:tcPr>
          <w:p w:rsidR="00FB0144" w:rsidRDefault="006073D9">
            <w:r>
              <w:t>1</w:t>
            </w:r>
          </w:p>
        </w:tc>
        <w:tc>
          <w:tcPr>
            <w:tcW w:w="0" w:type="auto"/>
          </w:tcPr>
          <w:p w:rsidR="00FB0144" w:rsidRDefault="006073D9">
            <w:r>
              <w:rPr>
                <w:rStyle w:val="SAPEmphasis"/>
              </w:rPr>
              <w:t>Log On</w:t>
            </w:r>
          </w:p>
        </w:tc>
        <w:tc>
          <w:tcPr>
            <w:tcW w:w="0" w:type="auto"/>
          </w:tcPr>
          <w:p w:rsidR="00FB0144" w:rsidRDefault="006073D9">
            <w:r>
              <w:t>Log onto the SAP Fiori launchpad as a Production Engineer - Process Manufacturing.</w:t>
            </w:r>
          </w:p>
        </w:tc>
        <w:tc>
          <w:tcPr>
            <w:tcW w:w="0" w:type="auto"/>
          </w:tcPr>
          <w:p w:rsidR="00FB0144" w:rsidRDefault="006073D9">
            <w:r>
              <w:t>The SAP Fiori launchpad displays.</w:t>
            </w:r>
          </w:p>
        </w:tc>
        <w:tc>
          <w:tcPr>
            <w:tcW w:w="0" w:type="auto"/>
          </w:tcPr>
          <w:p w:rsidR="00000000" w:rsidRDefault="006073D9"/>
        </w:tc>
      </w:tr>
      <w:tr w:rsidR="00FB0144" w:rsidTr="006073D9">
        <w:tc>
          <w:tcPr>
            <w:tcW w:w="0" w:type="auto"/>
          </w:tcPr>
          <w:p w:rsidR="00FB0144" w:rsidRDefault="006073D9">
            <w:r>
              <w:t>2</w:t>
            </w:r>
          </w:p>
        </w:tc>
        <w:tc>
          <w:tcPr>
            <w:tcW w:w="0" w:type="auto"/>
          </w:tcPr>
          <w:p w:rsidR="00FB0144" w:rsidRDefault="006073D9">
            <w:r>
              <w:rPr>
                <w:rStyle w:val="SAPEmphasis"/>
              </w:rPr>
              <w:t>Access the SAP Fiori App</w:t>
            </w:r>
          </w:p>
        </w:tc>
        <w:tc>
          <w:tcPr>
            <w:tcW w:w="0" w:type="auto"/>
          </w:tcPr>
          <w:p w:rsidR="00FB0144" w:rsidRDefault="006073D9">
            <w:r>
              <w:t xml:space="preserve">Open </w:t>
            </w:r>
            <w:r>
              <w:rPr>
                <w:rStyle w:val="SAPScreenElement"/>
              </w:rPr>
              <w:t>Create Master Recipe</w:t>
            </w:r>
            <w:r>
              <w:t xml:space="preserve"> </w:t>
            </w:r>
            <w:r>
              <w:rPr>
                <w:rStyle w:val="SAPMonospace"/>
              </w:rPr>
              <w:t>(C201)</w:t>
            </w:r>
            <w:r>
              <w:t>.</w:t>
            </w:r>
          </w:p>
        </w:tc>
        <w:tc>
          <w:tcPr>
            <w:tcW w:w="0" w:type="auto"/>
          </w:tcPr>
          <w:p w:rsidR="00FB0144" w:rsidRDefault="006073D9">
            <w:r>
              <w:t xml:space="preserve">The </w:t>
            </w:r>
            <w:r>
              <w:rPr>
                <w:rStyle w:val="SAPScreenElement"/>
              </w:rPr>
              <w:t>Create Master Recipe: Initial Screen</w:t>
            </w:r>
            <w:r>
              <w:t xml:space="preserve"> displays.</w:t>
            </w:r>
          </w:p>
        </w:tc>
        <w:tc>
          <w:tcPr>
            <w:tcW w:w="0" w:type="auto"/>
          </w:tcPr>
          <w:p w:rsidR="00000000" w:rsidRDefault="006073D9"/>
        </w:tc>
      </w:tr>
      <w:tr w:rsidR="00FB0144" w:rsidTr="006073D9">
        <w:tc>
          <w:tcPr>
            <w:tcW w:w="0" w:type="auto"/>
          </w:tcPr>
          <w:p w:rsidR="00FB0144" w:rsidRDefault="006073D9">
            <w:r>
              <w:t>3</w:t>
            </w:r>
          </w:p>
        </w:tc>
        <w:tc>
          <w:tcPr>
            <w:tcW w:w="0" w:type="auto"/>
          </w:tcPr>
          <w:p w:rsidR="00FB0144" w:rsidRDefault="006073D9">
            <w:r>
              <w:rPr>
                <w:rStyle w:val="SAPEmphasis"/>
              </w:rPr>
              <w:t>Set up the Create Master Recipe Initial Screen</w:t>
            </w:r>
          </w:p>
        </w:tc>
        <w:tc>
          <w:tcPr>
            <w:tcW w:w="0" w:type="auto"/>
          </w:tcPr>
          <w:p w:rsidR="006073D9" w:rsidRDefault="006073D9">
            <w:r>
              <w:t xml:space="preserve">On the </w:t>
            </w:r>
            <w:r>
              <w:rPr>
                <w:rStyle w:val="SAPScreenElement"/>
              </w:rPr>
              <w:t>Create Master Recipe Initial Screen</w:t>
            </w:r>
            <w:r>
              <w:t>, enter the following data.</w:t>
            </w:r>
          </w:p>
          <w:p w:rsidR="00FB0144" w:rsidRDefault="006073D9">
            <w:pPr>
              <w:pStyle w:val="listpara1"/>
              <w:numPr>
                <w:ilvl w:val="0"/>
                <w:numId w:val="5"/>
              </w:numPr>
            </w:pPr>
            <w:r>
              <w:rPr>
                <w:rStyle w:val="SAPScreenElement"/>
              </w:rPr>
              <w:t>Material</w:t>
            </w:r>
            <w:r>
              <w:t xml:space="preserve">: </w:t>
            </w:r>
            <w:r>
              <w:rPr>
                <w:rStyle w:val="SAPUserEntry"/>
              </w:rPr>
              <w:t>&lt;Finished/Semi-finished material number&gt;</w:t>
            </w:r>
          </w:p>
          <w:p w:rsidR="00FB0144" w:rsidRDefault="006073D9">
            <w:pPr>
              <w:pStyle w:val="listpara1"/>
              <w:numPr>
                <w:ilvl w:val="0"/>
                <w:numId w:val="3"/>
              </w:numPr>
            </w:pPr>
            <w:r>
              <w:rPr>
                <w:rStyle w:val="SAPScreenElement"/>
              </w:rPr>
              <w:lastRenderedPageBreak/>
              <w:t>Plant</w:t>
            </w:r>
            <w:r>
              <w:t xml:space="preserve">: </w:t>
            </w:r>
            <w:r>
              <w:rPr>
                <w:rStyle w:val="SAPUserEntry"/>
              </w:rPr>
              <w:t xml:space="preserve">&lt;Your Plant </w:t>
            </w:r>
            <w:r>
              <w:rPr>
                <w:rStyle w:val="SAPUserEntry"/>
              </w:rPr>
              <w:t>number&gt;</w:t>
            </w:r>
          </w:p>
          <w:p w:rsidR="006073D9" w:rsidRDefault="006073D9">
            <w:pPr>
              <w:pStyle w:val="listpara1"/>
              <w:numPr>
                <w:ilvl w:val="0"/>
                <w:numId w:val="3"/>
              </w:numPr>
            </w:pPr>
            <w:r>
              <w:rPr>
                <w:rStyle w:val="SAPScreenElement"/>
              </w:rPr>
              <w:t>Profile</w:t>
            </w:r>
            <w:r>
              <w:t xml:space="preserve">: </w:t>
            </w:r>
            <w:r>
              <w:rPr>
                <w:rStyle w:val="SAPUserEntry"/>
              </w:rPr>
              <w:t>&lt;YPI1&gt;</w:t>
            </w:r>
          </w:p>
          <w:p w:rsidR="00FB0144" w:rsidRDefault="006073D9">
            <w:r>
              <w:t xml:space="preserve">Choose </w:t>
            </w:r>
            <w:r>
              <w:rPr>
                <w:rStyle w:val="SAPScreenElement"/>
              </w:rPr>
              <w:t>Enter</w:t>
            </w:r>
            <w:r>
              <w:t>.</w:t>
            </w:r>
          </w:p>
        </w:tc>
        <w:tc>
          <w:tcPr>
            <w:tcW w:w="0" w:type="auto"/>
          </w:tcPr>
          <w:p w:rsidR="00FB0144" w:rsidRDefault="006073D9">
            <w:r>
              <w:rPr>
                <w:rStyle w:val="SAPScreenElement"/>
              </w:rPr>
              <w:lastRenderedPageBreak/>
              <w:t>Create Master Recipe header detail</w:t>
            </w:r>
            <w:r>
              <w:t xml:space="preserve"> appears.</w:t>
            </w:r>
          </w:p>
        </w:tc>
        <w:tc>
          <w:tcPr>
            <w:tcW w:w="0" w:type="auto"/>
          </w:tcPr>
          <w:p w:rsidR="00000000" w:rsidRDefault="006073D9"/>
        </w:tc>
      </w:tr>
      <w:tr w:rsidR="00FB0144" w:rsidTr="006073D9">
        <w:tc>
          <w:tcPr>
            <w:tcW w:w="0" w:type="auto"/>
          </w:tcPr>
          <w:p w:rsidR="00FB0144" w:rsidRDefault="006073D9">
            <w:r>
              <w:t>4</w:t>
            </w:r>
          </w:p>
        </w:tc>
        <w:tc>
          <w:tcPr>
            <w:tcW w:w="0" w:type="auto"/>
          </w:tcPr>
          <w:p w:rsidR="00FB0144" w:rsidRDefault="006073D9">
            <w:r>
              <w:rPr>
                <w:rStyle w:val="SAPEmphasis"/>
              </w:rPr>
              <w:t>Set up the Create Master Recipe Header Sub-Tab</w:t>
            </w:r>
          </w:p>
        </w:tc>
        <w:tc>
          <w:tcPr>
            <w:tcW w:w="0" w:type="auto"/>
          </w:tcPr>
          <w:p w:rsidR="006073D9" w:rsidRDefault="006073D9">
            <w:r>
              <w:t xml:space="preserve">On </w:t>
            </w:r>
            <w:r>
              <w:rPr>
                <w:rStyle w:val="SAPScreenElement"/>
              </w:rPr>
              <w:t>Create Master Recipe: Recipe</w:t>
            </w:r>
            <w:r>
              <w:t xml:space="preserve"> view:</w:t>
            </w:r>
          </w:p>
          <w:p w:rsidR="006073D9" w:rsidRDefault="006073D9">
            <w:r>
              <w:t xml:space="preserve">Enter the following data in </w:t>
            </w:r>
            <w:r>
              <w:rPr>
                <w:rStyle w:val="SAPScreenElement"/>
              </w:rPr>
              <w:t>Recipe Header</w:t>
            </w:r>
            <w:r>
              <w:t xml:space="preserve"> Sub-tab:</w:t>
            </w:r>
          </w:p>
          <w:p w:rsidR="00FB0144" w:rsidRDefault="006073D9">
            <w:pPr>
              <w:pStyle w:val="listpara1"/>
              <w:numPr>
                <w:ilvl w:val="0"/>
                <w:numId w:val="6"/>
              </w:numPr>
            </w:pPr>
            <w:r>
              <w:rPr>
                <w:rStyle w:val="SAPScreenElement"/>
              </w:rPr>
              <w:t>Usage</w:t>
            </w:r>
            <w:r>
              <w:t xml:space="preserve">: </w:t>
            </w:r>
            <w:r>
              <w:rPr>
                <w:rStyle w:val="SAPUserEntry"/>
              </w:rPr>
              <w:t>&lt;1 for production&gt;</w:t>
            </w:r>
          </w:p>
          <w:p w:rsidR="00FB0144" w:rsidRDefault="006073D9">
            <w:pPr>
              <w:pStyle w:val="listpara1"/>
              <w:numPr>
                <w:ilvl w:val="0"/>
                <w:numId w:val="3"/>
              </w:numPr>
            </w:pPr>
            <w:r>
              <w:rPr>
                <w:rStyle w:val="SAPScreenElement"/>
              </w:rPr>
              <w:t>Status</w:t>
            </w:r>
            <w:r>
              <w:t xml:space="preserve">: </w:t>
            </w:r>
            <w:r>
              <w:rPr>
                <w:rStyle w:val="SAPUserEntry"/>
              </w:rPr>
              <w:t>&lt;4 released-general&gt;</w:t>
            </w:r>
          </w:p>
          <w:p w:rsidR="00FB0144" w:rsidRDefault="006073D9">
            <w:pPr>
              <w:pStyle w:val="listpara1"/>
              <w:numPr>
                <w:ilvl w:val="0"/>
                <w:numId w:val="3"/>
              </w:numPr>
            </w:pPr>
            <w:r>
              <w:rPr>
                <w:rStyle w:val="SAPScreenElement"/>
              </w:rPr>
              <w:t>Planner Group</w:t>
            </w:r>
            <w:r>
              <w:t xml:space="preserve">: </w:t>
            </w:r>
            <w:r>
              <w:rPr>
                <w:rStyle w:val="SAPUserEntry"/>
              </w:rPr>
              <w:t>&lt;1&gt;</w:t>
            </w:r>
          </w:p>
          <w:p w:rsidR="00FB0144" w:rsidRDefault="006073D9">
            <w:r>
              <w:t>Choose Enter.</w:t>
            </w:r>
          </w:p>
        </w:tc>
        <w:tc>
          <w:tcPr>
            <w:tcW w:w="0" w:type="auto"/>
          </w:tcPr>
          <w:p w:rsidR="00000000" w:rsidRDefault="006073D9"/>
        </w:tc>
        <w:tc>
          <w:tcPr>
            <w:tcW w:w="0" w:type="auto"/>
          </w:tcPr>
          <w:p w:rsidR="00000000" w:rsidRDefault="006073D9"/>
        </w:tc>
      </w:tr>
      <w:tr w:rsidR="00FB0144" w:rsidTr="006073D9">
        <w:tc>
          <w:tcPr>
            <w:tcW w:w="0" w:type="auto"/>
          </w:tcPr>
          <w:p w:rsidR="00FB0144" w:rsidRDefault="006073D9">
            <w:r>
              <w:t>5</w:t>
            </w:r>
          </w:p>
        </w:tc>
        <w:tc>
          <w:tcPr>
            <w:tcW w:w="0" w:type="auto"/>
          </w:tcPr>
          <w:p w:rsidR="00FB0144" w:rsidRDefault="006073D9">
            <w:r>
              <w:rPr>
                <w:rStyle w:val="SAPEmphasis"/>
              </w:rPr>
              <w:t xml:space="preserve">Add an </w:t>
            </w:r>
            <w:r>
              <w:rPr>
                <w:rStyle w:val="SAPEmphasis"/>
              </w:rPr>
              <w:t>Opration</w:t>
            </w:r>
          </w:p>
        </w:tc>
        <w:tc>
          <w:tcPr>
            <w:tcW w:w="0" w:type="auto"/>
          </w:tcPr>
          <w:p w:rsidR="006073D9" w:rsidRDefault="006073D9">
            <w:r>
              <w:t xml:space="preserve">Enter the following data in the </w:t>
            </w:r>
            <w:r>
              <w:rPr>
                <w:rStyle w:val="SAPScreenElement"/>
              </w:rPr>
              <w:t>Operations</w:t>
            </w:r>
            <w:r>
              <w:t xml:space="preserve"> Sub-tab.</w:t>
            </w:r>
          </w:p>
          <w:p w:rsidR="00FB0144" w:rsidRDefault="006073D9">
            <w:pPr>
              <w:pStyle w:val="listpara1"/>
              <w:numPr>
                <w:ilvl w:val="0"/>
                <w:numId w:val="7"/>
              </w:numPr>
            </w:pPr>
            <w:r>
              <w:rPr>
                <w:rStyle w:val="SAPScreenElement"/>
              </w:rPr>
              <w:t>Resouce</w:t>
            </w:r>
            <w:r>
              <w:t xml:space="preserve">: </w:t>
            </w:r>
            <w:r>
              <w:rPr>
                <w:rStyle w:val="SAPUserEntry"/>
              </w:rPr>
              <w:t>&lt;Resouce&gt;</w:t>
            </w:r>
          </w:p>
          <w:p w:rsidR="00FB0144" w:rsidRDefault="006073D9">
            <w:pPr>
              <w:pStyle w:val="listpara1"/>
              <w:numPr>
                <w:ilvl w:val="0"/>
                <w:numId w:val="3"/>
              </w:numPr>
            </w:pPr>
            <w:r>
              <w:rPr>
                <w:rStyle w:val="SAPScreenElement"/>
              </w:rPr>
              <w:t>Control Key</w:t>
            </w:r>
            <w:r>
              <w:t xml:space="preserve">: </w:t>
            </w:r>
            <w:r>
              <w:rPr>
                <w:rStyle w:val="SAPUserEntry"/>
              </w:rPr>
              <w:t>&lt;YBP4&gt;</w:t>
            </w:r>
          </w:p>
          <w:p w:rsidR="00FB0144" w:rsidRDefault="006073D9">
            <w:pPr>
              <w:pStyle w:val="listpara1"/>
              <w:numPr>
                <w:ilvl w:val="0"/>
                <w:numId w:val="3"/>
              </w:numPr>
            </w:pPr>
            <w:r>
              <w:rPr>
                <w:rStyle w:val="SAPScreenElement"/>
              </w:rPr>
              <w:t>Description</w:t>
            </w:r>
            <w:r>
              <w:t xml:space="preserve">: </w:t>
            </w:r>
            <w:r>
              <w:rPr>
                <w:rStyle w:val="SAPUserEntry"/>
              </w:rPr>
              <w:t>&lt;Enter a description for the operation&gt;</w:t>
            </w:r>
            <w:r>
              <w:t>.</w:t>
            </w:r>
          </w:p>
        </w:tc>
        <w:tc>
          <w:tcPr>
            <w:tcW w:w="0" w:type="auto"/>
          </w:tcPr>
          <w:p w:rsidR="00000000" w:rsidRDefault="006073D9"/>
        </w:tc>
        <w:tc>
          <w:tcPr>
            <w:tcW w:w="0" w:type="auto"/>
          </w:tcPr>
          <w:p w:rsidR="00000000" w:rsidRDefault="006073D9"/>
        </w:tc>
      </w:tr>
      <w:tr w:rsidR="00FB0144" w:rsidTr="006073D9">
        <w:tc>
          <w:tcPr>
            <w:tcW w:w="0" w:type="auto"/>
          </w:tcPr>
          <w:p w:rsidR="00FB0144" w:rsidRDefault="006073D9">
            <w:r>
              <w:t>6</w:t>
            </w:r>
          </w:p>
        </w:tc>
        <w:tc>
          <w:tcPr>
            <w:tcW w:w="0" w:type="auto"/>
          </w:tcPr>
          <w:p w:rsidR="00FB0144" w:rsidRDefault="006073D9">
            <w:r>
              <w:rPr>
                <w:rStyle w:val="SAPEmphasis"/>
              </w:rPr>
              <w:t>Add a Phase</w:t>
            </w:r>
          </w:p>
        </w:tc>
        <w:tc>
          <w:tcPr>
            <w:tcW w:w="0" w:type="auto"/>
          </w:tcPr>
          <w:p w:rsidR="006073D9" w:rsidRDefault="006073D9">
            <w:r>
              <w:t xml:space="preserve">Enter the following data in the </w:t>
            </w:r>
            <w:r>
              <w:rPr>
                <w:rStyle w:val="SAPScreenElement"/>
              </w:rPr>
              <w:t>Operations</w:t>
            </w:r>
            <w:r>
              <w:t xml:space="preserve"> Sub-tab.</w:t>
            </w:r>
          </w:p>
          <w:p w:rsidR="00FB0144" w:rsidRDefault="006073D9">
            <w:pPr>
              <w:pStyle w:val="listpara1"/>
              <w:numPr>
                <w:ilvl w:val="0"/>
                <w:numId w:val="8"/>
              </w:numPr>
            </w:pPr>
            <w:r>
              <w:rPr>
                <w:rStyle w:val="SAPScreenElement"/>
              </w:rPr>
              <w:t>Phase Indicator</w:t>
            </w:r>
            <w:r>
              <w:t xml:space="preserve">: </w:t>
            </w:r>
            <w:r>
              <w:rPr>
                <w:rStyle w:val="SAPUserEntry"/>
              </w:rPr>
              <w:t>&lt;X&gt;</w:t>
            </w:r>
          </w:p>
          <w:p w:rsidR="00FB0144" w:rsidRDefault="006073D9">
            <w:pPr>
              <w:pStyle w:val="listpara1"/>
              <w:numPr>
                <w:ilvl w:val="0"/>
                <w:numId w:val="3"/>
              </w:numPr>
            </w:pPr>
            <w:r>
              <w:rPr>
                <w:rStyle w:val="SAPScreenElement"/>
              </w:rPr>
              <w:t>Superior Operation</w:t>
            </w:r>
            <w:r>
              <w:t xml:space="preserve">: </w:t>
            </w:r>
            <w:r>
              <w:rPr>
                <w:rStyle w:val="SAPUserEntry"/>
              </w:rPr>
              <w:t>&lt;Operation ID, for example:0010&gt;</w:t>
            </w:r>
          </w:p>
          <w:p w:rsidR="00FB0144" w:rsidRDefault="006073D9">
            <w:pPr>
              <w:pStyle w:val="listpara1"/>
              <w:numPr>
                <w:ilvl w:val="0"/>
                <w:numId w:val="3"/>
              </w:numPr>
            </w:pPr>
            <w:r>
              <w:rPr>
                <w:rStyle w:val="SAPScreenElement"/>
              </w:rPr>
              <w:t>Resouce</w:t>
            </w:r>
            <w:r>
              <w:t xml:space="preserve">: </w:t>
            </w:r>
            <w:r>
              <w:rPr>
                <w:rStyle w:val="SAPUserEntry"/>
              </w:rPr>
              <w:t>&lt;Resouce&gt;</w:t>
            </w:r>
          </w:p>
          <w:p w:rsidR="00FB0144" w:rsidRDefault="006073D9">
            <w:pPr>
              <w:pStyle w:val="listpara1"/>
              <w:numPr>
                <w:ilvl w:val="0"/>
                <w:numId w:val="3"/>
              </w:numPr>
            </w:pPr>
            <w:r>
              <w:rPr>
                <w:rStyle w:val="SAPScreenElement"/>
              </w:rPr>
              <w:t>Control Key</w:t>
            </w:r>
            <w:r>
              <w:t xml:space="preserve">: </w:t>
            </w:r>
            <w:r>
              <w:rPr>
                <w:rStyle w:val="SAPUserEntry"/>
              </w:rPr>
              <w:t>&lt;YBP4&gt;</w:t>
            </w:r>
          </w:p>
          <w:p w:rsidR="00FB0144" w:rsidRDefault="006073D9">
            <w:pPr>
              <w:pStyle w:val="listpara1"/>
              <w:numPr>
                <w:ilvl w:val="0"/>
                <w:numId w:val="3"/>
              </w:numPr>
            </w:pPr>
            <w:r>
              <w:rPr>
                <w:rStyle w:val="SAPScreenElement"/>
              </w:rPr>
              <w:t>Description</w:t>
            </w:r>
            <w:r>
              <w:t xml:space="preserve">: </w:t>
            </w:r>
            <w:r>
              <w:rPr>
                <w:rStyle w:val="SAPUserEntry"/>
              </w:rPr>
              <w:t>&lt;Enter a description for the operation&gt;.</w:t>
            </w:r>
          </w:p>
          <w:p w:rsidR="00FB0144" w:rsidRDefault="006073D9">
            <w:r>
              <w:t>And then double-click the phase you created.</w:t>
            </w:r>
          </w:p>
        </w:tc>
        <w:tc>
          <w:tcPr>
            <w:tcW w:w="0" w:type="auto"/>
          </w:tcPr>
          <w:p w:rsidR="00FB0144" w:rsidRDefault="006073D9">
            <w:r>
              <w:t xml:space="preserve">The </w:t>
            </w:r>
            <w:r>
              <w:rPr>
                <w:rStyle w:val="SAPScreenElement"/>
              </w:rPr>
              <w:t>Create Master Recipe : Operation</w:t>
            </w:r>
            <w:r>
              <w:t xml:space="preserve"> view displays.</w:t>
            </w:r>
          </w:p>
        </w:tc>
        <w:tc>
          <w:tcPr>
            <w:tcW w:w="0" w:type="auto"/>
          </w:tcPr>
          <w:p w:rsidR="00000000" w:rsidRDefault="006073D9"/>
        </w:tc>
      </w:tr>
      <w:tr w:rsidR="00FB0144" w:rsidTr="006073D9">
        <w:tc>
          <w:tcPr>
            <w:tcW w:w="0" w:type="auto"/>
          </w:tcPr>
          <w:p w:rsidR="00FB0144" w:rsidRDefault="006073D9">
            <w:r>
              <w:t>7</w:t>
            </w:r>
          </w:p>
        </w:tc>
        <w:tc>
          <w:tcPr>
            <w:tcW w:w="0" w:type="auto"/>
          </w:tcPr>
          <w:p w:rsidR="00FB0144" w:rsidRDefault="006073D9">
            <w:r>
              <w:rPr>
                <w:rStyle w:val="SAPEmphasis"/>
              </w:rPr>
              <w:t>Set Up for Standard Value Section of Phase</w:t>
            </w:r>
          </w:p>
        </w:tc>
        <w:tc>
          <w:tcPr>
            <w:tcW w:w="0" w:type="auto"/>
          </w:tcPr>
          <w:p w:rsidR="006073D9" w:rsidRDefault="006073D9">
            <w:r>
              <w:t xml:space="preserve">Enter the following data in the </w:t>
            </w:r>
            <w:r>
              <w:rPr>
                <w:rStyle w:val="SAPScreenElement"/>
              </w:rPr>
              <w:t>Standard Values</w:t>
            </w:r>
            <w:r>
              <w:t xml:space="preserve"> Sub-tab, and then go back.</w:t>
            </w:r>
          </w:p>
          <w:p w:rsidR="00FB0144" w:rsidRDefault="006073D9">
            <w:pPr>
              <w:pStyle w:val="listpara1"/>
              <w:numPr>
                <w:ilvl w:val="0"/>
                <w:numId w:val="9"/>
              </w:numPr>
            </w:pPr>
            <w:r>
              <w:rPr>
                <w:rStyle w:val="SAPScreenElement"/>
              </w:rPr>
              <w:t>Machine</w:t>
            </w:r>
            <w:r>
              <w:t xml:space="preserve">: </w:t>
            </w:r>
            <w:r>
              <w:rPr>
                <w:rStyle w:val="SAPUserEntry"/>
              </w:rPr>
              <w:t>&lt;Machine operation time&gt;</w:t>
            </w:r>
          </w:p>
          <w:p w:rsidR="00FB0144" w:rsidRDefault="006073D9">
            <w:pPr>
              <w:pStyle w:val="listpara1"/>
              <w:numPr>
                <w:ilvl w:val="0"/>
                <w:numId w:val="3"/>
              </w:numPr>
            </w:pPr>
            <w:r>
              <w:rPr>
                <w:rStyle w:val="SAPScreenElement"/>
              </w:rPr>
              <w:t>Labor</w:t>
            </w:r>
            <w:r>
              <w:t xml:space="preserve">: </w:t>
            </w:r>
            <w:r>
              <w:rPr>
                <w:rStyle w:val="SAPUserEntry"/>
              </w:rPr>
              <w:t>&lt;Labor Time &gt;</w:t>
            </w:r>
          </w:p>
        </w:tc>
        <w:tc>
          <w:tcPr>
            <w:tcW w:w="0" w:type="auto"/>
          </w:tcPr>
          <w:p w:rsidR="00000000" w:rsidRDefault="006073D9"/>
        </w:tc>
        <w:tc>
          <w:tcPr>
            <w:tcW w:w="0" w:type="auto"/>
          </w:tcPr>
          <w:p w:rsidR="00000000" w:rsidRDefault="006073D9"/>
        </w:tc>
      </w:tr>
      <w:tr w:rsidR="00FB0144" w:rsidTr="006073D9">
        <w:tc>
          <w:tcPr>
            <w:tcW w:w="0" w:type="auto"/>
          </w:tcPr>
          <w:p w:rsidR="00FB0144" w:rsidRDefault="006073D9">
            <w:r>
              <w:t>8</w:t>
            </w:r>
          </w:p>
        </w:tc>
        <w:tc>
          <w:tcPr>
            <w:tcW w:w="0" w:type="auto"/>
          </w:tcPr>
          <w:p w:rsidR="00FB0144" w:rsidRDefault="006073D9">
            <w:r>
              <w:rPr>
                <w:rStyle w:val="SAPEmphasis"/>
              </w:rPr>
              <w:t>Add More Operations or Phase</w:t>
            </w:r>
          </w:p>
        </w:tc>
        <w:tc>
          <w:tcPr>
            <w:tcW w:w="0" w:type="auto"/>
          </w:tcPr>
          <w:p w:rsidR="006073D9" w:rsidRDefault="006073D9">
            <w:r>
              <w:t xml:space="preserve">Repeat the previous </w:t>
            </w:r>
            <w:r>
              <w:t>steps for each Operation or Phase.</w:t>
            </w:r>
          </w:p>
          <w:p w:rsidR="00FB0144" w:rsidRDefault="006073D9">
            <w:r>
              <w:t>If you want to assign components at this moment, you should proceed following steps; otherwise you can save your entries and exit.</w:t>
            </w:r>
          </w:p>
        </w:tc>
        <w:tc>
          <w:tcPr>
            <w:tcW w:w="0" w:type="auto"/>
          </w:tcPr>
          <w:p w:rsidR="00000000" w:rsidRDefault="006073D9"/>
        </w:tc>
        <w:tc>
          <w:tcPr>
            <w:tcW w:w="0" w:type="auto"/>
          </w:tcPr>
          <w:p w:rsidR="00000000" w:rsidRDefault="006073D9"/>
        </w:tc>
      </w:tr>
      <w:tr w:rsidR="00FB0144" w:rsidTr="006073D9">
        <w:tc>
          <w:tcPr>
            <w:tcW w:w="0" w:type="auto"/>
          </w:tcPr>
          <w:p w:rsidR="00FB0144" w:rsidRDefault="006073D9">
            <w:r>
              <w:lastRenderedPageBreak/>
              <w:t>9</w:t>
            </w:r>
          </w:p>
        </w:tc>
        <w:tc>
          <w:tcPr>
            <w:tcW w:w="0" w:type="auto"/>
          </w:tcPr>
          <w:p w:rsidR="00FB0144" w:rsidRDefault="006073D9">
            <w:r>
              <w:rPr>
                <w:rStyle w:val="SAPEmphasis"/>
              </w:rPr>
              <w:t>Choose Material</w:t>
            </w:r>
          </w:p>
        </w:tc>
        <w:tc>
          <w:tcPr>
            <w:tcW w:w="0" w:type="auto"/>
          </w:tcPr>
          <w:p w:rsidR="00FB0144" w:rsidRDefault="006073D9">
            <w:r>
              <w:t xml:space="preserve">On the </w:t>
            </w:r>
            <w:r>
              <w:rPr>
                <w:rStyle w:val="SAPScreenElement"/>
              </w:rPr>
              <w:t>Create Master Recipe: Recipe</w:t>
            </w:r>
            <w:r>
              <w:t xml:space="preserve"> view, choose the </w:t>
            </w:r>
            <w:r>
              <w:rPr>
                <w:rStyle w:val="SAPScreenElement"/>
              </w:rPr>
              <w:t>Materials</w:t>
            </w:r>
            <w:r>
              <w:t xml:space="preserve"> sub-t</w:t>
            </w:r>
            <w:r>
              <w:t>ab.</w:t>
            </w:r>
          </w:p>
        </w:tc>
        <w:tc>
          <w:tcPr>
            <w:tcW w:w="0" w:type="auto"/>
          </w:tcPr>
          <w:p w:rsidR="00FB0144" w:rsidRDefault="006073D9">
            <w:r>
              <w:t xml:space="preserve">An </w:t>
            </w:r>
            <w:r>
              <w:rPr>
                <w:rStyle w:val="SAPScreenElement"/>
              </w:rPr>
              <w:t>Insert Production Version</w:t>
            </w:r>
            <w:r>
              <w:t xml:space="preserve"> dialog box appears.</w:t>
            </w:r>
          </w:p>
        </w:tc>
        <w:tc>
          <w:tcPr>
            <w:tcW w:w="0" w:type="auto"/>
          </w:tcPr>
          <w:p w:rsidR="00000000" w:rsidRDefault="006073D9"/>
        </w:tc>
      </w:tr>
      <w:tr w:rsidR="00FB0144" w:rsidTr="006073D9">
        <w:tc>
          <w:tcPr>
            <w:tcW w:w="0" w:type="auto"/>
          </w:tcPr>
          <w:p w:rsidR="00FB0144" w:rsidRDefault="006073D9">
            <w:r>
              <w:t>10</w:t>
            </w:r>
          </w:p>
        </w:tc>
        <w:tc>
          <w:tcPr>
            <w:tcW w:w="0" w:type="auto"/>
          </w:tcPr>
          <w:p w:rsidR="00FB0144" w:rsidRDefault="006073D9">
            <w:r>
              <w:rPr>
                <w:rStyle w:val="SAPEmphasis"/>
              </w:rPr>
              <w:t>Insert Production Version</w:t>
            </w:r>
          </w:p>
        </w:tc>
        <w:tc>
          <w:tcPr>
            <w:tcW w:w="0" w:type="auto"/>
          </w:tcPr>
          <w:p w:rsidR="006073D9" w:rsidRDefault="006073D9">
            <w:r>
              <w:t xml:space="preserve">In the </w:t>
            </w:r>
            <w:r>
              <w:rPr>
                <w:rStyle w:val="SAPScreenElement"/>
              </w:rPr>
              <w:t>Insert Production Version</w:t>
            </w:r>
            <w:r>
              <w:t xml:space="preserve"> dialog box, make following entries:</w:t>
            </w:r>
          </w:p>
          <w:p w:rsidR="00FB0144" w:rsidRDefault="006073D9">
            <w:pPr>
              <w:pStyle w:val="listpara1"/>
              <w:numPr>
                <w:ilvl w:val="0"/>
                <w:numId w:val="10"/>
              </w:numPr>
            </w:pPr>
            <w:r>
              <w:rPr>
                <w:rStyle w:val="SAPScreenElement"/>
              </w:rPr>
              <w:t>Production Version</w:t>
            </w:r>
            <w:r>
              <w:t>: &lt;new production version&gt;</w:t>
            </w:r>
          </w:p>
          <w:p w:rsidR="00FB0144" w:rsidRDefault="006073D9">
            <w:pPr>
              <w:pStyle w:val="listpara1"/>
              <w:numPr>
                <w:ilvl w:val="0"/>
                <w:numId w:val="3"/>
              </w:numPr>
            </w:pPr>
            <w:r>
              <w:rPr>
                <w:rStyle w:val="SAPScreenElement"/>
              </w:rPr>
              <w:t>BOM Data – Alternative BOM</w:t>
            </w:r>
            <w:r>
              <w:t>: &lt;your AltBOM&gt;</w:t>
            </w:r>
          </w:p>
          <w:p w:rsidR="006073D9" w:rsidRDefault="006073D9">
            <w:pPr>
              <w:pStyle w:val="listpara1"/>
              <w:numPr>
                <w:ilvl w:val="0"/>
                <w:numId w:val="3"/>
              </w:numPr>
            </w:pPr>
            <w:r>
              <w:rPr>
                <w:rStyle w:val="SAPScreenElement"/>
              </w:rPr>
              <w:t xml:space="preserve">BOM Data – </w:t>
            </w:r>
            <w:r>
              <w:rPr>
                <w:rStyle w:val="SAPScreenElement"/>
              </w:rPr>
              <w:t>BOM Usage</w:t>
            </w:r>
            <w:r>
              <w:t>: &lt;usage&gt;</w:t>
            </w:r>
          </w:p>
          <w:p w:rsidR="00FB0144" w:rsidRDefault="006073D9">
            <w:r>
              <w:t xml:space="preserve">Choose </w:t>
            </w:r>
            <w:r>
              <w:rPr>
                <w:rStyle w:val="SAPScreenElement"/>
              </w:rPr>
              <w:t>Check</w:t>
            </w:r>
            <w:r>
              <w:t xml:space="preserve">, check relevant information and make sure no error exists, and then choose </w:t>
            </w:r>
            <w:r>
              <w:rPr>
                <w:rStyle w:val="SAPScreenElement"/>
              </w:rPr>
              <w:t>Close</w:t>
            </w:r>
            <w:r>
              <w:t>.</w:t>
            </w:r>
          </w:p>
        </w:tc>
        <w:tc>
          <w:tcPr>
            <w:tcW w:w="0" w:type="auto"/>
          </w:tcPr>
          <w:p w:rsidR="00FB0144" w:rsidRDefault="006073D9">
            <w:r>
              <w:t>The check indicator shows as green for BOM Data section.</w:t>
            </w:r>
          </w:p>
        </w:tc>
        <w:tc>
          <w:tcPr>
            <w:tcW w:w="0" w:type="auto"/>
          </w:tcPr>
          <w:p w:rsidR="00000000" w:rsidRDefault="006073D9"/>
        </w:tc>
      </w:tr>
      <w:tr w:rsidR="00FB0144" w:rsidTr="006073D9">
        <w:tc>
          <w:tcPr>
            <w:tcW w:w="0" w:type="auto"/>
          </w:tcPr>
          <w:p w:rsidR="00FB0144" w:rsidRDefault="006073D9">
            <w:r>
              <w:t>11</w:t>
            </w:r>
          </w:p>
        </w:tc>
        <w:tc>
          <w:tcPr>
            <w:tcW w:w="0" w:type="auto"/>
          </w:tcPr>
          <w:p w:rsidR="00FB0144" w:rsidRDefault="006073D9">
            <w:r>
              <w:rPr>
                <w:rStyle w:val="SAPEmphasis"/>
              </w:rPr>
              <w:t>Close Screen and Adopt Changes</w:t>
            </w:r>
          </w:p>
        </w:tc>
        <w:tc>
          <w:tcPr>
            <w:tcW w:w="0" w:type="auto"/>
          </w:tcPr>
          <w:p w:rsidR="00FB0144" w:rsidRDefault="006073D9">
            <w:r>
              <w:t xml:space="preserve">In the </w:t>
            </w:r>
            <w:r>
              <w:rPr>
                <w:rStyle w:val="SAPScreenElement"/>
              </w:rPr>
              <w:t>Insert Production Version</w:t>
            </w:r>
            <w:r>
              <w:t xml:space="preserve"> dialog box, cho</w:t>
            </w:r>
            <w:r>
              <w:t xml:space="preserve">ose </w:t>
            </w:r>
            <w:r>
              <w:rPr>
                <w:rStyle w:val="SAPScreenElement"/>
              </w:rPr>
              <w:t>Close Screen and Adopt Changes</w:t>
            </w:r>
            <w:r>
              <w:t>.</w:t>
            </w:r>
          </w:p>
        </w:tc>
        <w:tc>
          <w:tcPr>
            <w:tcW w:w="0" w:type="auto"/>
          </w:tcPr>
          <w:p w:rsidR="00FB0144" w:rsidRDefault="006073D9">
            <w:r>
              <w:t xml:space="preserve">The material list appears under </w:t>
            </w:r>
            <w:r>
              <w:rPr>
                <w:rStyle w:val="SAPScreenElement"/>
              </w:rPr>
              <w:t>Material Component Assignments</w:t>
            </w:r>
            <w:r>
              <w:t xml:space="preserve"> in the </w:t>
            </w:r>
            <w:r>
              <w:rPr>
                <w:rStyle w:val="SAPScreenElement"/>
              </w:rPr>
              <w:t>Materials</w:t>
            </w:r>
            <w:r>
              <w:t xml:space="preserve"> sub-tab.</w:t>
            </w:r>
          </w:p>
        </w:tc>
        <w:tc>
          <w:tcPr>
            <w:tcW w:w="0" w:type="auto"/>
          </w:tcPr>
          <w:p w:rsidR="00000000" w:rsidRDefault="006073D9"/>
        </w:tc>
      </w:tr>
      <w:tr w:rsidR="00FB0144" w:rsidTr="006073D9">
        <w:tc>
          <w:tcPr>
            <w:tcW w:w="0" w:type="auto"/>
          </w:tcPr>
          <w:p w:rsidR="00FB0144" w:rsidRDefault="006073D9">
            <w:r>
              <w:t>12</w:t>
            </w:r>
          </w:p>
        </w:tc>
        <w:tc>
          <w:tcPr>
            <w:tcW w:w="0" w:type="auto"/>
          </w:tcPr>
          <w:p w:rsidR="00FB0144" w:rsidRDefault="006073D9">
            <w:r>
              <w:rPr>
                <w:rStyle w:val="SAPEmphasis"/>
              </w:rPr>
              <w:t>Create a New Assignment</w:t>
            </w:r>
          </w:p>
        </w:tc>
        <w:tc>
          <w:tcPr>
            <w:tcW w:w="0" w:type="auto"/>
          </w:tcPr>
          <w:p w:rsidR="00FB0144" w:rsidRDefault="006073D9">
            <w:r>
              <w:t xml:space="preserve">Choose </w:t>
            </w:r>
            <w:r>
              <w:rPr>
                <w:rStyle w:val="SAPScreenElement"/>
              </w:rPr>
              <w:t>New assignment</w:t>
            </w:r>
            <w:r>
              <w:t>.</w:t>
            </w:r>
          </w:p>
        </w:tc>
        <w:tc>
          <w:tcPr>
            <w:tcW w:w="0" w:type="auto"/>
          </w:tcPr>
          <w:p w:rsidR="00FB0144" w:rsidRDefault="006073D9">
            <w:r>
              <w:t xml:space="preserve">A </w:t>
            </w:r>
            <w:r>
              <w:rPr>
                <w:rStyle w:val="SAPScreenElement"/>
              </w:rPr>
              <w:t>New Assignment</w:t>
            </w:r>
            <w:r>
              <w:t xml:space="preserve"> dialog box appears.</w:t>
            </w:r>
          </w:p>
        </w:tc>
        <w:tc>
          <w:tcPr>
            <w:tcW w:w="0" w:type="auto"/>
          </w:tcPr>
          <w:p w:rsidR="00000000" w:rsidRDefault="006073D9"/>
        </w:tc>
      </w:tr>
      <w:tr w:rsidR="00FB0144" w:rsidTr="006073D9">
        <w:tc>
          <w:tcPr>
            <w:tcW w:w="0" w:type="auto"/>
          </w:tcPr>
          <w:p w:rsidR="00FB0144" w:rsidRDefault="006073D9">
            <w:r>
              <w:t>13</w:t>
            </w:r>
          </w:p>
        </w:tc>
        <w:tc>
          <w:tcPr>
            <w:tcW w:w="0" w:type="auto"/>
          </w:tcPr>
          <w:p w:rsidR="00FB0144" w:rsidRDefault="006073D9">
            <w:r>
              <w:rPr>
                <w:rStyle w:val="SAPEmphasis"/>
              </w:rPr>
              <w:t>Assign to Oper./act. List</w:t>
            </w:r>
          </w:p>
        </w:tc>
        <w:tc>
          <w:tcPr>
            <w:tcW w:w="0" w:type="auto"/>
          </w:tcPr>
          <w:p w:rsidR="00FB0144" w:rsidRDefault="006073D9">
            <w:r>
              <w:t xml:space="preserve">Choose </w:t>
            </w:r>
            <w:r>
              <w:rPr>
                <w:rStyle w:val="SAPScreenElement"/>
              </w:rPr>
              <w:t>Oper./act. List</w:t>
            </w:r>
            <w:r>
              <w:t>.</w:t>
            </w:r>
          </w:p>
        </w:tc>
        <w:tc>
          <w:tcPr>
            <w:tcW w:w="0" w:type="auto"/>
          </w:tcPr>
          <w:p w:rsidR="00000000" w:rsidRDefault="006073D9"/>
        </w:tc>
        <w:tc>
          <w:tcPr>
            <w:tcW w:w="0" w:type="auto"/>
          </w:tcPr>
          <w:p w:rsidR="00000000" w:rsidRDefault="006073D9"/>
        </w:tc>
      </w:tr>
      <w:tr w:rsidR="00FB0144" w:rsidTr="006073D9">
        <w:tc>
          <w:tcPr>
            <w:tcW w:w="0" w:type="auto"/>
          </w:tcPr>
          <w:p w:rsidR="00FB0144" w:rsidRDefault="006073D9">
            <w:r>
              <w:t>14</w:t>
            </w:r>
          </w:p>
        </w:tc>
        <w:tc>
          <w:tcPr>
            <w:tcW w:w="0" w:type="auto"/>
          </w:tcPr>
          <w:p w:rsidR="00FB0144" w:rsidRDefault="006073D9">
            <w:r>
              <w:rPr>
                <w:rStyle w:val="SAPEmphasis"/>
              </w:rPr>
              <w:t>Choose Operation</w:t>
            </w:r>
          </w:p>
        </w:tc>
        <w:tc>
          <w:tcPr>
            <w:tcW w:w="0" w:type="auto"/>
          </w:tcPr>
          <w:p w:rsidR="00FB0144" w:rsidRDefault="006073D9">
            <w:r>
              <w:t xml:space="preserve">Select an operation and press </w:t>
            </w:r>
            <w:r>
              <w:rPr>
                <w:rStyle w:val="SAPMonospace"/>
              </w:rPr>
              <w:t>Enter</w:t>
            </w:r>
            <w:r>
              <w:t>.</w:t>
            </w:r>
          </w:p>
        </w:tc>
        <w:tc>
          <w:tcPr>
            <w:tcW w:w="0" w:type="auto"/>
          </w:tcPr>
          <w:p w:rsidR="00000000" w:rsidRDefault="006073D9"/>
        </w:tc>
        <w:tc>
          <w:tcPr>
            <w:tcW w:w="0" w:type="auto"/>
          </w:tcPr>
          <w:p w:rsidR="00000000" w:rsidRDefault="006073D9"/>
        </w:tc>
      </w:tr>
      <w:tr w:rsidR="00FB0144" w:rsidTr="006073D9">
        <w:tc>
          <w:tcPr>
            <w:tcW w:w="0" w:type="auto"/>
          </w:tcPr>
          <w:p w:rsidR="00FB0144" w:rsidRDefault="006073D9">
            <w:r>
              <w:t>15</w:t>
            </w:r>
          </w:p>
        </w:tc>
        <w:tc>
          <w:tcPr>
            <w:tcW w:w="0" w:type="auto"/>
          </w:tcPr>
          <w:p w:rsidR="00FB0144" w:rsidRDefault="006073D9">
            <w:r>
              <w:rPr>
                <w:rStyle w:val="SAPEmphasis"/>
              </w:rPr>
              <w:t>Assign Other Components</w:t>
            </w:r>
          </w:p>
        </w:tc>
        <w:tc>
          <w:tcPr>
            <w:tcW w:w="0" w:type="auto"/>
          </w:tcPr>
          <w:p w:rsidR="00FB0144" w:rsidRDefault="006073D9">
            <w:r>
              <w:t>Repeat the previous steps for other components.</w:t>
            </w:r>
          </w:p>
        </w:tc>
        <w:tc>
          <w:tcPr>
            <w:tcW w:w="0" w:type="auto"/>
          </w:tcPr>
          <w:p w:rsidR="00000000" w:rsidRDefault="006073D9"/>
        </w:tc>
        <w:tc>
          <w:tcPr>
            <w:tcW w:w="0" w:type="auto"/>
          </w:tcPr>
          <w:p w:rsidR="00000000" w:rsidRDefault="006073D9"/>
        </w:tc>
      </w:tr>
      <w:tr w:rsidR="00FB0144" w:rsidTr="006073D9">
        <w:tc>
          <w:tcPr>
            <w:tcW w:w="0" w:type="auto"/>
          </w:tcPr>
          <w:p w:rsidR="00FB0144" w:rsidRDefault="006073D9">
            <w:r>
              <w:t>16</w:t>
            </w:r>
          </w:p>
        </w:tc>
        <w:tc>
          <w:tcPr>
            <w:tcW w:w="0" w:type="auto"/>
          </w:tcPr>
          <w:p w:rsidR="00FB0144" w:rsidRDefault="006073D9">
            <w:r>
              <w:rPr>
                <w:rStyle w:val="SAPEmphasis"/>
              </w:rPr>
              <w:t>Save Your Data</w:t>
            </w:r>
          </w:p>
        </w:tc>
        <w:tc>
          <w:tcPr>
            <w:tcW w:w="0" w:type="auto"/>
          </w:tcPr>
          <w:p w:rsidR="00FB0144" w:rsidRDefault="006073D9">
            <w:r>
              <w:t xml:space="preserve">Save your </w:t>
            </w:r>
            <w:r>
              <w:t>entries.</w:t>
            </w:r>
          </w:p>
        </w:tc>
        <w:tc>
          <w:tcPr>
            <w:tcW w:w="0" w:type="auto"/>
          </w:tcPr>
          <w:p w:rsidR="00FB0144" w:rsidRDefault="006073D9">
            <w:r>
              <w:t>Master Recipe is created.</w:t>
            </w:r>
          </w:p>
        </w:tc>
        <w:tc>
          <w:tcPr>
            <w:tcW w:w="0" w:type="auto"/>
          </w:tcPr>
          <w:p w:rsidR="00000000" w:rsidRDefault="006073D9"/>
        </w:tc>
      </w:tr>
    </w:tbl>
    <w:p w:rsidR="00000000" w:rsidRDefault="006073D9"/>
    <w:p w:rsidR="006073D9" w:rsidRDefault="006073D9"/>
    <w:p w:rsidR="006073D9" w:rsidRDefault="006073D9" w:rsidP="004D7383">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6073D9" w:rsidTr="001A12F1">
        <w:trPr>
          <w:cnfStyle w:val="100000000000" w:firstRow="1" w:lastRow="0" w:firstColumn="0" w:lastColumn="0" w:oddVBand="0" w:evenVBand="0" w:oddHBand="0" w:evenHBand="0" w:firstRowFirstColumn="0" w:firstRowLastColumn="0" w:lastRowFirstColumn="0" w:lastRowLastColumn="0"/>
        </w:trPr>
        <w:tc>
          <w:tcPr>
            <w:tcW w:w="1554" w:type="dxa"/>
          </w:tcPr>
          <w:p w:rsidR="006073D9" w:rsidRDefault="006073D9" w:rsidP="001A12F1">
            <w:r>
              <w:t>Type Style</w:t>
            </w:r>
          </w:p>
        </w:tc>
        <w:tc>
          <w:tcPr>
            <w:tcW w:w="11598" w:type="dxa"/>
          </w:tcPr>
          <w:p w:rsidR="006073D9" w:rsidRDefault="006073D9" w:rsidP="001A12F1">
            <w:r>
              <w:t>Description</w:t>
            </w:r>
          </w:p>
        </w:tc>
      </w:tr>
      <w:tr w:rsidR="006073D9" w:rsidRPr="001B5034" w:rsidTr="001A12F1">
        <w:tc>
          <w:tcPr>
            <w:tcW w:w="1554" w:type="dxa"/>
          </w:tcPr>
          <w:p w:rsidR="006073D9" w:rsidRPr="001B5034" w:rsidRDefault="006073D9" w:rsidP="001A12F1">
            <w:r w:rsidRPr="00601DC2">
              <w:rPr>
                <w:rStyle w:val="SAPScreenElement"/>
              </w:rPr>
              <w:t>Example</w:t>
            </w:r>
          </w:p>
        </w:tc>
        <w:tc>
          <w:tcPr>
            <w:tcW w:w="11598" w:type="dxa"/>
          </w:tcPr>
          <w:p w:rsidR="006073D9" w:rsidRDefault="006073D9" w:rsidP="001A12F1">
            <w:r w:rsidRPr="001B5034">
              <w:t>Words or characters quoted from the screen. These include field names, screen titles, pushbuttons labels, menu names, menu paths, and menu options.</w:t>
            </w:r>
          </w:p>
          <w:p w:rsidR="006073D9" w:rsidRPr="001B5034" w:rsidRDefault="006073D9" w:rsidP="001A12F1">
            <w:r>
              <w:t>Textual c</w:t>
            </w:r>
            <w:r w:rsidRPr="001B5034">
              <w:t xml:space="preserve">ross-references to other </w:t>
            </w:r>
            <w:r>
              <w:t>documents</w:t>
            </w:r>
            <w:r w:rsidRPr="001B5034">
              <w:t>.</w:t>
            </w:r>
          </w:p>
        </w:tc>
      </w:tr>
      <w:tr w:rsidR="006073D9" w:rsidRPr="001B5034" w:rsidTr="001A12F1">
        <w:trPr>
          <w:cnfStyle w:val="000000010000" w:firstRow="0" w:lastRow="0" w:firstColumn="0" w:lastColumn="0" w:oddVBand="0" w:evenVBand="0" w:oddHBand="0" w:evenHBand="1" w:firstRowFirstColumn="0" w:firstRowLastColumn="0" w:lastRowFirstColumn="0" w:lastRowLastColumn="0"/>
        </w:trPr>
        <w:tc>
          <w:tcPr>
            <w:tcW w:w="1554" w:type="dxa"/>
          </w:tcPr>
          <w:p w:rsidR="006073D9" w:rsidRPr="005A5AB7" w:rsidRDefault="006073D9" w:rsidP="001A12F1">
            <w:pPr>
              <w:rPr>
                <w:rStyle w:val="SAPEmphasis"/>
              </w:rPr>
            </w:pPr>
            <w:r w:rsidRPr="00D61EBC">
              <w:rPr>
                <w:rStyle w:val="SAPEmphasis"/>
              </w:rPr>
              <w:t>Example</w:t>
            </w:r>
          </w:p>
        </w:tc>
        <w:tc>
          <w:tcPr>
            <w:tcW w:w="11598" w:type="dxa"/>
          </w:tcPr>
          <w:p w:rsidR="006073D9" w:rsidRPr="001B5034" w:rsidRDefault="006073D9" w:rsidP="001A12F1">
            <w:r w:rsidRPr="001B5034">
              <w:t xml:space="preserve">Emphasized words or </w:t>
            </w:r>
            <w:r>
              <w:t>expressions.</w:t>
            </w:r>
          </w:p>
        </w:tc>
      </w:tr>
      <w:tr w:rsidR="006073D9" w:rsidRPr="001B5034" w:rsidTr="001A12F1">
        <w:tc>
          <w:tcPr>
            <w:tcW w:w="1554" w:type="dxa"/>
          </w:tcPr>
          <w:p w:rsidR="006073D9" w:rsidRPr="001B5034" w:rsidRDefault="006073D9" w:rsidP="001A12F1">
            <w:r w:rsidRPr="009A20CD">
              <w:rPr>
                <w:rStyle w:val="SAPMonospace"/>
              </w:rPr>
              <w:t>EXAMPLE</w:t>
            </w:r>
          </w:p>
        </w:tc>
        <w:tc>
          <w:tcPr>
            <w:tcW w:w="11598" w:type="dxa"/>
          </w:tcPr>
          <w:p w:rsidR="006073D9" w:rsidRPr="001B5034" w:rsidRDefault="006073D9" w:rsidP="001A12F1">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6073D9" w:rsidRPr="001B5034" w:rsidTr="001A12F1">
        <w:trPr>
          <w:cnfStyle w:val="000000010000" w:firstRow="0" w:lastRow="0" w:firstColumn="0" w:lastColumn="0" w:oddVBand="0" w:evenVBand="0" w:oddHBand="0" w:evenHBand="1" w:firstRowFirstColumn="0" w:firstRowLastColumn="0" w:lastRowFirstColumn="0" w:lastRowLastColumn="0"/>
        </w:trPr>
        <w:tc>
          <w:tcPr>
            <w:tcW w:w="1554" w:type="dxa"/>
          </w:tcPr>
          <w:p w:rsidR="006073D9" w:rsidRPr="005411A0" w:rsidRDefault="006073D9" w:rsidP="001A12F1">
            <w:pPr>
              <w:rPr>
                <w:rStyle w:val="SAPMonospace"/>
              </w:rPr>
            </w:pPr>
            <w:r w:rsidRPr="005411A0">
              <w:rPr>
                <w:rStyle w:val="SAPMonospace"/>
              </w:rPr>
              <w:t>Example</w:t>
            </w:r>
          </w:p>
        </w:tc>
        <w:tc>
          <w:tcPr>
            <w:tcW w:w="11598" w:type="dxa"/>
          </w:tcPr>
          <w:p w:rsidR="006073D9" w:rsidRPr="001B5034" w:rsidRDefault="006073D9" w:rsidP="001A12F1">
            <w:r w:rsidRPr="001B5034">
              <w:t>Output on the screen. This includes file and directory names and their paths, messages, names of variables and parameters, source text, and names of installation, upgrade and database tools.</w:t>
            </w:r>
          </w:p>
        </w:tc>
      </w:tr>
      <w:tr w:rsidR="006073D9" w:rsidRPr="001B5034" w:rsidTr="001A12F1">
        <w:tc>
          <w:tcPr>
            <w:tcW w:w="1554" w:type="dxa"/>
          </w:tcPr>
          <w:p w:rsidR="006073D9" w:rsidRPr="005A5AB7" w:rsidRDefault="006073D9" w:rsidP="001A12F1">
            <w:pPr>
              <w:rPr>
                <w:rStyle w:val="SAPEmphasis"/>
              </w:rPr>
            </w:pPr>
            <w:r w:rsidRPr="006F3BFA">
              <w:rPr>
                <w:rStyle w:val="SAPUserEntry"/>
              </w:rPr>
              <w:t>Example</w:t>
            </w:r>
          </w:p>
        </w:tc>
        <w:tc>
          <w:tcPr>
            <w:tcW w:w="11598" w:type="dxa"/>
          </w:tcPr>
          <w:p w:rsidR="006073D9" w:rsidRPr="001B5034" w:rsidRDefault="006073D9" w:rsidP="001A12F1">
            <w:r w:rsidRPr="001B5034">
              <w:t>Exact user entry. These are words or characters that you enter in the system exactly as they appear in the documentation.</w:t>
            </w:r>
          </w:p>
        </w:tc>
      </w:tr>
      <w:tr w:rsidR="006073D9" w:rsidRPr="001B5034" w:rsidTr="001A12F1">
        <w:trPr>
          <w:cnfStyle w:val="000000010000" w:firstRow="0" w:lastRow="0" w:firstColumn="0" w:lastColumn="0" w:oddVBand="0" w:evenVBand="0" w:oddHBand="0" w:evenHBand="1" w:firstRowFirstColumn="0" w:firstRowLastColumn="0" w:lastRowFirstColumn="0" w:lastRowLastColumn="0"/>
        </w:trPr>
        <w:tc>
          <w:tcPr>
            <w:tcW w:w="1554" w:type="dxa"/>
          </w:tcPr>
          <w:p w:rsidR="006073D9" w:rsidRPr="006F3BFA" w:rsidRDefault="006073D9" w:rsidP="001A12F1">
            <w:pPr>
              <w:rPr>
                <w:rStyle w:val="SAPUserEntry"/>
              </w:rPr>
            </w:pPr>
            <w:r w:rsidRPr="006F3BFA">
              <w:rPr>
                <w:rStyle w:val="SAPUserEntry"/>
              </w:rPr>
              <w:t>&lt;Example&gt;</w:t>
            </w:r>
          </w:p>
        </w:tc>
        <w:tc>
          <w:tcPr>
            <w:tcW w:w="11598" w:type="dxa"/>
          </w:tcPr>
          <w:p w:rsidR="006073D9" w:rsidRPr="001B5034" w:rsidRDefault="006073D9" w:rsidP="001A12F1">
            <w:r w:rsidRPr="001B5034">
              <w:t>Variable user entry. Angle brackets indicate that you replace these words and characters with appropriate entries to make entries in the system.</w:t>
            </w:r>
          </w:p>
        </w:tc>
      </w:tr>
      <w:tr w:rsidR="006073D9" w:rsidRPr="001B5034" w:rsidTr="001A12F1">
        <w:tc>
          <w:tcPr>
            <w:tcW w:w="1554" w:type="dxa"/>
          </w:tcPr>
          <w:p w:rsidR="006073D9" w:rsidRPr="00601DC2" w:rsidRDefault="006073D9" w:rsidP="001A12F1">
            <w:pPr>
              <w:rPr>
                <w:rStyle w:val="SAPKeyboard"/>
              </w:rPr>
            </w:pPr>
            <w:r w:rsidRPr="005E595C">
              <w:rPr>
                <w:rStyle w:val="SAPKeyboard"/>
              </w:rPr>
              <w:t>EXAMPLE</w:t>
            </w:r>
          </w:p>
        </w:tc>
        <w:tc>
          <w:tcPr>
            <w:tcW w:w="11598" w:type="dxa"/>
          </w:tcPr>
          <w:p w:rsidR="006073D9" w:rsidRPr="001B5034" w:rsidRDefault="006073D9" w:rsidP="001A12F1">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6073D9" w:rsidRDefault="006073D9" w:rsidP="004D7383"/>
    <w:p w:rsidR="006073D9" w:rsidRDefault="006073D9" w:rsidP="004D7383">
      <w:pPr>
        <w:spacing w:after="200" w:line="276" w:lineRule="auto"/>
      </w:pPr>
    </w:p>
    <w:p w:rsidR="006073D9" w:rsidRPr="00416A0C" w:rsidRDefault="006073D9" w:rsidP="004D7383">
      <w:pPr>
        <w:sectPr w:rsidR="006073D9" w:rsidRPr="00416A0C" w:rsidSect="006073D9">
          <w:headerReference w:type="even" r:id="rId9"/>
          <w:headerReference w:type="default" r:id="rId10"/>
          <w:footerReference w:type="even" r:id="rId11"/>
          <w:footerReference w:type="default" r:id="rId12"/>
          <w:headerReference w:type="first" r:id="rId13"/>
          <w:footerReference w:type="first" r:id="rId1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6073D9" w:rsidTr="001A12F1">
        <w:trPr>
          <w:trHeight w:hRule="exact" w:val="227"/>
        </w:trPr>
        <w:tc>
          <w:tcPr>
            <w:tcW w:w="3969" w:type="dxa"/>
            <w:shd w:val="clear" w:color="auto" w:fill="000000" w:themeFill="text1"/>
            <w:tcMar>
              <w:top w:w="0" w:type="dxa"/>
              <w:bottom w:w="0" w:type="dxa"/>
            </w:tcMar>
          </w:tcPr>
          <w:p w:rsidR="006073D9" w:rsidRDefault="006073D9" w:rsidP="001A12F1"/>
        </w:tc>
      </w:tr>
      <w:tr w:rsidR="006073D9" w:rsidTr="001A12F1">
        <w:trPr>
          <w:trHeight w:hRule="exact" w:val="1134"/>
        </w:trPr>
        <w:tc>
          <w:tcPr>
            <w:tcW w:w="3969" w:type="dxa"/>
            <w:shd w:val="clear" w:color="auto" w:fill="FFFFFF" w:themeFill="background1"/>
          </w:tcPr>
          <w:p w:rsidR="006073D9" w:rsidRDefault="006073D9" w:rsidP="001A12F1">
            <w:pPr>
              <w:pStyle w:val="SAPLastPageGray"/>
            </w:pPr>
            <w:r>
              <w:t>www.sap.com/contactsap</w:t>
            </w:r>
          </w:p>
        </w:tc>
      </w:tr>
      <w:tr w:rsidR="006073D9" w:rsidTr="001A12F1">
        <w:trPr>
          <w:trHeight w:val="8120"/>
        </w:trPr>
        <w:tc>
          <w:tcPr>
            <w:tcW w:w="3969" w:type="dxa"/>
            <w:shd w:val="clear" w:color="auto" w:fill="FFFFFF" w:themeFill="background1"/>
            <w:vAlign w:val="bottom"/>
          </w:tcPr>
          <w:p w:rsidR="006073D9" w:rsidRPr="00CD309F" w:rsidRDefault="006073D9" w:rsidP="001A12F1">
            <w:pPr>
              <w:pStyle w:val="SAPLastPageNormal"/>
            </w:pPr>
            <w:bookmarkStart w:id="24" w:name="copyright"/>
            <w:r>
              <w:t>© 20</w:t>
            </w:r>
            <w:r w:rsidRPr="0096337E">
              <w:t>20</w:t>
            </w:r>
            <w:r>
              <w:t xml:space="preserve"> SAP </w:t>
            </w:r>
            <w:r w:rsidRPr="001A58BA">
              <w:t>SE</w:t>
            </w:r>
            <w:r>
              <w:t xml:space="preserve"> or an SAP affiliate company</w:t>
            </w:r>
            <w:r w:rsidRPr="00CD309F">
              <w:t>. All rights reserv</w:t>
            </w:r>
            <w:r>
              <w:t>ed.</w:t>
            </w:r>
            <w:bookmarkEnd w:id="24"/>
          </w:p>
          <w:p w:rsidR="006073D9" w:rsidRDefault="006073D9" w:rsidP="001A12F1">
            <w:pPr>
              <w:rPr>
                <w:rFonts w:cs="Arial"/>
                <w:sz w:val="12"/>
                <w:szCs w:val="18"/>
              </w:rPr>
            </w:pPr>
            <w:bookmarkStart w:id="2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6073D9" w:rsidRPr="00F42CDC" w:rsidRDefault="006073D9" w:rsidP="001A12F1">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6073D9" w:rsidRPr="00F42CDC" w:rsidRDefault="006073D9" w:rsidP="001A12F1">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6073D9" w:rsidRPr="00F42CDC" w:rsidRDefault="006073D9" w:rsidP="001A12F1">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6073D9" w:rsidRDefault="006073D9" w:rsidP="001A12F1">
            <w:pPr>
              <w:pStyle w:val="SAPLastPageNormal"/>
            </w:pPr>
            <w:r w:rsidRPr="00F42CDC">
              <w:t xml:space="preserve">See </w:t>
            </w:r>
            <w:hyperlink r:id="rId15" w:history="1">
              <w:r w:rsidRPr="00A965CD">
                <w:rPr>
                  <w:rStyle w:val="Hyperlink"/>
                </w:rPr>
                <w:t>www.sap.com/copyright</w:t>
              </w:r>
            </w:hyperlink>
            <w:r>
              <w:t xml:space="preserve"> </w:t>
            </w:r>
            <w:r w:rsidRPr="00F42CDC">
              <w:t>for additional trademark information and notices.</w:t>
            </w:r>
            <w:bookmarkEnd w:id="25"/>
          </w:p>
          <w:p w:rsidR="006073D9" w:rsidRPr="00907380" w:rsidRDefault="006073D9" w:rsidP="001A12F1">
            <w:pPr>
              <w:pStyle w:val="SAPMaterialNumber"/>
            </w:pPr>
          </w:p>
        </w:tc>
      </w:tr>
    </w:tbl>
    <w:p w:rsidR="006073D9" w:rsidRPr="004D7383" w:rsidRDefault="006073D9" w:rsidP="004D7383">
      <w:pPr>
        <w:pStyle w:val="SAPLastPageNormal"/>
        <w:rPr>
          <w:lang w:val="en-US"/>
        </w:rPr>
      </w:pPr>
      <w:r>
        <w:rPr>
          <w:noProof/>
          <w:lang w:eastAsia="de-DE"/>
        </w:rPr>
        <w:drawing>
          <wp:anchor distT="0" distB="0" distL="114300" distR="114300" simplePos="0" relativeHeight="251659264" behindDoc="0" locked="1" layoutInCell="1" allowOverlap="1" wp14:anchorId="1AD1F511" wp14:editId="03B33C2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073D9" w:rsidRPr="004D7383">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073D9">
      <w:pPr>
        <w:spacing w:before="0" w:after="0" w:line="240" w:lineRule="auto"/>
      </w:pPr>
      <w:r>
        <w:separator/>
      </w:r>
    </w:p>
  </w:endnote>
  <w:endnote w:type="continuationSeparator" w:id="0">
    <w:p w:rsidR="00000000" w:rsidRDefault="006073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3D9" w:rsidRDefault="006073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073D9" w:rsidRPr="005D1853" w:rsidTr="00075D76">
      <w:tc>
        <w:tcPr>
          <w:tcW w:w="5245" w:type="dxa"/>
          <w:vAlign w:val="bottom"/>
        </w:tcPr>
        <w:p w:rsidR="006073D9" w:rsidRDefault="006073D9" w:rsidP="00075D76">
          <w:pPr>
            <w:pStyle w:val="SAPFooterleft"/>
          </w:pPr>
          <w:fldSimple w:instr=" REF maintitle \* MERGEFORMAT ">
            <w:r>
              <w:t>Create Master Recipe (3X9)</w:t>
            </w:r>
          </w:fldSimple>
        </w:p>
        <w:p w:rsidR="006073D9" w:rsidRPr="001B2C66" w:rsidRDefault="006073D9" w:rsidP="00075D7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6073D9" w:rsidRPr="00860C35" w:rsidRDefault="006073D9" w:rsidP="00075D7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6073D9">
            <w:rPr>
              <w:rStyle w:val="SAPFooterSecurityLevel"/>
            </w:rPr>
            <w:t>public</w:t>
          </w:r>
          <w:r>
            <w:rPr>
              <w:rStyle w:val="SAPFooterSecurityLevel"/>
            </w:rPr>
            <w:fldChar w:fldCharType="end"/>
          </w:r>
          <w:r w:rsidRPr="00860C35">
            <w:rPr>
              <w:rStyle w:val="SAPFooterSecurityLevel"/>
            </w:rPr>
            <w:t xml:space="preserve"> </w:t>
          </w:r>
        </w:p>
        <w:p w:rsidR="006073D9" w:rsidRPr="00860C35" w:rsidRDefault="006073D9" w:rsidP="00075D76">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073D9" w:rsidRPr="004319A4" w:rsidRDefault="006073D9" w:rsidP="00075D7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6073D9" w:rsidRDefault="006073D9" w:rsidP="00014F5E">
    <w:pPr>
      <w:pStyle w:val="Footer"/>
    </w:pPr>
  </w:p>
  <w:p w:rsidR="006073D9" w:rsidRDefault="006073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3D9" w:rsidRDefault="006073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3D9" w:rsidRPr="006073D9" w:rsidRDefault="006073D9" w:rsidP="006073D9">
    <w:pPr>
      <w:pStyle w:val="Footer"/>
    </w:pPr>
    <w:bookmarkStart w:id="26" w:name="_GoBack"/>
    <w:bookmarkEnd w:id="2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711" w:rsidRPr="006073D9" w:rsidRDefault="006073D9" w:rsidP="006073D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3D9" w:rsidRPr="006073D9" w:rsidRDefault="006073D9" w:rsidP="00607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073D9">
      <w:pPr>
        <w:spacing w:before="0" w:after="0" w:line="240" w:lineRule="auto"/>
      </w:pPr>
      <w:r>
        <w:rPr>
          <w:color w:val="000000"/>
        </w:rPr>
        <w:separator/>
      </w:r>
    </w:p>
  </w:footnote>
  <w:footnote w:type="continuationSeparator" w:id="0">
    <w:p w:rsidR="00000000" w:rsidRDefault="006073D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3D9" w:rsidRDefault="006073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3D9" w:rsidRPr="005B6104" w:rsidRDefault="006073D9" w:rsidP="00586D89">
    <w:pPr>
      <w:pStyle w:val="SAPHeader"/>
      <w:rPr>
        <w:sz w:val="4"/>
        <w:szCs w:val="4"/>
        <w:lang w:val="de-DE"/>
      </w:rPr>
    </w:pPr>
  </w:p>
  <w:p w:rsidR="006073D9" w:rsidRPr="00586D89" w:rsidRDefault="006073D9" w:rsidP="00586D89">
    <w:pPr>
      <w:pStyle w:val="Header"/>
      <w:rPr>
        <w:sz w:val="2"/>
        <w:szCs w:val="2"/>
      </w:rPr>
    </w:pPr>
  </w:p>
  <w:p w:rsidR="006073D9" w:rsidRDefault="006073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073D9" w:rsidRPr="005D1853" w:rsidTr="00075D76">
      <w:tc>
        <w:tcPr>
          <w:tcW w:w="5245" w:type="dxa"/>
          <w:vAlign w:val="bottom"/>
        </w:tcPr>
        <w:p w:rsidR="006073D9" w:rsidRDefault="006073D9" w:rsidP="00075D76">
          <w:pPr>
            <w:pStyle w:val="SAPFooterleft"/>
          </w:pPr>
          <w:fldSimple w:instr=" REF maintitle \* MERGEFORMAT ">
            <w:sdt>
              <w:sdtPr>
                <w:alias w:val="Scope item name"/>
                <w:tag w:val="Scope item name"/>
                <w:id w:val="-1612121847"/>
                <w:placeholder>
                  <w:docPart w:val="144503E13E5A4D2E80571531B8554B98"/>
                </w:placeholder>
                <w:showingPlcHdr/>
              </w:sdtPr>
              <w:sdtContent>
                <w:r>
                  <w:t>Enter Scope Item Name</w:t>
                </w:r>
              </w:sdtContent>
            </w:sdt>
          </w:fldSimple>
        </w:p>
        <w:p w:rsidR="006073D9" w:rsidRPr="001B2C66" w:rsidRDefault="006073D9" w:rsidP="00075D7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6073D9" w:rsidRPr="00860C35" w:rsidRDefault="006073D9" w:rsidP="00075D7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073D9" w:rsidRPr="00860C35" w:rsidRDefault="006073D9" w:rsidP="00075D7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073D9" w:rsidRPr="004319A4" w:rsidRDefault="006073D9" w:rsidP="00075D7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6073D9" w:rsidRDefault="006073D9" w:rsidP="00014F5E">
    <w:pPr>
      <w:pStyle w:val="Footer"/>
    </w:pPr>
  </w:p>
  <w:p w:rsidR="006073D9" w:rsidRDefault="006073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073D9" w:rsidRPr="005D1853" w:rsidTr="00075D76">
      <w:tc>
        <w:tcPr>
          <w:tcW w:w="5245" w:type="dxa"/>
          <w:vAlign w:val="bottom"/>
        </w:tcPr>
        <w:p w:rsidR="006073D9" w:rsidRDefault="006073D9" w:rsidP="00075D76">
          <w:pPr>
            <w:pStyle w:val="SAPFooterleft"/>
          </w:pPr>
          <w:fldSimple w:instr=" REF maintitle \* MERGEFORMAT ">
            <w:sdt>
              <w:sdtPr>
                <w:alias w:val="Scope item name"/>
                <w:tag w:val="Scope item name"/>
                <w:id w:val="1141765359"/>
                <w:placeholder>
                  <w:docPart w:val="301BEEAA718E4EA0BA6EAC1035C8D6B3"/>
                </w:placeholder>
                <w:showingPlcHdr/>
              </w:sdtPr>
              <w:sdtContent>
                <w:r>
                  <w:t>Enter Scope Item Name</w:t>
                </w:r>
              </w:sdtContent>
            </w:sdt>
          </w:fldSimple>
        </w:p>
        <w:p w:rsidR="006073D9" w:rsidRPr="001B2C66" w:rsidRDefault="006073D9" w:rsidP="00075D76">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6073D9" w:rsidRPr="00860C35" w:rsidRDefault="006073D9" w:rsidP="00075D7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073D9" w:rsidRPr="00860C35" w:rsidRDefault="006073D9" w:rsidP="00075D7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073D9" w:rsidRPr="004319A4" w:rsidRDefault="006073D9" w:rsidP="00075D7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6073D9" w:rsidRDefault="006073D9" w:rsidP="00014F5E">
    <w:pPr>
      <w:pStyle w:val="Footer"/>
    </w:pPr>
  </w:p>
  <w:p w:rsidR="006073D9" w:rsidRPr="006073D9" w:rsidRDefault="006073D9" w:rsidP="006073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3D9" w:rsidRPr="006073D9" w:rsidRDefault="006073D9" w:rsidP="006073D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3D9" w:rsidRPr="006073D9" w:rsidRDefault="006073D9" w:rsidP="00607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FD2BC0C"/>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7C8829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D2628ED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1D7A97"/>
    <w:multiLevelType w:val="multilevel"/>
    <w:tmpl w:val="4788B91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9" w15:restartNumberingAfterBreak="0">
    <w:nsid w:val="2FA9327F"/>
    <w:multiLevelType w:val="multilevel"/>
    <w:tmpl w:val="F3909A3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60FC01EB"/>
    <w:multiLevelType w:val="multilevel"/>
    <w:tmpl w:val="88467B9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6F891F95"/>
    <w:multiLevelType w:val="multilevel"/>
    <w:tmpl w:val="BAF4A93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6"/>
  </w:num>
  <w:num w:numId="2">
    <w:abstractNumId w:val="9"/>
  </w:num>
  <w:num w:numId="3">
    <w:abstractNumId w:val="10"/>
  </w:num>
  <w:num w:numId="4">
    <w:abstractNumId w:val="11"/>
  </w:num>
  <w:num w:numId="5">
    <w:abstractNumId w:val="10"/>
    <w:lvlOverride w:ilvl="0"/>
  </w:num>
  <w:num w:numId="6">
    <w:abstractNumId w:val="10"/>
    <w:lvlOverride w:ilvl="0"/>
  </w:num>
  <w:num w:numId="7">
    <w:abstractNumId w:val="10"/>
    <w:lvlOverride w:ilvl="0"/>
  </w:num>
  <w:num w:numId="8">
    <w:abstractNumId w:val="10"/>
    <w:lvlOverride w:ilvl="0"/>
  </w:num>
  <w:num w:numId="9">
    <w:abstractNumId w:val="10"/>
    <w:lvlOverride w:ilvl="0"/>
  </w:num>
  <w:num w:numId="10">
    <w:abstractNumId w:val="10"/>
    <w:lvlOverride w:ilvl="0"/>
  </w:num>
  <w:num w:numId="11">
    <w:abstractNumId w:val="4"/>
  </w:num>
  <w:num w:numId="12">
    <w:abstractNumId w:val="8"/>
  </w:num>
  <w:num w:numId="13">
    <w:abstractNumId w:val="1"/>
  </w:num>
  <w:num w:numId="14">
    <w:abstractNumId w:val="8"/>
  </w:num>
  <w:num w:numId="15">
    <w:abstractNumId w:val="0"/>
  </w:num>
  <w:num w:numId="16">
    <w:abstractNumId w:val="8"/>
  </w:num>
  <w:num w:numId="17">
    <w:abstractNumId w:val="5"/>
  </w:num>
  <w:num w:numId="18">
    <w:abstractNumId w:val="5"/>
  </w:num>
  <w:num w:numId="19">
    <w:abstractNumId w:val="3"/>
  </w:num>
  <w:num w:numId="20">
    <w:abstractNumId w:val="3"/>
  </w:num>
  <w:num w:numId="21">
    <w:abstractNumId w:val="2"/>
  </w:num>
  <w:num w:numId="22">
    <w:abstractNumId w:val="2"/>
  </w:num>
  <w:num w:numId="23">
    <w:abstractNumId w:val="7"/>
  </w:num>
  <w:num w:numId="24">
    <w:abstractNumId w:val="7"/>
  </w:num>
  <w:num w:numId="25">
    <w:abstractNumId w:val="7"/>
  </w:num>
  <w:num w:numId="26">
    <w:abstractNumId w:val="7"/>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B0144"/>
    <w:rsid w:val="006073D9"/>
    <w:rsid w:val="00FB01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3D9"/>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6073D9"/>
    <w:pPr>
      <w:keepNext/>
      <w:keepLines/>
      <w:pageBreakBefore/>
      <w:numPr>
        <w:numId w:val="27"/>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6073D9"/>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6073D9"/>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6073D9"/>
    <w:pPr>
      <w:numPr>
        <w:ilvl w:val="3"/>
      </w:numPr>
      <w:outlineLvl w:val="3"/>
    </w:pPr>
    <w:rPr>
      <w:bCs/>
      <w:iCs/>
    </w:rPr>
  </w:style>
  <w:style w:type="paragraph" w:styleId="Heading5">
    <w:name w:val="heading 5"/>
    <w:basedOn w:val="Heading2"/>
    <w:next w:val="Normal"/>
    <w:link w:val="Heading5Char"/>
    <w:unhideWhenUsed/>
    <w:qFormat/>
    <w:rsid w:val="006073D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6073D9"/>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6073D9"/>
    <w:pPr>
      <w:spacing w:before="60" w:after="60"/>
    </w:pPr>
    <w:rPr>
      <w:b/>
      <w:bCs/>
      <w:color w:val="FFFFFF" w:themeColor="background1"/>
      <w:sz w:val="18"/>
    </w:rPr>
  </w:style>
  <w:style w:type="character" w:customStyle="1" w:styleId="SAPEmphasis">
    <w:name w:val="SAP_Emphasis"/>
    <w:basedOn w:val="DefaultParagraphFont"/>
    <w:uiPriority w:val="1"/>
    <w:qFormat/>
    <w:rsid w:val="006073D9"/>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6073D9"/>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6073D9"/>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6073D9"/>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6073D9"/>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6073D9"/>
    <w:pPr>
      <w:keepNext w:val="0"/>
      <w:spacing w:before="0"/>
    </w:pPr>
  </w:style>
  <w:style w:type="paragraph" w:styleId="TOC3">
    <w:name w:val="toc 3"/>
    <w:basedOn w:val="TOC1"/>
    <w:autoRedefine/>
    <w:uiPriority w:val="39"/>
    <w:unhideWhenUsed/>
    <w:rsid w:val="006073D9"/>
    <w:pPr>
      <w:keepNext w:val="0"/>
      <w:tabs>
        <w:tab w:val="left" w:pos="1418"/>
      </w:tabs>
      <w:spacing w:before="0"/>
      <w:ind w:left="1418" w:hanging="794"/>
    </w:pPr>
  </w:style>
  <w:style w:type="paragraph" w:styleId="TOC4">
    <w:name w:val="toc 4"/>
    <w:basedOn w:val="TOC3"/>
    <w:next w:val="Normal"/>
    <w:autoRedefine/>
    <w:uiPriority w:val="39"/>
    <w:unhideWhenUsed/>
    <w:rsid w:val="006073D9"/>
    <w:pPr>
      <w:tabs>
        <w:tab w:val="left" w:pos="1985"/>
      </w:tabs>
      <w:ind w:right="851"/>
    </w:pPr>
  </w:style>
  <w:style w:type="paragraph" w:styleId="TOC5">
    <w:name w:val="toc 5"/>
    <w:basedOn w:val="TOC4"/>
    <w:next w:val="Normal"/>
    <w:autoRedefine/>
    <w:uiPriority w:val="39"/>
    <w:unhideWhenUsed/>
    <w:rsid w:val="006073D9"/>
  </w:style>
  <w:style w:type="character" w:customStyle="1" w:styleId="SAPKeyboard">
    <w:name w:val="SAP_Keyboard"/>
    <w:basedOn w:val="SAPMonospace"/>
    <w:uiPriority w:val="1"/>
    <w:qFormat/>
    <w:rsid w:val="006073D9"/>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6073D9"/>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6073D9"/>
    <w:rPr>
      <w:sz w:val="20"/>
      <w:szCs w:val="24"/>
    </w:rPr>
  </w:style>
  <w:style w:type="character" w:customStyle="1" w:styleId="TitleChar">
    <w:name w:val="Title Char"/>
    <w:basedOn w:val="StandardChar"/>
    <w:link w:val="Title"/>
    <w:uiPriority w:val="10"/>
    <w:rsid w:val="006073D9"/>
    <w:rPr>
      <w:rFonts w:cs="Arial"/>
      <w:b/>
      <w:bCs/>
      <w:color w:val="333399"/>
      <w:sz w:val="48"/>
      <w:szCs w:val="32"/>
    </w:rPr>
  </w:style>
  <w:style w:type="character" w:customStyle="1" w:styleId="SAPNoteHeadingChar">
    <w:name w:val="SAP_NoteHeading Char"/>
    <w:basedOn w:val="TitleChar"/>
    <w:link w:val="SAPNoteHeading"/>
    <w:rsid w:val="006073D9"/>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6073D9"/>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6073D9"/>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6073D9"/>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6073D9"/>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6073D9"/>
    <w:pPr>
      <w:numPr>
        <w:numId w:val="0"/>
      </w:numPr>
      <w:outlineLvl w:val="9"/>
    </w:pPr>
    <w:rPr>
      <w:b/>
    </w:rPr>
  </w:style>
  <w:style w:type="character" w:customStyle="1" w:styleId="SAPHeading1NoNumberChar">
    <w:name w:val="SAP_Heading1NoNumber Char"/>
    <w:basedOn w:val="TitleChar"/>
    <w:link w:val="SAPHeading1NoNumber"/>
    <w:rsid w:val="006073D9"/>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6073D9"/>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6073D9"/>
    <w:pPr>
      <w:numPr>
        <w:numId w:val="16"/>
      </w:numPr>
      <w:tabs>
        <w:tab w:val="num" w:pos="360"/>
      </w:tabs>
      <w:ind w:left="0" w:firstLine="0"/>
    </w:pPr>
  </w:style>
  <w:style w:type="paragraph" w:styleId="ListNumber2">
    <w:name w:val="List Number 2"/>
    <w:basedOn w:val="Normal"/>
    <w:uiPriority w:val="99"/>
    <w:unhideWhenUsed/>
    <w:qFormat/>
    <w:rsid w:val="006073D9"/>
    <w:pPr>
      <w:numPr>
        <w:ilvl w:val="1"/>
        <w:numId w:val="16"/>
      </w:numPr>
      <w:tabs>
        <w:tab w:val="num" w:pos="360"/>
      </w:tabs>
      <w:ind w:left="0" w:firstLine="0"/>
    </w:pPr>
  </w:style>
  <w:style w:type="paragraph" w:styleId="ListNumber3">
    <w:name w:val="List Number 3"/>
    <w:basedOn w:val="Normal"/>
    <w:uiPriority w:val="99"/>
    <w:unhideWhenUsed/>
    <w:qFormat/>
    <w:rsid w:val="006073D9"/>
    <w:pPr>
      <w:numPr>
        <w:ilvl w:val="2"/>
        <w:numId w:val="16"/>
      </w:numPr>
      <w:tabs>
        <w:tab w:val="num" w:pos="360"/>
      </w:tabs>
      <w:ind w:left="0" w:firstLine="0"/>
    </w:pPr>
  </w:style>
  <w:style w:type="paragraph" w:styleId="ListBullet">
    <w:name w:val="List Bullet"/>
    <w:basedOn w:val="Normal"/>
    <w:uiPriority w:val="99"/>
    <w:unhideWhenUsed/>
    <w:qFormat/>
    <w:rsid w:val="006073D9"/>
    <w:pPr>
      <w:numPr>
        <w:numId w:val="18"/>
      </w:numPr>
    </w:pPr>
  </w:style>
  <w:style w:type="paragraph" w:styleId="ListBullet2">
    <w:name w:val="List Bullet 2"/>
    <w:basedOn w:val="Normal"/>
    <w:uiPriority w:val="99"/>
    <w:unhideWhenUsed/>
    <w:qFormat/>
    <w:rsid w:val="006073D9"/>
    <w:pPr>
      <w:numPr>
        <w:numId w:val="20"/>
      </w:numPr>
    </w:pPr>
  </w:style>
  <w:style w:type="paragraph" w:styleId="ListBullet3">
    <w:name w:val="List Bullet 3"/>
    <w:basedOn w:val="Normal"/>
    <w:uiPriority w:val="99"/>
    <w:unhideWhenUsed/>
    <w:qFormat/>
    <w:rsid w:val="006073D9"/>
    <w:pPr>
      <w:numPr>
        <w:numId w:val="22"/>
      </w:numPr>
    </w:pPr>
  </w:style>
  <w:style w:type="paragraph" w:styleId="ListContinue">
    <w:name w:val="List Continue"/>
    <w:basedOn w:val="Normal"/>
    <w:uiPriority w:val="99"/>
    <w:unhideWhenUsed/>
    <w:qFormat/>
    <w:rsid w:val="006073D9"/>
    <w:pPr>
      <w:ind w:left="340"/>
    </w:pPr>
  </w:style>
  <w:style w:type="paragraph" w:styleId="ListContinue2">
    <w:name w:val="List Continue 2"/>
    <w:basedOn w:val="Normal"/>
    <w:uiPriority w:val="99"/>
    <w:unhideWhenUsed/>
    <w:qFormat/>
    <w:rsid w:val="006073D9"/>
    <w:pPr>
      <w:ind w:left="680"/>
    </w:pPr>
  </w:style>
  <w:style w:type="paragraph" w:styleId="ListContinue3">
    <w:name w:val="List Continue 3"/>
    <w:basedOn w:val="Normal"/>
    <w:uiPriority w:val="99"/>
    <w:unhideWhenUsed/>
    <w:qFormat/>
    <w:rsid w:val="006073D9"/>
    <w:pPr>
      <w:ind w:left="1021"/>
    </w:pPr>
  </w:style>
  <w:style w:type="character" w:customStyle="1" w:styleId="Heading1Char">
    <w:name w:val="Heading 1 Char"/>
    <w:basedOn w:val="DefaultParagraphFont"/>
    <w:link w:val="Heading1"/>
    <w:uiPriority w:val="9"/>
    <w:locked/>
    <w:rsid w:val="006073D9"/>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6073D9"/>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6073D9"/>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6073D9"/>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6073D9"/>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607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6073D9"/>
    <w:rPr>
      <w:color w:val="auto"/>
      <w:sz w:val="24"/>
    </w:rPr>
  </w:style>
  <w:style w:type="paragraph" w:customStyle="1" w:styleId="SAPMainTitle">
    <w:name w:val="SAP_MainTitle"/>
    <w:basedOn w:val="Normal"/>
    <w:next w:val="Normal"/>
    <w:rsid w:val="006073D9"/>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6073D9"/>
    <w:pPr>
      <w:spacing w:line="260" w:lineRule="exact"/>
      <w:jc w:val="right"/>
    </w:pPr>
    <w:rPr>
      <w:caps/>
      <w:color w:val="auto"/>
      <w:spacing w:val="10"/>
      <w:sz w:val="20"/>
    </w:rPr>
  </w:style>
  <w:style w:type="paragraph" w:customStyle="1" w:styleId="SAPDocumentVersion">
    <w:name w:val="SAP_DocumentVersion"/>
    <w:basedOn w:val="SAPSecurityLevel"/>
    <w:rsid w:val="006073D9"/>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6073D9"/>
    <w:rPr>
      <w:rFonts w:ascii="BentonSans Book" w:hAnsi="BentonSans Book" w:cs="Times New Roman"/>
      <w:color w:val="0076CB"/>
      <w:sz w:val="12"/>
      <w:u w:val="none"/>
    </w:rPr>
  </w:style>
  <w:style w:type="paragraph" w:customStyle="1" w:styleId="SAPMaterialNumber">
    <w:name w:val="SAP_MaterialNumber"/>
    <w:basedOn w:val="Normal"/>
    <w:locked/>
    <w:rsid w:val="006073D9"/>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6073D9"/>
  </w:style>
  <w:style w:type="paragraph" w:customStyle="1" w:styleId="SAPFooterleft">
    <w:name w:val="SAP_Footer_left"/>
    <w:basedOn w:val="Footer"/>
    <w:locked/>
    <w:rsid w:val="006073D9"/>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6073D9"/>
    <w:rPr>
      <w:rFonts w:ascii="BentonSans Bold" w:hAnsi="BentonSans Bold" w:cs="Times New Roman"/>
    </w:rPr>
  </w:style>
  <w:style w:type="character" w:customStyle="1" w:styleId="SAPFooterSecurityLevel">
    <w:name w:val="SAP_Footer_SecurityLevel"/>
    <w:basedOn w:val="DefaultParagraphFont"/>
    <w:uiPriority w:val="1"/>
    <w:locked/>
    <w:rsid w:val="006073D9"/>
    <w:rPr>
      <w:rFonts w:cs="Times New Roman"/>
      <w:caps/>
      <w:spacing w:val="6"/>
    </w:rPr>
  </w:style>
  <w:style w:type="paragraph" w:customStyle="1" w:styleId="SAPLastPageGray">
    <w:name w:val="SAP_LastPage_Gray"/>
    <w:basedOn w:val="Normal"/>
    <w:locked/>
    <w:rsid w:val="006073D9"/>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6073D9"/>
    <w:pPr>
      <w:spacing w:before="0" w:after="0" w:line="180" w:lineRule="exact"/>
    </w:pPr>
    <w:rPr>
      <w:rFonts w:cs="Arial"/>
      <w:sz w:val="12"/>
      <w:szCs w:val="18"/>
      <w:lang w:val="de-DE"/>
    </w:rPr>
  </w:style>
  <w:style w:type="paragraph" w:customStyle="1" w:styleId="SAPFooterright">
    <w:name w:val="SAP_Footer_right"/>
    <w:basedOn w:val="SAPFooterleft"/>
    <w:locked/>
    <w:rsid w:val="006073D9"/>
    <w:pPr>
      <w:jc w:val="right"/>
    </w:pPr>
    <w:rPr>
      <w:noProof/>
    </w:rPr>
  </w:style>
  <w:style w:type="paragraph" w:customStyle="1" w:styleId="SAPFooterCurrentTopicRight">
    <w:name w:val="SAP_Footer_CurrentTopicRight"/>
    <w:basedOn w:val="SAPFooterright"/>
    <w:qFormat/>
    <w:locked/>
    <w:rsid w:val="006073D9"/>
    <w:rPr>
      <w:rFonts w:ascii="BentonSans Bold" w:hAnsi="BentonSans Bold"/>
    </w:rPr>
  </w:style>
  <w:style w:type="paragraph" w:customStyle="1" w:styleId="SAPFooterCurrentTopicLeft">
    <w:name w:val="SAP_Footer_CurrentTopicLeft"/>
    <w:basedOn w:val="SAPFooterleft"/>
    <w:qFormat/>
    <w:locked/>
    <w:rsid w:val="006073D9"/>
    <w:rPr>
      <w:rFonts w:ascii="BentonSans Bold" w:hAnsi="BentonSans Bold"/>
    </w:rPr>
  </w:style>
  <w:style w:type="paragraph" w:styleId="Header">
    <w:name w:val="header"/>
    <w:basedOn w:val="Normal"/>
    <w:link w:val="HeaderChar"/>
    <w:uiPriority w:val="99"/>
    <w:unhideWhenUsed/>
    <w:rsid w:val="006073D9"/>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6073D9"/>
    <w:rPr>
      <w:rFonts w:ascii="BentonSans Book" w:eastAsia="MS Mincho" w:hAnsi="BentonSans Book" w:cs="Times New Roman"/>
      <w:kern w:val="0"/>
      <w:sz w:val="18"/>
      <w:szCs w:val="24"/>
      <w:lang w:eastAsia="en-US"/>
    </w:rPr>
  </w:style>
  <w:style w:type="paragraph" w:customStyle="1" w:styleId="SAPHeader">
    <w:name w:val="SAP_Header"/>
    <w:basedOn w:val="Normal"/>
    <w:locked/>
    <w:rsid w:val="006073D9"/>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10"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help.sap.com/viewer/S4HANA2020_AdminGuide" TargetMode="Externa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sap.com/copyright"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4503E13E5A4D2E80571531B8554B98"/>
        <w:category>
          <w:name w:val="General"/>
          <w:gallery w:val="placeholder"/>
        </w:category>
        <w:types>
          <w:type w:val="bbPlcHdr"/>
        </w:types>
        <w:behaviors>
          <w:behavior w:val="content"/>
        </w:behaviors>
        <w:guid w:val="{53439A15-5980-4CBC-9D6A-DA753E87909D}"/>
      </w:docPartPr>
      <w:docPartBody>
        <w:p w:rsidR="00000000" w:rsidRDefault="00F74FFE" w:rsidP="00F74FFE">
          <w:pPr>
            <w:pStyle w:val="144503E13E5A4D2E80571531B8554B98"/>
          </w:pPr>
          <w:r>
            <w:t>Enter Scope Item Name</w:t>
          </w:r>
        </w:p>
      </w:docPartBody>
    </w:docPart>
    <w:docPart>
      <w:docPartPr>
        <w:name w:val="301BEEAA718E4EA0BA6EAC1035C8D6B3"/>
        <w:category>
          <w:name w:val="General"/>
          <w:gallery w:val="placeholder"/>
        </w:category>
        <w:types>
          <w:type w:val="bbPlcHdr"/>
        </w:types>
        <w:behaviors>
          <w:behavior w:val="content"/>
        </w:behaviors>
        <w:guid w:val="{5FDB65EA-E948-4806-99D3-C79A3A13C78D}"/>
      </w:docPartPr>
      <w:docPartBody>
        <w:p w:rsidR="00000000" w:rsidRDefault="00F74FFE" w:rsidP="00F74FFE">
          <w:pPr>
            <w:pStyle w:val="301BEEAA718E4EA0BA6EAC1035C8D6B3"/>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FFE"/>
    <w:rsid w:val="00F74F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5D356C1E3B4DF495F62FED89EB049B">
    <w:name w:val="285D356C1E3B4DF495F62FED89EB049B"/>
    <w:rsid w:val="00F74FFE"/>
  </w:style>
  <w:style w:type="paragraph" w:customStyle="1" w:styleId="144503E13E5A4D2E80571531B8554B98">
    <w:name w:val="144503E13E5A4D2E80571531B8554B98"/>
    <w:rsid w:val="00F74FFE"/>
  </w:style>
  <w:style w:type="paragraph" w:customStyle="1" w:styleId="301BEEAA718E4EA0BA6EAC1035C8D6B3">
    <w:name w:val="301BEEAA718E4EA0BA6EAC1035C8D6B3"/>
    <w:rsid w:val="00F74FFE"/>
  </w:style>
  <w:style w:type="paragraph" w:customStyle="1" w:styleId="296E4D7AC3024F658DAE62B6A4DF53EC">
    <w:name w:val="296E4D7AC3024F658DAE62B6A4DF53EC"/>
    <w:rsid w:val="00F74F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DEBC5625-7FD3-46C4-B3A8-2C8FDD30D9CE}"/>
</file>

<file path=customXml/itemProps2.xml><?xml version="1.0" encoding="utf-8"?>
<ds:datastoreItem xmlns:ds="http://schemas.openxmlformats.org/officeDocument/2006/customXml" ds:itemID="{05C89A7D-B859-4CE0-803D-82679A4E0EF4}"/>
</file>

<file path=customXml/itemProps3.xml><?xml version="1.0" encoding="utf-8"?>
<ds:datastoreItem xmlns:ds="http://schemas.openxmlformats.org/officeDocument/2006/customXml" ds:itemID="{2B9D70F5-B7CB-47EC-8A63-8CC5E10C5980}"/>
</file>

<file path=docProps/app.xml><?xml version="1.0" encoding="utf-8"?>
<Properties xmlns="http://schemas.openxmlformats.org/officeDocument/2006/extended-properties" xmlns:vt="http://schemas.openxmlformats.org/officeDocument/2006/docPropsVTypes">
  <Template>Normal.dotm</Template>
  <TotalTime>0</TotalTime>
  <Pages>9</Pages>
  <Words>1458</Words>
  <Characters>9186</Characters>
  <Application>Microsoft Office Word</Application>
  <DocSecurity>4</DocSecurity>
  <Lines>76</Lines>
  <Paragraphs>21</Paragraphs>
  <ScaleCrop>false</ScaleCrop>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2020-09-19T13:28:00Z</dcterms:created>
  <dcterms:modified xsi:type="dcterms:W3CDTF">2020-09-19T13:28:00Z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